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5601B" w14:textId="77777777" w:rsidR="0020480E" w:rsidRPr="00C13E8F" w:rsidRDefault="0020480E" w:rsidP="0020480E">
      <w:pPr>
        <w:keepNext/>
        <w:tabs>
          <w:tab w:val="left" w:pos="1418"/>
        </w:tabs>
        <w:suppressAutoHyphens w:val="0"/>
        <w:autoSpaceDE w:val="0"/>
        <w:autoSpaceDN w:val="0"/>
        <w:adjustRightInd w:val="0"/>
        <w:spacing w:after="0" w:line="240" w:lineRule="auto"/>
        <w:jc w:val="right"/>
        <w:outlineLvl w:val="1"/>
        <w:rPr>
          <w:rFonts w:ascii="Times New Roman" w:eastAsia="Times New Roman" w:hAnsi="Times New Roman" w:cs="Times New Roman"/>
          <w:b/>
          <w:bCs/>
          <w:szCs w:val="24"/>
          <w:lang w:eastAsia="x-none"/>
        </w:rPr>
      </w:pPr>
    </w:p>
    <w:p w14:paraId="03A4B59E" w14:textId="77777777" w:rsidR="0020480E" w:rsidRPr="00C13E8F" w:rsidRDefault="0020480E" w:rsidP="0020480E">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14:paraId="60D81EA7" w14:textId="7D84F172" w:rsidR="0020480E" w:rsidRPr="00C13E8F" w:rsidRDefault="0020480E" w:rsidP="0020480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C13E8F">
        <w:rPr>
          <w:rFonts w:ascii="Times New Roman" w:eastAsia="Times New Roman" w:hAnsi="Times New Roman" w:cs="Times New Roman"/>
          <w:b/>
          <w:bCs/>
          <w:color w:val="000000"/>
          <w:sz w:val="24"/>
          <w:szCs w:val="24"/>
          <w:lang w:eastAsia="pl-PL"/>
        </w:rPr>
        <w:t xml:space="preserve">Umowa </w:t>
      </w:r>
      <w:r w:rsidR="0014009D">
        <w:rPr>
          <w:rFonts w:ascii="Times New Roman" w:eastAsia="Times New Roman" w:hAnsi="Times New Roman" w:cs="Times New Roman"/>
          <w:b/>
          <w:bCs/>
          <w:color w:val="000000"/>
          <w:sz w:val="24"/>
          <w:szCs w:val="24"/>
          <w:lang w:eastAsia="pl-PL"/>
        </w:rPr>
        <w:t>ZP</w:t>
      </w:r>
      <w:r w:rsidR="001E0428">
        <w:rPr>
          <w:rFonts w:ascii="Times New Roman" w:eastAsia="Times New Roman" w:hAnsi="Times New Roman" w:cs="Times New Roman"/>
          <w:b/>
          <w:bCs/>
          <w:color w:val="000000"/>
          <w:sz w:val="24"/>
          <w:szCs w:val="24"/>
          <w:lang w:eastAsia="pl-PL"/>
        </w:rPr>
        <w:t>/</w:t>
      </w:r>
      <w:r w:rsidR="008570BD">
        <w:rPr>
          <w:rFonts w:ascii="Times New Roman" w:eastAsia="Times New Roman" w:hAnsi="Times New Roman" w:cs="Times New Roman"/>
          <w:b/>
          <w:bCs/>
          <w:color w:val="000000"/>
          <w:sz w:val="24"/>
          <w:szCs w:val="24"/>
          <w:lang w:eastAsia="pl-PL"/>
        </w:rPr>
        <w:t>1</w:t>
      </w:r>
      <w:r w:rsidR="001E0428">
        <w:rPr>
          <w:rFonts w:ascii="Times New Roman" w:eastAsia="Times New Roman" w:hAnsi="Times New Roman" w:cs="Times New Roman"/>
          <w:b/>
          <w:bCs/>
          <w:color w:val="000000"/>
          <w:sz w:val="24"/>
          <w:szCs w:val="24"/>
          <w:lang w:eastAsia="pl-PL"/>
        </w:rPr>
        <w:t>/</w:t>
      </w:r>
      <w:r w:rsidR="0014009D">
        <w:rPr>
          <w:rFonts w:ascii="Times New Roman" w:eastAsia="Times New Roman" w:hAnsi="Times New Roman" w:cs="Times New Roman"/>
          <w:b/>
          <w:bCs/>
          <w:color w:val="000000"/>
          <w:sz w:val="24"/>
          <w:szCs w:val="24"/>
          <w:lang w:eastAsia="pl-PL"/>
        </w:rPr>
        <w:t>202</w:t>
      </w:r>
      <w:r w:rsidR="008570BD">
        <w:rPr>
          <w:rFonts w:ascii="Times New Roman" w:eastAsia="Times New Roman" w:hAnsi="Times New Roman" w:cs="Times New Roman"/>
          <w:b/>
          <w:bCs/>
          <w:color w:val="000000"/>
          <w:sz w:val="24"/>
          <w:szCs w:val="24"/>
          <w:lang w:eastAsia="pl-PL"/>
        </w:rPr>
        <w:t>1</w:t>
      </w:r>
    </w:p>
    <w:p w14:paraId="72AB6C41" w14:textId="77777777" w:rsidR="0020480E" w:rsidRPr="00C13E8F" w:rsidRDefault="0020480E" w:rsidP="0020480E">
      <w:pPr>
        <w:spacing w:after="0" w:line="240" w:lineRule="auto"/>
        <w:jc w:val="center"/>
        <w:rPr>
          <w:rFonts w:ascii="Times New Roman" w:eastAsia="Times New Roman" w:hAnsi="Times New Roman" w:cs="Times New Roman"/>
          <w:b/>
          <w:szCs w:val="24"/>
          <w:lang w:val="x-none" w:eastAsia="x-none"/>
        </w:rPr>
      </w:pPr>
      <w:r w:rsidRPr="00C13E8F">
        <w:rPr>
          <w:rFonts w:ascii="Times New Roman" w:eastAsia="Times New Roman" w:hAnsi="Times New Roman" w:cs="Times New Roman"/>
          <w:b/>
          <w:szCs w:val="24"/>
          <w:lang w:eastAsia="x-none"/>
        </w:rPr>
        <w:t>O</w:t>
      </w:r>
      <w:r w:rsidRPr="00C13E8F">
        <w:rPr>
          <w:rFonts w:ascii="Times New Roman" w:eastAsia="Times New Roman" w:hAnsi="Times New Roman" w:cs="Times New Roman"/>
          <w:b/>
          <w:szCs w:val="24"/>
          <w:lang w:val="x-none" w:eastAsia="x-none"/>
        </w:rPr>
        <w:t xml:space="preserve"> ROBOTY BUDOWLANE</w:t>
      </w:r>
    </w:p>
    <w:p w14:paraId="0D26EF60" w14:textId="77777777" w:rsidR="008570BD" w:rsidRPr="008570BD" w:rsidRDefault="00176D12" w:rsidP="008570BD">
      <w:pPr>
        <w:spacing w:after="0" w:line="240" w:lineRule="auto"/>
        <w:jc w:val="both"/>
        <w:rPr>
          <w:rFonts w:ascii="Times New Roman" w:eastAsia="Times New Roman" w:hAnsi="Times New Roman" w:cs="Times New Roman"/>
          <w:b/>
          <w:iCs/>
          <w:sz w:val="24"/>
          <w:szCs w:val="24"/>
          <w:lang w:eastAsia="pl-PL"/>
        </w:rPr>
      </w:pPr>
      <w:r w:rsidRPr="00173EC8">
        <w:rPr>
          <w:rFonts w:ascii="Times New Roman" w:eastAsia="Times New Roman" w:hAnsi="Times New Roman" w:cs="Times New Roman"/>
          <w:b/>
          <w:sz w:val="24"/>
          <w:szCs w:val="24"/>
          <w:lang w:eastAsia="pl-PL"/>
        </w:rPr>
        <w:t xml:space="preserve">w  ramach zadania inwestycyjnego: </w:t>
      </w:r>
      <w:r w:rsidR="008570BD" w:rsidRPr="008570BD">
        <w:rPr>
          <w:rFonts w:ascii="Times New Roman" w:eastAsia="Times New Roman" w:hAnsi="Times New Roman" w:cs="Times New Roman"/>
          <w:b/>
          <w:iCs/>
          <w:sz w:val="24"/>
          <w:szCs w:val="24"/>
          <w:lang w:eastAsia="pl-PL"/>
        </w:rPr>
        <w:t>„BUDOWA SIECI KANALIZACJI SANITARNEJ WRAZ Z PRZYŁĄCZAMI ORAZ INFRASTRUKTURĄ TOWARZYSZĄCĄ, URZĄDZENIAMI I OBIEKTAMI TOWARZYSZĄCYMI W MIEJSCOWOŚCI KORCZOWA GMINA RADYMNO - II ETAP”</w:t>
      </w:r>
    </w:p>
    <w:p w14:paraId="327D093D" w14:textId="77777777" w:rsidR="0020480E" w:rsidRPr="00C13E8F" w:rsidRDefault="0020480E" w:rsidP="0020480E">
      <w:pPr>
        <w:spacing w:after="0" w:line="240" w:lineRule="auto"/>
        <w:jc w:val="center"/>
        <w:rPr>
          <w:rFonts w:ascii="Times New Roman" w:eastAsia="Times New Roman" w:hAnsi="Times New Roman" w:cs="Times New Roman"/>
          <w:sz w:val="24"/>
          <w:szCs w:val="24"/>
          <w:lang w:eastAsia="pl-PL"/>
        </w:rPr>
      </w:pPr>
    </w:p>
    <w:p w14:paraId="01D838BD" w14:textId="0451BA66"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Zawarta w dniu </w:t>
      </w:r>
      <w:r w:rsidR="00173EC8">
        <w:rPr>
          <w:rFonts w:ascii="Times New Roman" w:eastAsia="Times New Roman" w:hAnsi="Times New Roman" w:cs="Times New Roman"/>
          <w:b/>
          <w:sz w:val="24"/>
          <w:szCs w:val="24"/>
          <w:lang w:eastAsia="pl-PL"/>
        </w:rPr>
        <w:t>………………..</w:t>
      </w:r>
      <w:r w:rsidR="00070444" w:rsidRPr="00070444">
        <w:rPr>
          <w:rFonts w:ascii="Times New Roman" w:eastAsia="Times New Roman" w:hAnsi="Times New Roman" w:cs="Times New Roman"/>
          <w:b/>
          <w:sz w:val="24"/>
          <w:szCs w:val="24"/>
          <w:lang w:eastAsia="pl-PL"/>
        </w:rPr>
        <w:t>.</w:t>
      </w:r>
      <w:r w:rsidRPr="00070444">
        <w:rPr>
          <w:rFonts w:ascii="Times New Roman" w:eastAsia="Times New Roman" w:hAnsi="Times New Roman" w:cs="Times New Roman"/>
          <w:b/>
          <w:sz w:val="24"/>
          <w:szCs w:val="24"/>
          <w:lang w:eastAsia="pl-PL"/>
        </w:rPr>
        <w:t>20</w:t>
      </w:r>
      <w:r w:rsidR="007A368A" w:rsidRPr="00070444">
        <w:rPr>
          <w:rFonts w:ascii="Times New Roman" w:eastAsia="Times New Roman" w:hAnsi="Times New Roman" w:cs="Times New Roman"/>
          <w:b/>
          <w:sz w:val="24"/>
          <w:szCs w:val="24"/>
          <w:lang w:eastAsia="pl-PL"/>
        </w:rPr>
        <w:t>2</w:t>
      </w:r>
      <w:r w:rsidR="00C350CC">
        <w:rPr>
          <w:rFonts w:ascii="Times New Roman" w:eastAsia="Times New Roman" w:hAnsi="Times New Roman" w:cs="Times New Roman"/>
          <w:b/>
          <w:sz w:val="24"/>
          <w:szCs w:val="24"/>
          <w:lang w:eastAsia="pl-PL"/>
        </w:rPr>
        <w:t>1</w:t>
      </w:r>
      <w:r w:rsidRPr="00070444">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sz w:val="24"/>
          <w:szCs w:val="24"/>
          <w:lang w:eastAsia="pl-PL"/>
        </w:rPr>
        <w:t xml:space="preserve">r. w </w:t>
      </w:r>
      <w:r w:rsidR="00DD43E7" w:rsidRPr="00DD43E7">
        <w:rPr>
          <w:rFonts w:ascii="Times New Roman" w:eastAsia="Times New Roman" w:hAnsi="Times New Roman" w:cs="Times New Roman"/>
          <w:sz w:val="24"/>
          <w:szCs w:val="24"/>
          <w:lang w:eastAsia="pl-PL"/>
        </w:rPr>
        <w:t>Skołosz</w:t>
      </w:r>
      <w:r w:rsidR="00DD43E7">
        <w:rPr>
          <w:rFonts w:ascii="Times New Roman" w:eastAsia="Times New Roman" w:hAnsi="Times New Roman" w:cs="Times New Roman"/>
          <w:sz w:val="24"/>
          <w:szCs w:val="24"/>
          <w:lang w:eastAsia="pl-PL"/>
        </w:rPr>
        <w:t>owie</w:t>
      </w:r>
      <w:r w:rsidRPr="00C13E8F">
        <w:rPr>
          <w:rFonts w:ascii="Times New Roman" w:eastAsia="Times New Roman" w:hAnsi="Times New Roman" w:cs="Times New Roman"/>
          <w:sz w:val="24"/>
          <w:szCs w:val="24"/>
          <w:lang w:eastAsia="pl-PL"/>
        </w:rPr>
        <w:t>, pomiędzy</w:t>
      </w:r>
      <w:r w:rsidR="00F47BC9">
        <w:rPr>
          <w:rFonts w:ascii="Times New Roman" w:eastAsia="Times New Roman" w:hAnsi="Times New Roman" w:cs="Times New Roman"/>
          <w:sz w:val="24"/>
          <w:szCs w:val="24"/>
          <w:lang w:eastAsia="pl-PL"/>
        </w:rPr>
        <w:t>:</w:t>
      </w:r>
      <w:r w:rsidRPr="00C13E8F">
        <w:rPr>
          <w:rFonts w:ascii="Times New Roman" w:eastAsia="Times New Roman" w:hAnsi="Times New Roman" w:cs="Times New Roman"/>
          <w:sz w:val="24"/>
          <w:szCs w:val="24"/>
          <w:lang w:eastAsia="pl-PL"/>
        </w:rPr>
        <w:t xml:space="preserve"> </w:t>
      </w:r>
    </w:p>
    <w:p w14:paraId="5F055A63" w14:textId="176A6DA8" w:rsidR="00F47BC9" w:rsidRPr="00680404" w:rsidRDefault="00F16BBA" w:rsidP="00F16BBA">
      <w:pPr>
        <w:widowControl w:val="0"/>
        <w:autoSpaceDE w:val="0"/>
        <w:autoSpaceDN w:val="0"/>
        <w:adjustRightInd w:val="0"/>
        <w:spacing w:after="0" w:line="276" w:lineRule="auto"/>
        <w:jc w:val="both"/>
        <w:rPr>
          <w:rFonts w:ascii="Times New Roman" w:hAnsi="Times New Roman"/>
          <w:b/>
        </w:rPr>
      </w:pPr>
      <w:r w:rsidRPr="00F16BBA">
        <w:rPr>
          <w:rFonts w:ascii="Times New Roman" w:hAnsi="Times New Roman"/>
          <w:b/>
        </w:rPr>
        <w:t>PRZEDSIEBIORSTWO KOMUNALNE GMINY RADYMNO SPÓŁKA Z OGRANICZONA</w:t>
      </w:r>
      <w:r>
        <w:rPr>
          <w:rFonts w:ascii="Times New Roman" w:hAnsi="Times New Roman"/>
          <w:b/>
        </w:rPr>
        <w:t xml:space="preserve"> </w:t>
      </w:r>
      <w:r w:rsidRPr="00F16BBA">
        <w:rPr>
          <w:rFonts w:ascii="Times New Roman" w:hAnsi="Times New Roman"/>
          <w:b/>
        </w:rPr>
        <w:t>ODPOWIEDZIALNOSCIA</w:t>
      </w:r>
      <w:r w:rsidR="00DD43E7">
        <w:rPr>
          <w:rFonts w:ascii="Times New Roman" w:hAnsi="Times New Roman"/>
          <w:b/>
        </w:rPr>
        <w:t xml:space="preserve"> z siedzibą </w:t>
      </w:r>
      <w:r w:rsidR="00DD43E7" w:rsidRPr="00DD43E7">
        <w:rPr>
          <w:rFonts w:ascii="Times New Roman" w:hAnsi="Times New Roman"/>
          <w:b/>
        </w:rPr>
        <w:t>37-550 Radymno, ul. Dworska 67, Skołoszów</w:t>
      </w:r>
      <w:r w:rsidR="00F47BC9" w:rsidRPr="00680404">
        <w:rPr>
          <w:rFonts w:ascii="Times New Roman" w:hAnsi="Times New Roman"/>
        </w:rPr>
        <w:t>,</w:t>
      </w:r>
      <w:r>
        <w:rPr>
          <w:rFonts w:ascii="Times New Roman" w:hAnsi="Times New Roman"/>
        </w:rPr>
        <w:br/>
      </w:r>
      <w:r w:rsidRPr="00F16BBA">
        <w:rPr>
          <w:rFonts w:ascii="Times New Roman" w:hAnsi="Times New Roman"/>
        </w:rPr>
        <w:t>REGON: 180940143, NIP: 7922288875</w:t>
      </w:r>
      <w:r>
        <w:rPr>
          <w:rFonts w:ascii="Times New Roman" w:hAnsi="Times New Roman"/>
        </w:rPr>
        <w:t xml:space="preserve"> </w:t>
      </w:r>
      <w:r w:rsidR="00F47BC9" w:rsidRPr="00680404">
        <w:rPr>
          <w:rFonts w:ascii="Times New Roman" w:hAnsi="Times New Roman"/>
        </w:rPr>
        <w:t xml:space="preserve">reprezentowaną przez: </w:t>
      </w:r>
    </w:p>
    <w:p w14:paraId="6B697CDA" w14:textId="04048FB6" w:rsidR="00F47BC9" w:rsidRPr="00680404" w:rsidRDefault="00173EC8" w:rsidP="00F47BC9">
      <w:pPr>
        <w:widowControl w:val="0"/>
        <w:autoSpaceDE w:val="0"/>
        <w:autoSpaceDN w:val="0"/>
        <w:adjustRightInd w:val="0"/>
        <w:spacing w:after="0" w:line="276" w:lineRule="auto"/>
        <w:jc w:val="both"/>
        <w:rPr>
          <w:rFonts w:ascii="Times New Roman" w:hAnsi="Times New Roman"/>
        </w:rPr>
      </w:pPr>
      <w:r>
        <w:rPr>
          <w:rFonts w:ascii="Times New Roman" w:hAnsi="Times New Roman"/>
        </w:rPr>
        <w:t>…………………………</w:t>
      </w:r>
      <w:r w:rsidR="00C81423">
        <w:rPr>
          <w:rFonts w:ascii="Times New Roman" w:hAnsi="Times New Roman"/>
        </w:rPr>
        <w:t xml:space="preserve"> </w:t>
      </w:r>
      <w:r w:rsidR="00F47BC9" w:rsidRPr="00680404">
        <w:rPr>
          <w:rFonts w:ascii="Times New Roman" w:hAnsi="Times New Roman"/>
        </w:rPr>
        <w:t xml:space="preserve">- </w:t>
      </w:r>
      <w:r w:rsidR="00F16BBA">
        <w:rPr>
          <w:rFonts w:ascii="Times New Roman" w:hAnsi="Times New Roman"/>
        </w:rPr>
        <w:t>Prezes Zarządu</w:t>
      </w:r>
      <w:r w:rsidR="00C81423">
        <w:rPr>
          <w:rFonts w:ascii="Times New Roman" w:hAnsi="Times New Roman"/>
        </w:rPr>
        <w:t xml:space="preserve"> </w:t>
      </w:r>
    </w:p>
    <w:p w14:paraId="7C373897"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zwanym dalej ZAMAWIAJĄCYM,</w:t>
      </w:r>
    </w:p>
    <w:p w14:paraId="5257C044" w14:textId="1E2A33B1" w:rsidR="0020480E" w:rsidRPr="00AE70DD" w:rsidRDefault="0020480E" w:rsidP="00AE70DD">
      <w:pPr>
        <w:spacing w:after="0" w:line="240" w:lineRule="auto"/>
        <w:jc w:val="both"/>
        <w:rPr>
          <w:rFonts w:ascii="Times New Roman" w:eastAsia="Times New Roman" w:hAnsi="Times New Roman" w:cs="Times New Roman"/>
          <w:b/>
          <w:sz w:val="24"/>
          <w:szCs w:val="24"/>
          <w:lang w:eastAsia="pl-PL"/>
        </w:rPr>
      </w:pPr>
      <w:r w:rsidRPr="00C13E8F">
        <w:rPr>
          <w:rFonts w:ascii="Times New Roman" w:eastAsia="Times New Roman" w:hAnsi="Times New Roman" w:cs="Times New Roman"/>
          <w:sz w:val="24"/>
          <w:szCs w:val="24"/>
          <w:lang w:eastAsia="pl-PL"/>
        </w:rPr>
        <w:t xml:space="preserve">a: </w:t>
      </w:r>
      <w:r w:rsidR="00173EC8">
        <w:rPr>
          <w:rFonts w:ascii="Times New Roman" w:eastAsia="Times New Roman" w:hAnsi="Times New Roman" w:cs="Times New Roman"/>
          <w:b/>
          <w:sz w:val="24"/>
          <w:szCs w:val="24"/>
          <w:lang w:eastAsia="pl-PL"/>
        </w:rPr>
        <w:t>……………………………………………..………………………………………………….</w:t>
      </w:r>
      <w:r w:rsidR="00AE70DD" w:rsidRPr="00AE70DD">
        <w:rPr>
          <w:rFonts w:ascii="Times New Roman" w:eastAsia="Times New Roman" w:hAnsi="Times New Roman" w:cs="Times New Roman"/>
          <w:b/>
          <w:sz w:val="24"/>
          <w:szCs w:val="24"/>
          <w:lang w:eastAsia="pl-PL"/>
        </w:rPr>
        <w:t xml:space="preserve"> </w:t>
      </w:r>
      <w:r w:rsidR="00AE70DD">
        <w:rPr>
          <w:rFonts w:ascii="Times New Roman" w:eastAsia="Times New Roman" w:hAnsi="Times New Roman" w:cs="Times New Roman"/>
          <w:b/>
          <w:sz w:val="24"/>
          <w:szCs w:val="24"/>
          <w:lang w:eastAsia="pl-PL"/>
        </w:rPr>
        <w:br/>
      </w:r>
      <w:r w:rsidR="00AE70DD" w:rsidRPr="00680404">
        <w:rPr>
          <w:rFonts w:ascii="Times New Roman" w:hAnsi="Times New Roman"/>
        </w:rPr>
        <w:t>z siedzibą</w:t>
      </w:r>
      <w:r w:rsidR="00AE70DD">
        <w:rPr>
          <w:rFonts w:ascii="Times New Roman" w:hAnsi="Times New Roman"/>
        </w:rPr>
        <w:t xml:space="preserve"> </w:t>
      </w:r>
      <w:r w:rsidR="00173EC8">
        <w:rPr>
          <w:rFonts w:ascii="Times New Roman" w:eastAsia="Times New Roman" w:hAnsi="Times New Roman" w:cs="Times New Roman"/>
          <w:b/>
          <w:sz w:val="24"/>
          <w:szCs w:val="24"/>
          <w:lang w:eastAsia="pl-PL"/>
        </w:rPr>
        <w:t>……………………</w:t>
      </w:r>
      <w:r w:rsidR="00AE70DD" w:rsidRPr="00B73E7D">
        <w:rPr>
          <w:rFonts w:ascii="Times New Roman" w:eastAsia="Times New Roman" w:hAnsi="Times New Roman" w:cs="Times New Roman"/>
          <w:b/>
          <w:sz w:val="24"/>
          <w:szCs w:val="24"/>
          <w:lang w:eastAsia="pl-PL"/>
        </w:rPr>
        <w:t xml:space="preserve">, </w:t>
      </w:r>
      <w:r w:rsidR="00173EC8">
        <w:rPr>
          <w:rFonts w:ascii="Times New Roman" w:eastAsia="Times New Roman" w:hAnsi="Times New Roman" w:cs="Times New Roman"/>
          <w:b/>
          <w:sz w:val="24"/>
          <w:szCs w:val="24"/>
          <w:lang w:eastAsia="pl-PL"/>
        </w:rPr>
        <w:t>………………………………………………..</w:t>
      </w:r>
      <w:r w:rsidR="00AE70DD" w:rsidRPr="00B73E7D">
        <w:rPr>
          <w:rFonts w:ascii="Times New Roman" w:eastAsia="Times New Roman" w:hAnsi="Times New Roman" w:cs="Times New Roman"/>
          <w:b/>
          <w:sz w:val="24"/>
          <w:szCs w:val="24"/>
          <w:lang w:eastAsia="pl-PL"/>
        </w:rPr>
        <w:t xml:space="preserve">, kraj </w:t>
      </w:r>
      <w:r w:rsidR="00173EC8">
        <w:rPr>
          <w:rFonts w:ascii="Times New Roman" w:eastAsia="Times New Roman" w:hAnsi="Times New Roman" w:cs="Times New Roman"/>
          <w:b/>
          <w:sz w:val="24"/>
          <w:szCs w:val="24"/>
          <w:lang w:eastAsia="pl-PL"/>
        </w:rPr>
        <w:t>…………..</w:t>
      </w:r>
      <w:r w:rsidR="00B73E7D">
        <w:rPr>
          <w:rFonts w:ascii="Times New Roman" w:eastAsia="Times New Roman" w:hAnsi="Times New Roman" w:cs="Times New Roman"/>
          <w:b/>
          <w:sz w:val="24"/>
          <w:szCs w:val="24"/>
          <w:lang w:eastAsia="pl-PL"/>
        </w:rPr>
        <w:t xml:space="preserve"> </w:t>
      </w:r>
      <w:r w:rsidR="00B73E7D" w:rsidRPr="00B73E7D">
        <w:rPr>
          <w:rFonts w:ascii="Times New Roman" w:hAnsi="Times New Roman"/>
        </w:rPr>
        <w:t xml:space="preserve">REGON: </w:t>
      </w:r>
      <w:r w:rsidR="00173EC8">
        <w:rPr>
          <w:rFonts w:ascii="Times New Roman" w:hAnsi="Times New Roman"/>
        </w:rPr>
        <w:t>………………….</w:t>
      </w:r>
      <w:r w:rsidR="00B73E7D" w:rsidRPr="00B73E7D">
        <w:rPr>
          <w:rFonts w:ascii="Times New Roman" w:hAnsi="Times New Roman"/>
        </w:rPr>
        <w:t xml:space="preserve">, NIP: </w:t>
      </w:r>
      <w:r w:rsidR="00173EC8">
        <w:rPr>
          <w:rFonts w:ascii="Times New Roman" w:hAnsi="Times New Roman"/>
        </w:rPr>
        <w:t>………………………….</w:t>
      </w:r>
    </w:p>
    <w:p w14:paraId="0D518BCB"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reprezentowanym przez:</w:t>
      </w:r>
    </w:p>
    <w:p w14:paraId="3DF902A3" w14:textId="126B12E2" w:rsidR="0020480E" w:rsidRPr="003F6A8D" w:rsidRDefault="00173EC8" w:rsidP="0020480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7D092D">
        <w:rPr>
          <w:rFonts w:ascii="Times New Roman" w:eastAsia="Times New Roman" w:hAnsi="Times New Roman" w:cs="Times New Roman"/>
          <w:sz w:val="24"/>
          <w:szCs w:val="24"/>
          <w:lang w:eastAsia="pl-PL"/>
        </w:rPr>
        <w:t xml:space="preserve"> </w:t>
      </w:r>
      <w:r w:rsidR="007D092D">
        <w:rPr>
          <w:rFonts w:ascii="Times New Roman" w:eastAsia="Times New Roman" w:hAnsi="Times New Roman" w:cs="Times New Roman"/>
          <w:sz w:val="24"/>
          <w:szCs w:val="24"/>
          <w:lang w:eastAsia="pl-PL"/>
        </w:rPr>
        <w:br/>
      </w:r>
      <w:r w:rsidR="0020480E" w:rsidRPr="003F6A8D">
        <w:rPr>
          <w:rFonts w:ascii="Times New Roman" w:eastAsia="Times New Roman" w:hAnsi="Times New Roman" w:cs="Times New Roman"/>
          <w:sz w:val="24"/>
          <w:szCs w:val="24"/>
          <w:lang w:eastAsia="pl-PL"/>
        </w:rPr>
        <w:t xml:space="preserve">zwanym dalej WYKONAWCĄ, </w:t>
      </w:r>
    </w:p>
    <w:p w14:paraId="2678FAA6" w14:textId="77777777" w:rsidR="00BE0D2A" w:rsidRPr="003F6A8D" w:rsidRDefault="0020480E" w:rsidP="00BE0D2A">
      <w:pPr>
        <w:spacing w:line="276" w:lineRule="auto"/>
        <w:jc w:val="both"/>
        <w:rPr>
          <w:b/>
          <w:lang w:eastAsia="pl-PL"/>
        </w:rPr>
      </w:pPr>
      <w:r w:rsidRPr="003F6A8D">
        <w:rPr>
          <w:rFonts w:ascii="Times New Roman" w:eastAsia="Times New Roman" w:hAnsi="Times New Roman" w:cs="Times New Roman"/>
          <w:sz w:val="24"/>
          <w:szCs w:val="24"/>
          <w:lang w:eastAsia="pl-PL"/>
        </w:rPr>
        <w:t>łącznie zwanymi „</w:t>
      </w:r>
      <w:r w:rsidRPr="003F6A8D">
        <w:rPr>
          <w:rFonts w:ascii="Times New Roman" w:eastAsia="Times New Roman" w:hAnsi="Times New Roman" w:cs="Times New Roman"/>
          <w:b/>
          <w:sz w:val="24"/>
          <w:szCs w:val="24"/>
          <w:lang w:eastAsia="pl-PL"/>
        </w:rPr>
        <w:t>Stronami</w:t>
      </w:r>
      <w:r w:rsidRPr="003F6A8D">
        <w:rPr>
          <w:rFonts w:ascii="Times New Roman" w:eastAsia="Times New Roman" w:hAnsi="Times New Roman" w:cs="Times New Roman"/>
          <w:sz w:val="24"/>
          <w:szCs w:val="24"/>
          <w:lang w:eastAsia="pl-PL"/>
        </w:rPr>
        <w:t>”, a odrębnie „</w:t>
      </w:r>
      <w:r w:rsidRPr="003F6A8D">
        <w:rPr>
          <w:rFonts w:ascii="Times New Roman" w:eastAsia="Times New Roman" w:hAnsi="Times New Roman" w:cs="Times New Roman"/>
          <w:b/>
          <w:sz w:val="24"/>
          <w:szCs w:val="24"/>
          <w:lang w:eastAsia="pl-PL"/>
        </w:rPr>
        <w:t>Stroną</w:t>
      </w:r>
      <w:r w:rsidRPr="003F6A8D">
        <w:rPr>
          <w:rFonts w:ascii="Times New Roman" w:eastAsia="Times New Roman" w:hAnsi="Times New Roman" w:cs="Times New Roman"/>
          <w:sz w:val="24"/>
          <w:szCs w:val="24"/>
          <w:lang w:eastAsia="pl-PL"/>
        </w:rPr>
        <w:t>” o następującej treści:</w:t>
      </w:r>
      <w:r w:rsidR="00BE0D2A" w:rsidRPr="003F6A8D">
        <w:rPr>
          <w:b/>
          <w:lang w:eastAsia="pl-PL"/>
        </w:rPr>
        <w:t xml:space="preserve"> </w:t>
      </w:r>
    </w:p>
    <w:p w14:paraId="7423C5A4" w14:textId="294AC0D0" w:rsidR="00BE0D2A" w:rsidRPr="003F6A8D" w:rsidRDefault="00BE0D2A" w:rsidP="00170722">
      <w:pPr>
        <w:spacing w:line="240" w:lineRule="auto"/>
        <w:jc w:val="center"/>
        <w:rPr>
          <w:rFonts w:ascii="Times New Roman" w:hAnsi="Times New Roman" w:cs="Times New Roman"/>
          <w:b/>
          <w:sz w:val="24"/>
          <w:szCs w:val="24"/>
          <w:lang w:eastAsia="pl-PL"/>
        </w:rPr>
      </w:pPr>
      <w:r w:rsidRPr="003F6A8D">
        <w:rPr>
          <w:rFonts w:ascii="Times New Roman" w:hAnsi="Times New Roman" w:cs="Times New Roman"/>
          <w:b/>
          <w:sz w:val="24"/>
          <w:szCs w:val="24"/>
          <w:lang w:eastAsia="pl-PL"/>
        </w:rPr>
        <w:t>Preambuła:</w:t>
      </w:r>
    </w:p>
    <w:p w14:paraId="26A81644" w14:textId="77777777" w:rsidR="004F7ABF" w:rsidRPr="004F7ABF" w:rsidRDefault="004F7ABF" w:rsidP="004F7ABF">
      <w:pPr>
        <w:keepNext/>
        <w:autoSpaceDE w:val="0"/>
        <w:autoSpaceDN w:val="0"/>
        <w:adjustRightInd w:val="0"/>
        <w:spacing w:after="0" w:line="240" w:lineRule="auto"/>
        <w:jc w:val="both"/>
        <w:outlineLvl w:val="1"/>
        <w:rPr>
          <w:rFonts w:ascii="Times New Roman" w:hAnsi="Times New Roman" w:cs="Times New Roman"/>
          <w:sz w:val="24"/>
          <w:szCs w:val="24"/>
          <w:lang w:eastAsia="pl-PL"/>
        </w:rPr>
      </w:pPr>
      <w:r w:rsidRPr="004F7ABF">
        <w:rPr>
          <w:rFonts w:ascii="Times New Roman" w:hAnsi="Times New Roman" w:cs="Times New Roman"/>
          <w:sz w:val="24"/>
          <w:szCs w:val="24"/>
          <w:lang w:eastAsia="pl-PL"/>
        </w:rPr>
        <w:t>Preambuła:  Strony Umowy oświadczają, że mają świadomość, że do zawarcia Umowy dochodzi w okresie istnienia siły wyższej związanej z ogłoszoną przez WHO w dniu 11 marca 2020 r. pandemią COVID-19 wywołaną przez wirusa SARS-CoV-2. W wyniku powyższego zostało wydane Rozporządzenie Ministra Zdrowia z dnia 20 marca 2020 r. w sprawie ogłoszenia na obszarze Rzeczypospolitej Polskiej stanu epidemii (Dz.U. z 2020 r. poz. 491), który trwa od dnia 20 marca 2020 r. do odwołania na obszarze Rzeczypospolitej Polskiej. Strony uzgadniając warunki wzajemnej współpracy w ramach niniejszej umowy, dochowały najwyższej staranności, biorąc pod uwagę stan rzeczy istniejący w chwili jej zawarcia, niemniej jednak są świadome, 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 Strony będą się wzajemnie informować i współdziałać w celu wykonania umowy na warunkach obecnie uzgodnionych, jednak, jeżeli na skutek działania siły wyższej wykonanie umowy stało się niemożliwe bądź znacznie utrudnione, Strony podejmą wszelkie działania zmierzające do koncyliacyjnego uregulowania warunków wzajemnej współpracy. W szczególności Zamawiający oświadcza, że przyjmuje na siebie ryzyko wydłużenia terminu realizacji Umowy, w przypadku gdy wydłużenie to spowodowane byłoby uzasadnionymi okolicznościami wynikającymi z wystąpienia ww. siły wyższej. Natomiast Wykonawca oświadcza, iż w przypadku ww. wydłużenia terminu realizacji Umowy wynagrodzenie określone w niniejszej umowie nie ulegnie zmianie. Wykonawca zobowiązuje się również do niezwłocznego informowania Zamawiającego o wszelkich okolicznościach wpływających na realizację Umowy, a także przedstawiania Zamawiającemu należycie umotywowanego wpływu zaistniałych okoliczności na realizację Umowy.</w:t>
      </w:r>
    </w:p>
    <w:p w14:paraId="398CD5AB" w14:textId="77777777" w:rsidR="004F7ABF" w:rsidRDefault="004F7ABF" w:rsidP="004F7ABF">
      <w:pPr>
        <w:keepNext/>
        <w:autoSpaceDE w:val="0"/>
        <w:autoSpaceDN w:val="0"/>
        <w:adjustRightInd w:val="0"/>
        <w:spacing w:after="0" w:line="240" w:lineRule="auto"/>
        <w:jc w:val="both"/>
        <w:outlineLvl w:val="1"/>
        <w:rPr>
          <w:rFonts w:ascii="Times New Roman" w:hAnsi="Times New Roman" w:cs="Times New Roman"/>
          <w:sz w:val="24"/>
          <w:szCs w:val="24"/>
          <w:lang w:eastAsia="pl-PL"/>
        </w:rPr>
      </w:pPr>
      <w:r w:rsidRPr="004F7ABF">
        <w:rPr>
          <w:rFonts w:ascii="Times New Roman" w:hAnsi="Times New Roman" w:cs="Times New Roman"/>
          <w:sz w:val="24"/>
          <w:szCs w:val="24"/>
          <w:lang w:eastAsia="pl-PL"/>
        </w:rPr>
        <w:t xml:space="preserve">Samo powołanie się przez Wykonawcę w przypadku niedotrzymania postanowień niniejszej umowy na ww. siłą wyższą bez należytego udokumentowania i uzasadnienia wpływu zaistniałych okoliczności na realizację Umowy nie spowoduje, że Zamawiający odstąpi od </w:t>
      </w:r>
      <w:r w:rsidRPr="004F7ABF">
        <w:rPr>
          <w:rFonts w:ascii="Times New Roman" w:hAnsi="Times New Roman" w:cs="Times New Roman"/>
          <w:sz w:val="24"/>
          <w:szCs w:val="24"/>
          <w:lang w:eastAsia="pl-PL"/>
        </w:rPr>
        <w:lastRenderedPageBreak/>
        <w:t>naliczenia przewidzianych kar umownych lub dochodzenia odszkodowania na zasadach ogólnych przewidzianych przepisami Kodeksu Cywilnego.</w:t>
      </w:r>
    </w:p>
    <w:p w14:paraId="4337D28E" w14:textId="77777777" w:rsidR="004F7ABF" w:rsidRDefault="004F7ABF" w:rsidP="004F7ABF">
      <w:pPr>
        <w:keepNext/>
        <w:autoSpaceDE w:val="0"/>
        <w:autoSpaceDN w:val="0"/>
        <w:adjustRightInd w:val="0"/>
        <w:spacing w:after="0" w:line="240" w:lineRule="auto"/>
        <w:jc w:val="both"/>
        <w:outlineLvl w:val="1"/>
        <w:rPr>
          <w:rFonts w:ascii="Times New Roman" w:hAnsi="Times New Roman" w:cs="Times New Roman"/>
          <w:sz w:val="24"/>
          <w:szCs w:val="24"/>
          <w:lang w:eastAsia="pl-PL"/>
        </w:rPr>
      </w:pPr>
    </w:p>
    <w:p w14:paraId="7E4B3A4E" w14:textId="6AEDE35A" w:rsidR="0020480E" w:rsidRPr="003F6A8D" w:rsidRDefault="0020480E" w:rsidP="004F7ABF">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x-none"/>
        </w:rPr>
      </w:pPr>
      <w:r w:rsidRPr="003F6A8D">
        <w:rPr>
          <w:rFonts w:ascii="Times New Roman" w:eastAsia="Times New Roman" w:hAnsi="Times New Roman" w:cs="Times New Roman"/>
          <w:b/>
          <w:bCs/>
          <w:sz w:val="24"/>
          <w:szCs w:val="24"/>
          <w:lang w:val="x-none" w:eastAsia="x-none"/>
        </w:rPr>
        <w:t>§ 1</w:t>
      </w:r>
    </w:p>
    <w:p w14:paraId="2708BB7F" w14:textId="77777777" w:rsidR="0020480E" w:rsidRPr="003F6A8D" w:rsidRDefault="0020480E" w:rsidP="00170722">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x-none"/>
        </w:rPr>
      </w:pPr>
      <w:r w:rsidRPr="003F6A8D">
        <w:rPr>
          <w:rFonts w:ascii="Times New Roman" w:eastAsia="Times New Roman" w:hAnsi="Times New Roman" w:cs="Times New Roman"/>
          <w:b/>
          <w:bCs/>
          <w:sz w:val="24"/>
          <w:szCs w:val="24"/>
          <w:lang w:eastAsia="x-none"/>
        </w:rPr>
        <w:t>Informacje ogólne</w:t>
      </w:r>
    </w:p>
    <w:p w14:paraId="150DC60A" w14:textId="74FAFD34" w:rsidR="0020480E" w:rsidRPr="00072A8A" w:rsidRDefault="0020480E" w:rsidP="00A83E00">
      <w:pPr>
        <w:pStyle w:val="Stopka"/>
        <w:overflowPunct w:val="0"/>
        <w:autoSpaceDE w:val="0"/>
        <w:jc w:val="both"/>
        <w:textAlignment w:val="baseline"/>
        <w:rPr>
          <w:rFonts w:ascii="Times New Roman" w:hAnsi="Times New Roman"/>
          <w:sz w:val="24"/>
          <w:szCs w:val="24"/>
        </w:rPr>
      </w:pPr>
      <w:r w:rsidRPr="003F6A8D">
        <w:rPr>
          <w:rFonts w:ascii="Times New Roman" w:eastAsia="Times New Roman" w:hAnsi="Times New Roman" w:cs="Times New Roman"/>
          <w:bCs/>
          <w:sz w:val="24"/>
          <w:szCs w:val="24"/>
          <w:lang w:eastAsia="pl-PL"/>
        </w:rPr>
        <w:t xml:space="preserve">Strony zgodnie oświadczają, że zawarcie niniejszej umowy następuje </w:t>
      </w:r>
      <w:r w:rsidRPr="003F6A8D">
        <w:rPr>
          <w:rFonts w:ascii="Times New Roman" w:eastAsia="Times New Roman" w:hAnsi="Times New Roman" w:cs="Times New Roman"/>
          <w:sz w:val="24"/>
          <w:szCs w:val="24"/>
          <w:lang w:eastAsia="pl-PL"/>
        </w:rPr>
        <w:t xml:space="preserve">w rezultacie dokonania przez Zamawiającego wyboru oferty Wykonawcy </w:t>
      </w:r>
      <w:r w:rsidR="000573C2">
        <w:rPr>
          <w:rFonts w:ascii="Times New Roman" w:eastAsia="Times New Roman" w:hAnsi="Times New Roman" w:cs="Times New Roman"/>
          <w:sz w:val="24"/>
          <w:szCs w:val="24"/>
          <w:lang w:eastAsia="pl-PL"/>
        </w:rPr>
        <w:t>z</w:t>
      </w:r>
      <w:r w:rsidRPr="003F6A8D">
        <w:rPr>
          <w:rFonts w:ascii="Times New Roman" w:eastAsia="Times New Roman" w:hAnsi="Times New Roman" w:cs="Times New Roman"/>
          <w:sz w:val="24"/>
          <w:szCs w:val="24"/>
          <w:lang w:eastAsia="pl-PL"/>
        </w:rPr>
        <w:t xml:space="preserve"> dni</w:t>
      </w:r>
      <w:r w:rsidR="000573C2">
        <w:rPr>
          <w:rFonts w:ascii="Times New Roman" w:eastAsia="Times New Roman" w:hAnsi="Times New Roman" w:cs="Times New Roman"/>
          <w:sz w:val="24"/>
          <w:szCs w:val="24"/>
          <w:lang w:eastAsia="pl-PL"/>
        </w:rPr>
        <w:t>a</w:t>
      </w:r>
      <w:r w:rsidRPr="003F6A8D">
        <w:rPr>
          <w:rFonts w:ascii="Times New Roman" w:eastAsia="Times New Roman" w:hAnsi="Times New Roman" w:cs="Times New Roman"/>
          <w:sz w:val="24"/>
          <w:szCs w:val="24"/>
          <w:lang w:eastAsia="pl-PL"/>
        </w:rPr>
        <w:t xml:space="preserve"> </w:t>
      </w:r>
      <w:r w:rsidR="003C7C7E">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r. w postępowaniu </w:t>
      </w:r>
      <w:r w:rsidR="000573C2">
        <w:rPr>
          <w:rFonts w:ascii="Times New Roman" w:eastAsia="Times New Roman" w:hAnsi="Times New Roman" w:cs="Times New Roman"/>
          <w:sz w:val="24"/>
          <w:szCs w:val="24"/>
          <w:lang w:eastAsia="pl-PL"/>
        </w:rPr>
        <w:t xml:space="preserve">                           </w:t>
      </w:r>
      <w:r w:rsidRPr="003F6A8D">
        <w:rPr>
          <w:rFonts w:ascii="Times New Roman" w:eastAsia="Times New Roman" w:hAnsi="Times New Roman" w:cs="Times New Roman"/>
          <w:sz w:val="24"/>
          <w:szCs w:val="24"/>
          <w:lang w:eastAsia="pl-PL"/>
        </w:rPr>
        <w:t xml:space="preserve">o udzielenie zamówienia publicznego prowadzonego w trybie przetargu nieograniczonego </w:t>
      </w:r>
      <w:r w:rsidR="000573C2">
        <w:rPr>
          <w:rFonts w:ascii="Times New Roman" w:eastAsia="Times New Roman" w:hAnsi="Times New Roman" w:cs="Times New Roman"/>
          <w:sz w:val="24"/>
          <w:szCs w:val="24"/>
          <w:lang w:eastAsia="pl-PL"/>
        </w:rPr>
        <w:t xml:space="preserve">                    </w:t>
      </w:r>
      <w:r w:rsidRPr="003F6A8D">
        <w:rPr>
          <w:rFonts w:ascii="Times New Roman" w:eastAsia="Times New Roman" w:hAnsi="Times New Roman" w:cs="Times New Roman"/>
          <w:sz w:val="24"/>
          <w:szCs w:val="24"/>
          <w:lang w:eastAsia="pl-PL"/>
        </w:rPr>
        <w:t xml:space="preserve">w rozumieniu </w:t>
      </w:r>
      <w:r w:rsidR="000F0ABB" w:rsidRPr="000F0ABB">
        <w:rPr>
          <w:rFonts w:ascii="Times New Roman" w:eastAsia="Times New Roman" w:hAnsi="Times New Roman" w:cs="Times New Roman"/>
          <w:sz w:val="24"/>
          <w:szCs w:val="24"/>
          <w:lang w:eastAsia="pl-PL"/>
        </w:rPr>
        <w:t>Zarządzeniem nr 3 z dnia 20 stycznia 2021 r. w sprawie wprowadzenia regulaminu udzielania zamówień na dostawy, usługi lub roboty budowlane w Przedsiębiorstwie Komunalnym Gminy Radymno Sp. z o. o. zwany dalej „Regulaminem” przy udzielaniu zamówień sektorowych, do których nie ma zastosowania ustawa z dnia 11 września 2019 r. Prawo zamówień publicznych (Dz. U. poz. 2019 z późniejszymi zmianami). Zwana dalej „ustawa p.z.p.</w:t>
      </w:r>
      <w:r w:rsidRPr="003F6A8D">
        <w:rPr>
          <w:rFonts w:ascii="Times New Roman" w:eastAsia="Times New Roman" w:hAnsi="Times New Roman" w:cs="Times New Roman"/>
          <w:sz w:val="24"/>
          <w:szCs w:val="24"/>
          <w:lang w:eastAsia="pl-PL"/>
        </w:rPr>
        <w:t xml:space="preserve">, </w:t>
      </w:r>
      <w:r w:rsidRPr="003F6A8D">
        <w:rPr>
          <w:rFonts w:ascii="Times New Roman" w:eastAsia="Times New Roman" w:hAnsi="Times New Roman" w:cs="Times New Roman"/>
          <w:bCs/>
          <w:sz w:val="24"/>
          <w:szCs w:val="24"/>
          <w:lang w:eastAsia="pl-PL"/>
        </w:rPr>
        <w:t xml:space="preserve">na </w:t>
      </w:r>
      <w:r w:rsidR="00A83E00" w:rsidRPr="008570BD">
        <w:rPr>
          <w:rFonts w:ascii="Times New Roman" w:eastAsia="Times New Roman" w:hAnsi="Times New Roman" w:cs="Times New Roman"/>
          <w:b/>
          <w:iCs/>
          <w:sz w:val="24"/>
          <w:szCs w:val="24"/>
          <w:lang w:eastAsia="pl-PL"/>
        </w:rPr>
        <w:t>„BUDOWA SIECI KANALIZACJI SANITARNEJ WRAZ Z PRZYŁĄCZAMI ORAZ INFRASTRUKTURĄ TOWARZYSZĄCĄ, URZĄDZENIAMI I OBIEKTAMI TOWARZYSZĄCYMI W MIEJSCOWOŚCI KORCZOWA GMINA RADYMNO - II ETAP”</w:t>
      </w:r>
      <w:r w:rsidR="00A83E00">
        <w:rPr>
          <w:rFonts w:ascii="Times New Roman" w:eastAsia="Times New Roman" w:hAnsi="Times New Roman" w:cs="Times New Roman"/>
          <w:b/>
          <w:iCs/>
          <w:sz w:val="24"/>
          <w:szCs w:val="24"/>
          <w:lang w:eastAsia="pl-PL"/>
        </w:rPr>
        <w:t xml:space="preserve"> </w:t>
      </w:r>
      <w:r w:rsidRPr="003F6A8D">
        <w:rPr>
          <w:rFonts w:ascii="Times New Roman" w:eastAsia="Times New Roman" w:hAnsi="Times New Roman" w:cs="Times New Roman"/>
          <w:bCs/>
          <w:sz w:val="24"/>
          <w:szCs w:val="24"/>
          <w:lang w:eastAsia="pl-PL"/>
        </w:rPr>
        <w:t xml:space="preserve">zwaną dalej </w:t>
      </w:r>
      <w:r w:rsidRPr="003F6A8D">
        <w:rPr>
          <w:rFonts w:ascii="Times New Roman" w:eastAsia="Times New Roman" w:hAnsi="Times New Roman" w:cs="Times New Roman"/>
          <w:b/>
          <w:bCs/>
          <w:sz w:val="24"/>
          <w:szCs w:val="24"/>
          <w:lang w:eastAsia="pl-PL"/>
        </w:rPr>
        <w:t xml:space="preserve">Inwestycją </w:t>
      </w:r>
      <w:r w:rsidRPr="003F6A8D">
        <w:rPr>
          <w:rFonts w:ascii="Times New Roman" w:eastAsia="Times New Roman" w:hAnsi="Times New Roman" w:cs="Times New Roman"/>
          <w:bCs/>
          <w:sz w:val="24"/>
          <w:szCs w:val="24"/>
          <w:lang w:eastAsia="pl-PL"/>
        </w:rPr>
        <w:t xml:space="preserve">lub </w:t>
      </w:r>
      <w:r w:rsidRPr="003F6A8D">
        <w:rPr>
          <w:rFonts w:ascii="Times New Roman" w:eastAsia="Times New Roman" w:hAnsi="Times New Roman" w:cs="Times New Roman"/>
          <w:b/>
          <w:bCs/>
          <w:sz w:val="24"/>
          <w:szCs w:val="24"/>
          <w:lang w:eastAsia="pl-PL"/>
        </w:rPr>
        <w:t>obiektem.</w:t>
      </w:r>
    </w:p>
    <w:p w14:paraId="4C732B60" w14:textId="77777777" w:rsidR="000779D5" w:rsidRPr="003F6A8D" w:rsidRDefault="000779D5" w:rsidP="00170722">
      <w:pPr>
        <w:pStyle w:val="Stopka"/>
        <w:overflowPunct w:val="0"/>
        <w:autoSpaceDE w:val="0"/>
        <w:jc w:val="both"/>
        <w:textAlignment w:val="baseline"/>
        <w:rPr>
          <w:rFonts w:ascii="Times New Roman" w:hAnsi="Times New Roman" w:cs="Times New Roman"/>
          <w:b/>
          <w:i/>
          <w:sz w:val="24"/>
          <w:szCs w:val="24"/>
        </w:rPr>
      </w:pPr>
    </w:p>
    <w:p w14:paraId="7953CF1F" w14:textId="77777777" w:rsidR="0020480E" w:rsidRPr="003F6A8D" w:rsidRDefault="0020480E" w:rsidP="00C36FCE">
      <w:pPr>
        <w:numPr>
          <w:ilvl w:val="0"/>
          <w:numId w:val="25"/>
        </w:numPr>
        <w:tabs>
          <w:tab w:val="left" w:pos="284"/>
        </w:tabs>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Reprezentanci Stron przez złożenie swojego podpisu oświadczają, że są upoważnieni do zawarcia niniejszej Umowy, posiadają prawo do reprezentowania w nieograniczonym zakresie, co umożliwia skuteczne zaciągnięcie zobowiązań na rzecz reprezentowanego podmiotu do wysokości odpowiadającej wartości niniejszej umowy. Na dowód powyższego strony przedkładają następujące dokumenty:</w:t>
      </w:r>
    </w:p>
    <w:p w14:paraId="1F3DE2E2" w14:textId="1518EC3B" w:rsidR="0020480E" w:rsidRPr="00C350CC" w:rsidRDefault="0020480E" w:rsidP="00C36FCE">
      <w:pPr>
        <w:numPr>
          <w:ilvl w:val="0"/>
          <w:numId w:val="34"/>
        </w:numPr>
        <w:suppressAutoHyphens w:val="0"/>
        <w:spacing w:after="0" w:line="240" w:lineRule="auto"/>
        <w:ind w:left="714" w:hanging="430"/>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Wydruk z Krajowego Rejestru Sądowego </w:t>
      </w:r>
      <w:r w:rsidR="00DA163D" w:rsidRPr="003F6A8D">
        <w:rPr>
          <w:rFonts w:ascii="Times New Roman" w:eastAsia="Times New Roman" w:hAnsi="Times New Roman" w:cs="Times New Roman"/>
          <w:sz w:val="24"/>
          <w:szCs w:val="24"/>
          <w:lang w:eastAsia="pl-PL"/>
        </w:rPr>
        <w:t xml:space="preserve">Wykonawcy </w:t>
      </w:r>
      <w:r w:rsidRPr="003F6A8D">
        <w:rPr>
          <w:rFonts w:ascii="Times New Roman" w:eastAsia="Times New Roman" w:hAnsi="Times New Roman" w:cs="Times New Roman"/>
          <w:sz w:val="24"/>
          <w:szCs w:val="24"/>
          <w:lang w:eastAsia="pl-PL"/>
        </w:rPr>
        <w:t xml:space="preserve">– </w:t>
      </w:r>
      <w:r w:rsidRPr="00C350CC">
        <w:rPr>
          <w:rFonts w:ascii="Times New Roman" w:eastAsia="Times New Roman" w:hAnsi="Times New Roman" w:cs="Times New Roman"/>
          <w:sz w:val="24"/>
          <w:szCs w:val="24"/>
          <w:lang w:eastAsia="pl-PL"/>
        </w:rPr>
        <w:t xml:space="preserve">Załącznik nr </w:t>
      </w:r>
      <w:r w:rsidR="00072A8A" w:rsidRPr="00C350CC">
        <w:rPr>
          <w:rFonts w:ascii="Times New Roman" w:eastAsia="Times New Roman" w:hAnsi="Times New Roman" w:cs="Times New Roman"/>
          <w:sz w:val="24"/>
          <w:szCs w:val="24"/>
          <w:lang w:eastAsia="pl-PL"/>
        </w:rPr>
        <w:t>1</w:t>
      </w:r>
      <w:r w:rsidRPr="00C350CC">
        <w:rPr>
          <w:rFonts w:ascii="Times New Roman" w:eastAsia="Times New Roman" w:hAnsi="Times New Roman" w:cs="Times New Roman"/>
          <w:sz w:val="24"/>
          <w:szCs w:val="24"/>
          <w:lang w:eastAsia="pl-PL"/>
        </w:rPr>
        <w:t xml:space="preserve"> do umowy,</w:t>
      </w:r>
    </w:p>
    <w:p w14:paraId="2435AD14" w14:textId="77777777" w:rsidR="0020480E" w:rsidRPr="00CE473B" w:rsidRDefault="0020480E" w:rsidP="00C36FCE">
      <w:pPr>
        <w:numPr>
          <w:ilvl w:val="0"/>
          <w:numId w:val="34"/>
        </w:numPr>
        <w:suppressAutoHyphens w:val="0"/>
        <w:spacing w:after="240" w:line="240" w:lineRule="auto"/>
        <w:ind w:hanging="430"/>
        <w:jc w:val="both"/>
        <w:rPr>
          <w:rFonts w:ascii="Times New Roman" w:eastAsia="Times New Roman" w:hAnsi="Times New Roman" w:cs="Times New Roman"/>
          <w:sz w:val="24"/>
          <w:szCs w:val="24"/>
          <w:lang w:eastAsia="pl-PL"/>
        </w:rPr>
      </w:pPr>
      <w:r w:rsidRPr="00CE473B">
        <w:rPr>
          <w:rFonts w:ascii="Times New Roman" w:eastAsia="Times New Roman" w:hAnsi="Times New Roman" w:cs="Times New Roman"/>
          <w:sz w:val="24"/>
          <w:szCs w:val="24"/>
          <w:lang w:eastAsia="pl-PL"/>
        </w:rPr>
        <w:t>umowa regulująca współpracę Wykonawców wspólnie ubiegających się o udzielenie zamówienia, (</w:t>
      </w:r>
      <w:r w:rsidRPr="00CE473B">
        <w:rPr>
          <w:rFonts w:ascii="Times New Roman" w:eastAsia="Times New Roman" w:hAnsi="Times New Roman" w:cs="Times New Roman"/>
          <w:b/>
          <w:sz w:val="24"/>
          <w:szCs w:val="24"/>
          <w:lang w:eastAsia="pl-PL"/>
        </w:rPr>
        <w:t>jeśli dotyczy)</w:t>
      </w:r>
      <w:r w:rsidRPr="00CE473B">
        <w:rPr>
          <w:rFonts w:ascii="Times New Roman" w:eastAsia="Times New Roman" w:hAnsi="Times New Roman" w:cs="Times New Roman"/>
          <w:sz w:val="24"/>
          <w:szCs w:val="24"/>
          <w:lang w:eastAsia="pl-PL"/>
        </w:rPr>
        <w:t xml:space="preserve"> – Załącznik </w:t>
      </w:r>
      <w:r w:rsidR="003E6EAE" w:rsidRPr="00CE473B">
        <w:rPr>
          <w:rFonts w:ascii="Times New Roman" w:eastAsia="Times New Roman" w:hAnsi="Times New Roman" w:cs="Times New Roman"/>
          <w:sz w:val="24"/>
          <w:szCs w:val="24"/>
          <w:lang w:eastAsia="pl-PL"/>
        </w:rPr>
        <w:t>……</w:t>
      </w:r>
      <w:r w:rsidRPr="00CE473B">
        <w:rPr>
          <w:rFonts w:ascii="Times New Roman" w:eastAsia="Times New Roman" w:hAnsi="Times New Roman" w:cs="Times New Roman"/>
          <w:sz w:val="24"/>
          <w:szCs w:val="24"/>
          <w:lang w:eastAsia="pl-PL"/>
        </w:rPr>
        <w:t>do umowy.</w:t>
      </w:r>
    </w:p>
    <w:p w14:paraId="559B2CFC" w14:textId="2C5A1292" w:rsidR="00BE0D2A" w:rsidRPr="003F6A8D" w:rsidRDefault="0020480E" w:rsidP="00C36FCE">
      <w:pPr>
        <w:numPr>
          <w:ilvl w:val="0"/>
          <w:numId w:val="25"/>
        </w:numPr>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Podstawą wykonania świadczeń jest przedmiotowa umowa wraz z opisanymi poniżej </w:t>
      </w:r>
      <w:r w:rsidR="00BE0D2A" w:rsidRPr="003F6A8D">
        <w:rPr>
          <w:rFonts w:ascii="Times New Roman" w:eastAsia="Times New Roman" w:hAnsi="Times New Roman" w:cs="Times New Roman"/>
          <w:sz w:val="24"/>
          <w:szCs w:val="24"/>
          <w:lang w:eastAsia="pl-PL"/>
        </w:rPr>
        <w:t xml:space="preserve">w ust. 5 </w:t>
      </w:r>
      <w:r w:rsidRPr="003F6A8D">
        <w:rPr>
          <w:rFonts w:ascii="Times New Roman" w:eastAsia="Times New Roman" w:hAnsi="Times New Roman" w:cs="Times New Roman"/>
          <w:sz w:val="24"/>
          <w:szCs w:val="24"/>
          <w:lang w:eastAsia="pl-PL"/>
        </w:rPr>
        <w:t xml:space="preserve">załącznikami, które stanowią integralną część niniejszej umowy. </w:t>
      </w:r>
    </w:p>
    <w:p w14:paraId="23D8A893" w14:textId="7ADE9104" w:rsidR="00BE0D2A" w:rsidRPr="003F6A8D" w:rsidRDefault="00BE0D2A" w:rsidP="00C36FCE">
      <w:pPr>
        <w:numPr>
          <w:ilvl w:val="0"/>
          <w:numId w:val="25"/>
        </w:numPr>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Wykonawca składając ofertę zobowiązuje się wykonać</w:t>
      </w:r>
      <w:r w:rsidR="00853593" w:rsidRPr="003F6A8D">
        <w:rPr>
          <w:rFonts w:ascii="Times New Roman" w:hAnsi="Times New Roman" w:cs="Times New Roman"/>
          <w:sz w:val="24"/>
          <w:szCs w:val="24"/>
        </w:rPr>
        <w:t xml:space="preserve"> przedmiot umowy opisany w § 2</w:t>
      </w:r>
      <w:r w:rsidRPr="003F6A8D">
        <w:rPr>
          <w:rFonts w:ascii="Times New Roman" w:hAnsi="Times New Roman" w:cs="Times New Roman"/>
          <w:sz w:val="24"/>
          <w:szCs w:val="24"/>
        </w:rPr>
        <w:t xml:space="preserve">. Wszystkie dokumenty opisujące przedmiot </w:t>
      </w:r>
      <w:r w:rsidR="00853593" w:rsidRPr="003F6A8D">
        <w:rPr>
          <w:rFonts w:ascii="Times New Roman" w:hAnsi="Times New Roman" w:cs="Times New Roman"/>
          <w:sz w:val="24"/>
          <w:szCs w:val="24"/>
        </w:rPr>
        <w:t xml:space="preserve">umowy a wymienione w § 2 ust. 2 </w:t>
      </w:r>
      <w:r w:rsidRPr="003F6A8D">
        <w:rPr>
          <w:rFonts w:ascii="Times New Roman" w:hAnsi="Times New Roman" w:cs="Times New Roman"/>
          <w:sz w:val="24"/>
          <w:szCs w:val="24"/>
        </w:rPr>
        <w:t xml:space="preserve">należy traktować, jako wzajemnie uzupełniające się i wyjaśniające w tym znaczeniu, że </w:t>
      </w:r>
      <w:r w:rsidR="00062A73">
        <w:rPr>
          <w:rFonts w:ascii="Times New Roman" w:hAnsi="Times New Roman" w:cs="Times New Roman"/>
          <w:sz w:val="24"/>
          <w:szCs w:val="24"/>
        </w:rPr>
        <w:t xml:space="preserve">                                      </w:t>
      </w:r>
      <w:r w:rsidRPr="003F6A8D">
        <w:rPr>
          <w:rFonts w:ascii="Times New Roman" w:hAnsi="Times New Roman" w:cs="Times New Roman"/>
          <w:sz w:val="24"/>
          <w:szCs w:val="24"/>
        </w:rPr>
        <w:t xml:space="preserve">w przypadku stwierdzenia jakichkolwiek wieloznaczności lub niejednoznaczności Wykonawca nie może ograniczyć ani zakresu swojego zobowiązania, ani zakresu należytej staranności przy wykonaniu swoich zobowiązań wynikających z niniejszej umowy </w:t>
      </w:r>
      <w:r w:rsidR="00C05235">
        <w:rPr>
          <w:rFonts w:ascii="Times New Roman" w:hAnsi="Times New Roman" w:cs="Times New Roman"/>
          <w:sz w:val="24"/>
          <w:szCs w:val="24"/>
        </w:rPr>
        <w:t xml:space="preserve">                           </w:t>
      </w:r>
      <w:r w:rsidRPr="003F6A8D">
        <w:rPr>
          <w:rFonts w:ascii="Times New Roman" w:hAnsi="Times New Roman" w:cs="Times New Roman"/>
          <w:sz w:val="24"/>
          <w:szCs w:val="24"/>
        </w:rPr>
        <w:t xml:space="preserve">w sprawie zamówienia publicznego, przy jednoczesnym uwzględnieniu charakteru każdego poszczególnego dokumentu w całym procesie postępowania o udzielenie zamówienia publicznego. </w:t>
      </w:r>
    </w:p>
    <w:p w14:paraId="67C56C5B" w14:textId="7ADCA2B5" w:rsidR="00BE0D2A" w:rsidRPr="003F6A8D" w:rsidRDefault="00BE0D2A" w:rsidP="00C36FCE">
      <w:pPr>
        <w:numPr>
          <w:ilvl w:val="0"/>
          <w:numId w:val="25"/>
        </w:numPr>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 xml:space="preserve">Realizacja robót prowadzona będzie zgodnie z obowiązującymi przepisami, polskimi normami, zasadami wiedzy technicznej i sztuki budowlanej oraz należytą starannością w ich wykonaniu, bezpieczeństwem, dobrą jakością i właściwą organizacją. </w:t>
      </w:r>
    </w:p>
    <w:p w14:paraId="6890CDE3" w14:textId="77777777" w:rsidR="0020480E" w:rsidRPr="003F6A8D" w:rsidRDefault="0020480E" w:rsidP="00C36FCE">
      <w:pPr>
        <w:numPr>
          <w:ilvl w:val="0"/>
          <w:numId w:val="25"/>
        </w:numPr>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Dla celów interpretacji będą miały pierwszeństwo dokumenty zgodnie z następującą kolejnością:</w:t>
      </w:r>
    </w:p>
    <w:p w14:paraId="1637798D" w14:textId="77777777" w:rsidR="0020480E" w:rsidRPr="003F6A8D" w:rsidRDefault="0020480E" w:rsidP="00C36FCE">
      <w:pPr>
        <w:numPr>
          <w:ilvl w:val="0"/>
          <w:numId w:val="37"/>
        </w:numPr>
        <w:suppressAutoHyphens w:val="0"/>
        <w:spacing w:after="0" w:line="240" w:lineRule="auto"/>
        <w:ind w:left="721" w:hanging="437"/>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Niniejsza Umowa.</w:t>
      </w:r>
    </w:p>
    <w:p w14:paraId="5D656D17" w14:textId="01C147F6" w:rsidR="00D43F57" w:rsidRDefault="0020480E" w:rsidP="007D7600">
      <w:pPr>
        <w:numPr>
          <w:ilvl w:val="0"/>
          <w:numId w:val="37"/>
        </w:numPr>
        <w:suppressAutoHyphens w:val="0"/>
        <w:spacing w:after="0" w:line="240" w:lineRule="auto"/>
        <w:ind w:left="709"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Projekt budowlano - wykonawczy pn. </w:t>
      </w:r>
      <w:r w:rsidR="00734159">
        <w:rPr>
          <w:rFonts w:ascii="Times New Roman" w:eastAsia="Times New Roman" w:hAnsi="Times New Roman" w:cs="Times New Roman"/>
          <w:sz w:val="24"/>
          <w:szCs w:val="24"/>
          <w:lang w:eastAsia="pl-PL"/>
        </w:rPr>
        <w:t>……………………………..</w:t>
      </w:r>
      <w:r w:rsidR="0014797D">
        <w:rPr>
          <w:rFonts w:ascii="Times New Roman" w:eastAsia="Times New Roman" w:hAnsi="Times New Roman" w:cs="Times New Roman"/>
          <w:b/>
          <w:sz w:val="24"/>
          <w:szCs w:val="24"/>
          <w:lang w:eastAsia="pl-PL"/>
        </w:rPr>
        <w:t xml:space="preserve"> </w:t>
      </w:r>
      <w:r w:rsidRPr="003F6A8D">
        <w:rPr>
          <w:rFonts w:ascii="Times New Roman" w:eastAsia="Times New Roman" w:hAnsi="Times New Roman" w:cs="Times New Roman"/>
          <w:sz w:val="24"/>
          <w:szCs w:val="24"/>
          <w:lang w:eastAsia="pl-PL"/>
        </w:rPr>
        <w:t xml:space="preserve">opracowany przez Firmę </w:t>
      </w:r>
      <w:r w:rsidR="00734159">
        <w:rPr>
          <w:rFonts w:ascii="Times New Roman" w:eastAsia="Times New Roman" w:hAnsi="Times New Roman" w:cs="Times New Roman"/>
          <w:sz w:val="24"/>
          <w:szCs w:val="24"/>
          <w:lang w:eastAsia="pl-PL"/>
        </w:rPr>
        <w:t>………………</w:t>
      </w:r>
      <w:r w:rsidR="00D43F57">
        <w:rPr>
          <w:rFonts w:ascii="Times New Roman" w:eastAsia="Times New Roman" w:hAnsi="Times New Roman" w:cs="Times New Roman"/>
          <w:sz w:val="24"/>
          <w:szCs w:val="24"/>
          <w:lang w:eastAsia="pl-PL"/>
        </w:rPr>
        <w:t xml:space="preserve"> w skład której wchodzi</w:t>
      </w:r>
      <w:r w:rsidR="006B695E">
        <w:rPr>
          <w:rFonts w:ascii="Times New Roman" w:eastAsia="Times New Roman" w:hAnsi="Times New Roman" w:cs="Times New Roman"/>
          <w:sz w:val="24"/>
          <w:szCs w:val="24"/>
          <w:lang w:eastAsia="pl-PL"/>
        </w:rPr>
        <w:t>:</w:t>
      </w:r>
      <w:r w:rsidR="00D43F57">
        <w:rPr>
          <w:rFonts w:ascii="Times New Roman" w:eastAsia="Times New Roman" w:hAnsi="Times New Roman" w:cs="Times New Roman"/>
          <w:sz w:val="24"/>
          <w:szCs w:val="24"/>
          <w:lang w:eastAsia="pl-PL"/>
        </w:rPr>
        <w:t xml:space="preserve"> </w:t>
      </w:r>
    </w:p>
    <w:p w14:paraId="6D2E8C28" w14:textId="208542CD" w:rsidR="00D43F57" w:rsidRDefault="00D43F57" w:rsidP="007D7600">
      <w:pPr>
        <w:suppressAutoHyphens w:val="0"/>
        <w:spacing w:after="0" w:line="240" w:lineRule="auto"/>
        <w:ind w:left="72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415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0CF94483" w14:textId="0530C212" w:rsidR="005C6010" w:rsidRDefault="00D43F57" w:rsidP="007D7600">
      <w:pPr>
        <w:suppressAutoHyphens w:val="0"/>
        <w:spacing w:after="0" w:line="240" w:lineRule="auto"/>
        <w:ind w:left="72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4159">
        <w:rPr>
          <w:rFonts w:ascii="Times New Roman" w:eastAsia="Times New Roman" w:hAnsi="Times New Roman" w:cs="Times New Roman"/>
          <w:sz w:val="24"/>
          <w:szCs w:val="24"/>
          <w:lang w:eastAsia="pl-PL"/>
        </w:rPr>
        <w:t>…………………………………………</w:t>
      </w:r>
      <w:r w:rsidR="005C6010">
        <w:rPr>
          <w:rFonts w:ascii="Times New Roman" w:eastAsia="Times New Roman" w:hAnsi="Times New Roman" w:cs="Times New Roman"/>
          <w:sz w:val="24"/>
          <w:szCs w:val="24"/>
          <w:lang w:eastAsia="pl-PL"/>
        </w:rPr>
        <w:t>;</w:t>
      </w:r>
    </w:p>
    <w:p w14:paraId="58B9F6C2" w14:textId="019E7CA7" w:rsidR="005C6010" w:rsidRDefault="005C6010" w:rsidP="007D7600">
      <w:pPr>
        <w:suppressAutoHyphens w:val="0"/>
        <w:spacing w:after="0" w:line="240" w:lineRule="auto"/>
        <w:ind w:left="72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415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1BF61F19" w14:textId="66906730" w:rsidR="009F3365" w:rsidRDefault="009F3365" w:rsidP="007D7600">
      <w:pPr>
        <w:suppressAutoHyphens w:val="0"/>
        <w:spacing w:after="0" w:line="240" w:lineRule="auto"/>
        <w:ind w:left="72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91A7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229B9DD6" w14:textId="33030F3E" w:rsidR="009F3365" w:rsidRDefault="009F3365" w:rsidP="007D7600">
      <w:pPr>
        <w:suppressAutoHyphens w:val="0"/>
        <w:spacing w:after="0" w:line="240" w:lineRule="auto"/>
        <w:ind w:left="72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91A7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2C852992" w14:textId="3B45647A" w:rsidR="009F3365" w:rsidRDefault="009F3365" w:rsidP="007D7600">
      <w:pPr>
        <w:suppressAutoHyphens w:val="0"/>
        <w:spacing w:after="0" w:line="240" w:lineRule="auto"/>
        <w:ind w:left="72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91A7A">
        <w:rPr>
          <w:rFonts w:ascii="Times New Roman" w:eastAsia="Times New Roman" w:hAnsi="Times New Roman" w:cs="Times New Roman"/>
          <w:sz w:val="24"/>
          <w:szCs w:val="24"/>
          <w:lang w:eastAsia="pl-PL"/>
        </w:rPr>
        <w:t>................................................................</w:t>
      </w:r>
      <w:r w:rsidR="00494E01">
        <w:rPr>
          <w:rFonts w:ascii="Times New Roman" w:eastAsia="Times New Roman" w:hAnsi="Times New Roman" w:cs="Times New Roman"/>
          <w:sz w:val="24"/>
          <w:szCs w:val="24"/>
          <w:lang w:eastAsia="pl-PL"/>
        </w:rPr>
        <w:t>;</w:t>
      </w:r>
    </w:p>
    <w:p w14:paraId="2490941F" w14:textId="77777777" w:rsidR="009914E2" w:rsidRDefault="009914E2" w:rsidP="00ED66C1">
      <w:pPr>
        <w:suppressAutoHyphens w:val="0"/>
        <w:spacing w:after="120" w:line="240" w:lineRule="auto"/>
        <w:ind w:left="714"/>
        <w:jc w:val="both"/>
        <w:rPr>
          <w:rFonts w:ascii="Times New Roman" w:eastAsia="Times New Roman" w:hAnsi="Times New Roman" w:cs="Times New Roman"/>
          <w:sz w:val="24"/>
          <w:szCs w:val="24"/>
          <w:lang w:eastAsia="pl-PL"/>
        </w:rPr>
      </w:pPr>
    </w:p>
    <w:p w14:paraId="27A1B727" w14:textId="6F44283B" w:rsidR="0020480E" w:rsidRPr="00AB6EFB" w:rsidRDefault="0020480E" w:rsidP="00ED66C1">
      <w:pPr>
        <w:suppressAutoHyphens w:val="0"/>
        <w:spacing w:after="120" w:line="240" w:lineRule="auto"/>
        <w:ind w:left="71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Specyfikacja Techniczna Wykonania i Odbioru Robót Budowlanych pn. </w:t>
      </w:r>
      <w:r w:rsidR="00891A7A">
        <w:rPr>
          <w:rFonts w:ascii="Times New Roman" w:eastAsia="Times New Roman" w:hAnsi="Times New Roman" w:cs="Times New Roman"/>
          <w:b/>
          <w:sz w:val="24"/>
          <w:szCs w:val="24"/>
          <w:lang w:eastAsia="pl-PL"/>
        </w:rPr>
        <w:t>…………………………………………………………………..</w:t>
      </w:r>
      <w:r w:rsidRPr="003F6A8D">
        <w:rPr>
          <w:rFonts w:ascii="Times New Roman" w:eastAsia="Times New Roman" w:hAnsi="Times New Roman" w:cs="Times New Roman"/>
          <w:sz w:val="24"/>
          <w:szCs w:val="24"/>
          <w:lang w:eastAsia="pl-PL"/>
        </w:rPr>
        <w:t xml:space="preserve"> opracowany przez Firmę </w:t>
      </w:r>
      <w:r w:rsidR="00891A7A">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w:t>
      </w:r>
      <w:r w:rsidRPr="009914E2">
        <w:rPr>
          <w:rFonts w:ascii="Times New Roman" w:eastAsia="Times New Roman" w:hAnsi="Times New Roman" w:cs="Times New Roman"/>
          <w:sz w:val="24"/>
          <w:szCs w:val="24"/>
          <w:lang w:eastAsia="pl-PL"/>
        </w:rPr>
        <w:t xml:space="preserve">stanowiący </w:t>
      </w:r>
      <w:r w:rsidRPr="00AB6EFB">
        <w:rPr>
          <w:rFonts w:ascii="Times New Roman" w:eastAsia="Times New Roman" w:hAnsi="Times New Roman" w:cs="Times New Roman"/>
          <w:sz w:val="24"/>
          <w:szCs w:val="24"/>
          <w:lang w:eastAsia="pl-PL"/>
        </w:rPr>
        <w:t xml:space="preserve">załącznik nr </w:t>
      </w:r>
      <w:r w:rsidR="003C42D5" w:rsidRPr="00AB6EFB">
        <w:rPr>
          <w:rFonts w:ascii="Times New Roman" w:eastAsia="Times New Roman" w:hAnsi="Times New Roman" w:cs="Times New Roman"/>
          <w:sz w:val="24"/>
          <w:szCs w:val="24"/>
          <w:lang w:eastAsia="pl-PL"/>
        </w:rPr>
        <w:t>5</w:t>
      </w:r>
      <w:r w:rsidRPr="00AB6EFB">
        <w:rPr>
          <w:rFonts w:ascii="Times New Roman" w:eastAsia="Times New Roman" w:hAnsi="Times New Roman" w:cs="Times New Roman"/>
          <w:sz w:val="24"/>
          <w:szCs w:val="24"/>
          <w:lang w:eastAsia="pl-PL"/>
        </w:rPr>
        <w:t xml:space="preserve"> do niniejszej umowy.</w:t>
      </w:r>
    </w:p>
    <w:p w14:paraId="6BC265BB" w14:textId="38DF6123" w:rsidR="006B695E" w:rsidRDefault="0020480E" w:rsidP="00515592">
      <w:pPr>
        <w:suppressAutoHyphens w:val="0"/>
        <w:spacing w:after="240" w:line="240" w:lineRule="auto"/>
        <w:ind w:left="720"/>
        <w:contextualSpacing/>
        <w:jc w:val="both"/>
        <w:rPr>
          <w:rFonts w:ascii="Times New Roman" w:eastAsia="Times New Roman" w:hAnsi="Times New Roman" w:cs="Times New Roman"/>
          <w:sz w:val="24"/>
          <w:szCs w:val="24"/>
        </w:rPr>
      </w:pPr>
      <w:r w:rsidRPr="003F6A8D">
        <w:rPr>
          <w:rFonts w:ascii="Times New Roman" w:eastAsia="Times New Roman" w:hAnsi="Times New Roman" w:cs="Times New Roman"/>
          <w:sz w:val="24"/>
          <w:szCs w:val="24"/>
        </w:rPr>
        <w:t xml:space="preserve">Przedmiary, </w:t>
      </w:r>
      <w:r w:rsidR="00AB1F87">
        <w:rPr>
          <w:rFonts w:ascii="Times New Roman" w:eastAsia="Times New Roman" w:hAnsi="Times New Roman" w:cs="Times New Roman"/>
          <w:sz w:val="24"/>
          <w:szCs w:val="24"/>
        </w:rPr>
        <w:t>……………………….</w:t>
      </w:r>
      <w:r w:rsidR="001636A0" w:rsidRPr="001636A0">
        <w:rPr>
          <w:rFonts w:ascii="Times New Roman" w:eastAsia="Times New Roman" w:hAnsi="Times New Roman" w:cs="Times New Roman"/>
          <w:b/>
          <w:sz w:val="24"/>
          <w:szCs w:val="24"/>
        </w:rPr>
        <w:t xml:space="preserve"> </w:t>
      </w:r>
      <w:r w:rsidRPr="003F6A8D">
        <w:rPr>
          <w:rFonts w:ascii="Times New Roman" w:eastAsia="Times New Roman" w:hAnsi="Times New Roman" w:cs="Times New Roman"/>
          <w:sz w:val="24"/>
          <w:szCs w:val="24"/>
        </w:rPr>
        <w:t>opracowany przez Firmę</w:t>
      </w:r>
      <w:r w:rsidR="00AB1F87">
        <w:rPr>
          <w:rFonts w:ascii="Times New Roman" w:eastAsia="Times New Roman" w:hAnsi="Times New Roman" w:cs="Times New Roman"/>
          <w:sz w:val="24"/>
          <w:szCs w:val="24"/>
        </w:rPr>
        <w:t>…………………………..</w:t>
      </w:r>
      <w:r w:rsidRPr="003F6A8D">
        <w:rPr>
          <w:rFonts w:ascii="Times New Roman" w:eastAsia="Times New Roman" w:hAnsi="Times New Roman" w:cs="Times New Roman"/>
          <w:sz w:val="24"/>
          <w:szCs w:val="24"/>
        </w:rPr>
        <w:t xml:space="preserve"> </w:t>
      </w:r>
    </w:p>
    <w:p w14:paraId="1A517652" w14:textId="54A6AC7B" w:rsidR="006B695E" w:rsidRDefault="006B695E" w:rsidP="006B695E">
      <w:pPr>
        <w:suppressAutoHyphens w:val="0"/>
        <w:spacing w:after="240" w:line="240" w:lineRule="auto"/>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skład której wchodzi:</w:t>
      </w:r>
    </w:p>
    <w:p w14:paraId="7DCDA101" w14:textId="77D5F706" w:rsidR="006B695E" w:rsidRDefault="006B695E" w:rsidP="006B695E">
      <w:pPr>
        <w:suppressAutoHyphens w:val="0"/>
        <w:spacing w:after="240" w:line="240" w:lineRule="auto"/>
        <w:ind w:left="720"/>
        <w:contextualSpacing/>
        <w:jc w:val="both"/>
        <w:rPr>
          <w:rFonts w:ascii="Times New Roman" w:eastAsia="Times New Roman" w:hAnsi="Times New Roman" w:cs="Times New Roman"/>
          <w:sz w:val="24"/>
          <w:szCs w:val="24"/>
        </w:rPr>
      </w:pPr>
      <w:r w:rsidRPr="006B69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1F8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3BCA6D7" w14:textId="73FA25BB" w:rsidR="006B695E" w:rsidRDefault="006B695E" w:rsidP="006B695E">
      <w:pPr>
        <w:suppressAutoHyphens w:val="0"/>
        <w:spacing w:after="24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1F8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D934F0B" w14:textId="435B323E" w:rsidR="00EC661E" w:rsidRDefault="00EC661E" w:rsidP="00EC661E">
      <w:pPr>
        <w:suppressAutoHyphens w:val="0"/>
        <w:spacing w:after="24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1F8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1FC0CCB" w14:textId="0ACD48B3" w:rsidR="0020480E" w:rsidRPr="00AB6EFB" w:rsidRDefault="00EC661E" w:rsidP="00EC661E">
      <w:pPr>
        <w:suppressAutoHyphens w:val="0"/>
        <w:spacing w:after="240" w:line="240" w:lineRule="auto"/>
        <w:ind w:left="720"/>
        <w:contextualSpacing/>
        <w:jc w:val="both"/>
        <w:rPr>
          <w:rFonts w:ascii="Times New Roman" w:eastAsia="Times New Roman" w:hAnsi="Times New Roman" w:cs="Times New Roman"/>
          <w:sz w:val="24"/>
          <w:szCs w:val="24"/>
        </w:rPr>
      </w:pPr>
      <w:r w:rsidRPr="006B695E">
        <w:rPr>
          <w:rFonts w:ascii="Times New Roman" w:eastAsia="Times New Roman" w:hAnsi="Times New Roman" w:cs="Times New Roman"/>
          <w:sz w:val="24"/>
          <w:szCs w:val="24"/>
        </w:rPr>
        <w:t xml:space="preserve">- </w:t>
      </w:r>
      <w:r w:rsidR="00AB1F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480E" w:rsidRPr="003F6A8D">
        <w:rPr>
          <w:rFonts w:ascii="Times New Roman" w:eastAsia="Times New Roman" w:hAnsi="Times New Roman" w:cs="Times New Roman"/>
          <w:sz w:val="24"/>
          <w:szCs w:val="24"/>
        </w:rPr>
        <w:t xml:space="preserve">stanowiące </w:t>
      </w:r>
      <w:r w:rsidR="00A03FE6" w:rsidRPr="00AB6EFB">
        <w:rPr>
          <w:rFonts w:ascii="Times New Roman" w:eastAsia="Times New Roman" w:hAnsi="Times New Roman" w:cs="Times New Roman"/>
          <w:sz w:val="24"/>
          <w:szCs w:val="24"/>
        </w:rPr>
        <w:t xml:space="preserve">załącznik nr </w:t>
      </w:r>
      <w:r w:rsidR="00AB6EFB" w:rsidRPr="00AB6EFB">
        <w:rPr>
          <w:rFonts w:ascii="Times New Roman" w:eastAsia="Times New Roman" w:hAnsi="Times New Roman" w:cs="Times New Roman"/>
          <w:sz w:val="24"/>
          <w:szCs w:val="24"/>
        </w:rPr>
        <w:t>5</w:t>
      </w:r>
      <w:r w:rsidR="0020480E" w:rsidRPr="00AB6EFB">
        <w:rPr>
          <w:rFonts w:ascii="Times New Roman" w:eastAsia="Times New Roman" w:hAnsi="Times New Roman" w:cs="Times New Roman"/>
          <w:sz w:val="24"/>
          <w:szCs w:val="24"/>
        </w:rPr>
        <w:t xml:space="preserve"> do niniejszej umowy.</w:t>
      </w:r>
    </w:p>
    <w:p w14:paraId="186624C4" w14:textId="77777777" w:rsidR="00515592" w:rsidRDefault="00515592" w:rsidP="00EC661E">
      <w:pPr>
        <w:suppressAutoHyphens w:val="0"/>
        <w:spacing w:after="240" w:line="240" w:lineRule="auto"/>
        <w:ind w:left="720"/>
        <w:contextualSpacing/>
        <w:jc w:val="both"/>
        <w:rPr>
          <w:rFonts w:ascii="Times New Roman" w:eastAsia="Times New Roman" w:hAnsi="Times New Roman" w:cs="Times New Roman"/>
          <w:color w:val="FF0000"/>
          <w:sz w:val="24"/>
          <w:szCs w:val="24"/>
        </w:rPr>
      </w:pPr>
    </w:p>
    <w:p w14:paraId="3D836F02" w14:textId="65FD25E9" w:rsidR="0020480E" w:rsidRPr="009914E2" w:rsidRDefault="0020480E" w:rsidP="00084DA7">
      <w:pPr>
        <w:suppressAutoHyphens w:val="0"/>
        <w:spacing w:after="240" w:line="240" w:lineRule="auto"/>
        <w:ind w:left="720"/>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SIWZ (</w:t>
      </w:r>
      <w:r w:rsidRPr="003F6A8D">
        <w:rPr>
          <w:rFonts w:ascii="Times New Roman" w:eastAsia="Times New Roman" w:hAnsi="Times New Roman" w:cs="Times New Roman"/>
          <w:i/>
          <w:sz w:val="24"/>
          <w:szCs w:val="24"/>
          <w:lang w:eastAsia="pl-PL"/>
        </w:rPr>
        <w:t>w zakresie nie ujętym wyżej</w:t>
      </w:r>
      <w:r w:rsidRPr="003F6A8D">
        <w:rPr>
          <w:rFonts w:ascii="Times New Roman" w:eastAsia="Times New Roman" w:hAnsi="Times New Roman" w:cs="Times New Roman"/>
          <w:sz w:val="24"/>
          <w:szCs w:val="24"/>
          <w:lang w:eastAsia="pl-PL"/>
        </w:rPr>
        <w:t xml:space="preserve">) </w:t>
      </w:r>
      <w:r w:rsidRPr="00AB6EFB">
        <w:rPr>
          <w:rFonts w:ascii="Times New Roman" w:eastAsia="Times New Roman" w:hAnsi="Times New Roman" w:cs="Times New Roman"/>
          <w:sz w:val="24"/>
          <w:szCs w:val="24"/>
          <w:lang w:eastAsia="pl-PL"/>
        </w:rPr>
        <w:t xml:space="preserve">stanowiąca załącznik nr </w:t>
      </w:r>
      <w:r w:rsidR="009914E2" w:rsidRPr="00AB6EFB">
        <w:rPr>
          <w:rFonts w:ascii="Times New Roman" w:eastAsia="Times New Roman" w:hAnsi="Times New Roman" w:cs="Times New Roman"/>
          <w:sz w:val="24"/>
          <w:szCs w:val="24"/>
          <w:lang w:eastAsia="pl-PL"/>
        </w:rPr>
        <w:t>6</w:t>
      </w:r>
      <w:r w:rsidRPr="009914E2">
        <w:rPr>
          <w:rFonts w:ascii="Times New Roman" w:eastAsia="Times New Roman" w:hAnsi="Times New Roman" w:cs="Times New Roman"/>
          <w:sz w:val="24"/>
          <w:szCs w:val="24"/>
          <w:lang w:eastAsia="pl-PL"/>
        </w:rPr>
        <w:t xml:space="preserve"> do niniejszej umowy.</w:t>
      </w:r>
    </w:p>
    <w:p w14:paraId="76468075" w14:textId="76A2AC62" w:rsidR="0020480E" w:rsidRPr="00716CC8" w:rsidRDefault="0020480E" w:rsidP="00084DA7">
      <w:pPr>
        <w:suppressAutoHyphens w:val="0"/>
        <w:spacing w:after="240" w:line="240" w:lineRule="auto"/>
        <w:ind w:left="720"/>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Oferta Wykonawcy </w:t>
      </w:r>
      <w:r w:rsidR="00AB6EFB" w:rsidRPr="003F6A8D">
        <w:rPr>
          <w:rFonts w:ascii="Times New Roman" w:eastAsia="Times New Roman" w:hAnsi="Times New Roman" w:cs="Times New Roman"/>
          <w:sz w:val="24"/>
          <w:szCs w:val="24"/>
          <w:lang w:eastAsia="pl-PL"/>
        </w:rPr>
        <w:t xml:space="preserve">stanowiąca </w:t>
      </w:r>
      <w:r w:rsidR="00AB6EFB" w:rsidRPr="00AB6EFB">
        <w:rPr>
          <w:rFonts w:ascii="Times New Roman" w:eastAsia="Times New Roman" w:hAnsi="Times New Roman" w:cs="Times New Roman"/>
          <w:sz w:val="24"/>
          <w:szCs w:val="24"/>
          <w:lang w:eastAsia="pl-PL"/>
        </w:rPr>
        <w:t>załącznik nr 3 do niniejszej umowy</w:t>
      </w:r>
      <w:r w:rsidR="00AB6EFB" w:rsidRPr="003F6A8D">
        <w:rPr>
          <w:rFonts w:ascii="Times New Roman" w:eastAsia="Times New Roman" w:hAnsi="Times New Roman" w:cs="Times New Roman"/>
          <w:sz w:val="24"/>
          <w:szCs w:val="24"/>
          <w:lang w:eastAsia="pl-PL"/>
        </w:rPr>
        <w:t xml:space="preserve"> </w:t>
      </w:r>
      <w:r w:rsidRPr="003F6A8D">
        <w:rPr>
          <w:rFonts w:ascii="Times New Roman" w:eastAsia="Times New Roman" w:hAnsi="Times New Roman" w:cs="Times New Roman"/>
          <w:sz w:val="24"/>
          <w:szCs w:val="24"/>
          <w:lang w:eastAsia="pl-PL"/>
        </w:rPr>
        <w:t xml:space="preserve">wraz ze </w:t>
      </w:r>
      <w:r w:rsidRPr="00716CC8">
        <w:rPr>
          <w:rFonts w:ascii="Times New Roman" w:eastAsia="Times New Roman" w:hAnsi="Times New Roman" w:cs="Times New Roman"/>
          <w:sz w:val="24"/>
          <w:szCs w:val="24"/>
          <w:lang w:eastAsia="pl-PL"/>
        </w:rPr>
        <w:t xml:space="preserve">stanowiącym jej integralną część Kosztorysem ofertowym, stanowiąca załącznik nr </w:t>
      </w:r>
      <w:r w:rsidR="00716CC8" w:rsidRPr="00716CC8">
        <w:rPr>
          <w:rFonts w:ascii="Times New Roman" w:eastAsia="Times New Roman" w:hAnsi="Times New Roman" w:cs="Times New Roman"/>
          <w:sz w:val="24"/>
          <w:szCs w:val="24"/>
          <w:lang w:eastAsia="pl-PL"/>
        </w:rPr>
        <w:t>4</w:t>
      </w:r>
      <w:r w:rsidRPr="00716CC8">
        <w:rPr>
          <w:rFonts w:ascii="Times New Roman" w:eastAsia="Times New Roman" w:hAnsi="Times New Roman" w:cs="Times New Roman"/>
          <w:sz w:val="24"/>
          <w:szCs w:val="24"/>
          <w:lang w:eastAsia="pl-PL"/>
        </w:rPr>
        <w:t xml:space="preserve"> do niniejszej umowy</w:t>
      </w:r>
    </w:p>
    <w:p w14:paraId="67D99308" w14:textId="4DCBC250" w:rsidR="0020480E" w:rsidRPr="003F6A8D" w:rsidRDefault="0020480E" w:rsidP="00C36FCE">
      <w:pPr>
        <w:numPr>
          <w:ilvl w:val="0"/>
          <w:numId w:val="25"/>
        </w:numPr>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W celu wyeliminowania stwierdzonych </w:t>
      </w:r>
      <w:r w:rsidR="00BA1435">
        <w:rPr>
          <w:rFonts w:ascii="Times New Roman" w:eastAsia="Times New Roman" w:hAnsi="Times New Roman" w:cs="Times New Roman"/>
          <w:sz w:val="24"/>
          <w:szCs w:val="24"/>
          <w:lang w:eastAsia="pl-PL"/>
        </w:rPr>
        <w:t xml:space="preserve">przez Wykonawcę </w:t>
      </w:r>
      <w:r w:rsidRPr="003F6A8D">
        <w:rPr>
          <w:rFonts w:ascii="Times New Roman" w:eastAsia="Times New Roman" w:hAnsi="Times New Roman" w:cs="Times New Roman"/>
          <w:sz w:val="24"/>
          <w:szCs w:val="24"/>
          <w:lang w:eastAsia="pl-PL"/>
        </w:rPr>
        <w:t xml:space="preserve">rozbieżności pomiędzy dokumentami, o których mowa w ust. </w:t>
      </w:r>
      <w:r w:rsidR="00C55556">
        <w:rPr>
          <w:rFonts w:ascii="Times New Roman" w:eastAsia="Times New Roman" w:hAnsi="Times New Roman" w:cs="Times New Roman"/>
          <w:sz w:val="24"/>
          <w:szCs w:val="24"/>
          <w:lang w:eastAsia="pl-PL"/>
        </w:rPr>
        <w:t>3</w:t>
      </w:r>
      <w:r w:rsidRPr="003F6A8D">
        <w:rPr>
          <w:rFonts w:ascii="Times New Roman" w:eastAsia="Times New Roman" w:hAnsi="Times New Roman" w:cs="Times New Roman"/>
          <w:sz w:val="24"/>
          <w:szCs w:val="24"/>
          <w:lang w:eastAsia="pl-PL"/>
        </w:rPr>
        <w:t xml:space="preserve">. Zamawiający jest zobowiązany niezwłocznie przekazać informację na piśmie występującemu o wyjaśnienie rozbieżności, z zachowaniem przy interpretacji rozbieżności zasady pierwszeństwa kolejności dokumentów, o której mowa w ust. </w:t>
      </w:r>
      <w:r w:rsidR="00E22BCC">
        <w:rPr>
          <w:rFonts w:ascii="Times New Roman" w:eastAsia="Times New Roman" w:hAnsi="Times New Roman" w:cs="Times New Roman"/>
          <w:sz w:val="24"/>
          <w:szCs w:val="24"/>
          <w:lang w:eastAsia="pl-PL"/>
        </w:rPr>
        <w:t>5</w:t>
      </w:r>
      <w:r w:rsidRPr="003F6A8D">
        <w:rPr>
          <w:rFonts w:ascii="Times New Roman" w:eastAsia="Times New Roman" w:hAnsi="Times New Roman" w:cs="Times New Roman"/>
          <w:sz w:val="24"/>
          <w:szCs w:val="24"/>
          <w:lang w:eastAsia="pl-PL"/>
        </w:rPr>
        <w:t>.</w:t>
      </w:r>
    </w:p>
    <w:p w14:paraId="20EA9265" w14:textId="77777777" w:rsidR="0020480E" w:rsidRPr="003F6A8D" w:rsidRDefault="0020480E" w:rsidP="00C36FCE">
      <w:pPr>
        <w:numPr>
          <w:ilvl w:val="0"/>
          <w:numId w:val="25"/>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Zamawiający oświadcza, że:</w:t>
      </w:r>
    </w:p>
    <w:p w14:paraId="61FEE32A" w14:textId="5BC49FAB" w:rsidR="0020480E" w:rsidRPr="00B87E21" w:rsidRDefault="0020480E" w:rsidP="00C36FCE">
      <w:pPr>
        <w:numPr>
          <w:ilvl w:val="0"/>
          <w:numId w:val="26"/>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prowadzenie prac budowlanych w ramach Inwestycji będzie miało miejsce na terenie </w:t>
      </w:r>
      <w:r w:rsidRPr="00B87E21">
        <w:rPr>
          <w:rFonts w:ascii="Times New Roman" w:eastAsia="Times New Roman" w:hAnsi="Times New Roman" w:cs="Times New Roman"/>
          <w:sz w:val="24"/>
          <w:szCs w:val="24"/>
          <w:lang w:eastAsia="pl-PL"/>
        </w:rPr>
        <w:t xml:space="preserve">działek </w:t>
      </w:r>
      <w:r w:rsidR="003E6EAE" w:rsidRPr="00B87E21">
        <w:rPr>
          <w:rFonts w:ascii="Times New Roman" w:eastAsia="Times New Roman" w:hAnsi="Times New Roman" w:cs="Times New Roman"/>
          <w:sz w:val="24"/>
          <w:szCs w:val="24"/>
          <w:lang w:eastAsia="pl-PL"/>
        </w:rPr>
        <w:t xml:space="preserve">zgodnie z pozwoleniem na budowę nr </w:t>
      </w:r>
      <w:r w:rsidR="00734465">
        <w:rPr>
          <w:rFonts w:ascii="Times New Roman" w:eastAsia="Times New Roman" w:hAnsi="Times New Roman" w:cs="Times New Roman"/>
          <w:sz w:val="24"/>
          <w:szCs w:val="24"/>
          <w:lang w:eastAsia="pl-PL"/>
        </w:rPr>
        <w:t>…………..</w:t>
      </w:r>
      <w:r w:rsidR="00B87E21" w:rsidRPr="00B87E21">
        <w:rPr>
          <w:rFonts w:ascii="Times New Roman" w:eastAsia="Times New Roman" w:hAnsi="Times New Roman" w:cs="Times New Roman"/>
          <w:sz w:val="24"/>
          <w:szCs w:val="24"/>
          <w:lang w:eastAsia="pl-PL"/>
        </w:rPr>
        <w:t xml:space="preserve"> z dnia </w:t>
      </w:r>
      <w:r w:rsidR="00734465">
        <w:rPr>
          <w:rFonts w:ascii="Times New Roman" w:eastAsia="Times New Roman" w:hAnsi="Times New Roman" w:cs="Times New Roman"/>
          <w:sz w:val="24"/>
          <w:szCs w:val="24"/>
          <w:lang w:eastAsia="pl-PL"/>
        </w:rPr>
        <w:t>…………..</w:t>
      </w:r>
      <w:r w:rsidR="00B87E21" w:rsidRPr="00B87E21">
        <w:rPr>
          <w:rFonts w:ascii="Times New Roman" w:eastAsia="Times New Roman" w:hAnsi="Times New Roman" w:cs="Times New Roman"/>
          <w:sz w:val="24"/>
          <w:szCs w:val="24"/>
          <w:lang w:eastAsia="pl-PL"/>
        </w:rPr>
        <w:t xml:space="preserve"> r. </w:t>
      </w:r>
      <w:r w:rsidR="00133EE7">
        <w:rPr>
          <w:rFonts w:ascii="Times New Roman" w:eastAsia="Times New Roman" w:hAnsi="Times New Roman" w:cs="Times New Roman"/>
          <w:sz w:val="24"/>
          <w:szCs w:val="24"/>
          <w:lang w:eastAsia="pl-PL"/>
        </w:rPr>
        <w:t>stanowiącym załącznik nr 7 do niniejszej umowy.</w:t>
      </w:r>
    </w:p>
    <w:p w14:paraId="0A5D9E20" w14:textId="77777777" w:rsidR="0020480E" w:rsidRPr="003F6A8D" w:rsidRDefault="0020480E" w:rsidP="00C36FCE">
      <w:pPr>
        <w:numPr>
          <w:ilvl w:val="0"/>
          <w:numId w:val="26"/>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 wyżej wymienionych załącznikach przekazał Wykonawcy wszelkie znane mu uwarunkowania dotyczące realizacji przedmiotu umowy,</w:t>
      </w:r>
    </w:p>
    <w:p w14:paraId="4487D943" w14:textId="3CC19CBE" w:rsidR="0020480E" w:rsidRPr="003F6A8D" w:rsidRDefault="0020480E" w:rsidP="00734465">
      <w:pPr>
        <w:numPr>
          <w:ilvl w:val="0"/>
          <w:numId w:val="26"/>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inwestycja jest współfinansowana ze środków UE w ramach </w:t>
      </w:r>
      <w:r w:rsidR="003E6EAE" w:rsidRPr="003F6A8D">
        <w:rPr>
          <w:rFonts w:ascii="Times New Roman" w:eastAsia="Times New Roman" w:hAnsi="Times New Roman" w:cs="Times New Roman"/>
          <w:sz w:val="24"/>
          <w:szCs w:val="24"/>
          <w:lang w:eastAsia="pl-PL"/>
        </w:rPr>
        <w:t xml:space="preserve">Projekt pn. </w:t>
      </w:r>
      <w:r w:rsidR="00734465" w:rsidRPr="00734465">
        <w:rPr>
          <w:rFonts w:ascii="Times New Roman" w:eastAsia="Times New Roman" w:hAnsi="Times New Roman" w:cs="Times New Roman"/>
          <w:sz w:val="24"/>
          <w:szCs w:val="24"/>
          <w:lang w:eastAsia="pl-PL"/>
        </w:rPr>
        <w:t>"</w:t>
      </w:r>
      <w:r w:rsidR="00E22BCC">
        <w:rPr>
          <w:rFonts w:ascii="Times New Roman" w:eastAsia="Times New Roman" w:hAnsi="Times New Roman" w:cs="Times New Roman"/>
          <w:sz w:val="24"/>
          <w:szCs w:val="24"/>
          <w:lang w:eastAsia="pl-PL"/>
        </w:rPr>
        <w:t>…………………………………………………………………………………………..”</w:t>
      </w:r>
    </w:p>
    <w:p w14:paraId="2AA6BC8D" w14:textId="77777777" w:rsidR="0020480E" w:rsidRPr="003F6A8D" w:rsidRDefault="0020480E" w:rsidP="00402924">
      <w:pPr>
        <w:numPr>
          <w:ilvl w:val="0"/>
          <w:numId w:val="25"/>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Wykonawca oświadcza, że:</w:t>
      </w:r>
    </w:p>
    <w:p w14:paraId="599C4590" w14:textId="59EC585A" w:rsidR="0020480E" w:rsidRPr="003F6A8D" w:rsidRDefault="0020480E" w:rsidP="00C36FCE">
      <w:pPr>
        <w:numPr>
          <w:ilvl w:val="0"/>
          <w:numId w:val="28"/>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przed podpisaniem niniejszej umowy zapoznał się ze wszystkimi określonymi </w:t>
      </w:r>
      <w:r w:rsidRPr="00716CC8">
        <w:rPr>
          <w:rFonts w:ascii="Times New Roman" w:eastAsia="Times New Roman" w:hAnsi="Times New Roman" w:cs="Times New Roman"/>
          <w:sz w:val="24"/>
          <w:szCs w:val="24"/>
          <w:lang w:eastAsia="pl-PL"/>
        </w:rPr>
        <w:t xml:space="preserve">w załącznikach nr </w:t>
      </w:r>
      <w:r w:rsidR="006F3562" w:rsidRPr="00716CC8">
        <w:rPr>
          <w:rFonts w:ascii="Times New Roman" w:eastAsia="Times New Roman" w:hAnsi="Times New Roman" w:cs="Times New Roman"/>
          <w:sz w:val="24"/>
          <w:szCs w:val="24"/>
          <w:lang w:eastAsia="pl-PL"/>
        </w:rPr>
        <w:t>5</w:t>
      </w:r>
      <w:r w:rsidRPr="00716CC8">
        <w:rPr>
          <w:rFonts w:ascii="Times New Roman" w:eastAsia="Times New Roman" w:hAnsi="Times New Roman" w:cs="Times New Roman"/>
          <w:sz w:val="24"/>
          <w:szCs w:val="24"/>
          <w:lang w:eastAsia="pl-PL"/>
        </w:rPr>
        <w:t xml:space="preserve"> - </w:t>
      </w:r>
      <w:r w:rsidR="006F3562" w:rsidRPr="00716CC8">
        <w:rPr>
          <w:rFonts w:ascii="Times New Roman" w:eastAsia="Times New Roman" w:hAnsi="Times New Roman" w:cs="Times New Roman"/>
          <w:sz w:val="24"/>
          <w:szCs w:val="24"/>
          <w:lang w:eastAsia="pl-PL"/>
        </w:rPr>
        <w:t>7</w:t>
      </w:r>
      <w:r w:rsidRPr="003F6A8D">
        <w:rPr>
          <w:rFonts w:ascii="Times New Roman" w:eastAsia="Times New Roman" w:hAnsi="Times New Roman" w:cs="Times New Roman"/>
          <w:sz w:val="24"/>
          <w:szCs w:val="24"/>
          <w:lang w:eastAsia="pl-PL"/>
        </w:rPr>
        <w:t xml:space="preserve"> do niniejszej umowy informacjami i dokumentami, stwierdza, że założenia określone w powyższych załącznikach zostały przyjęte do wyceny przedmiotu Umowy i zostały określone w ofercie Wykonawcy z dnia </w:t>
      </w:r>
      <w:r w:rsidR="00402924">
        <w:rPr>
          <w:rFonts w:ascii="Times New Roman" w:eastAsia="Times New Roman" w:hAnsi="Times New Roman" w:cs="Times New Roman"/>
          <w:sz w:val="24"/>
          <w:szCs w:val="24"/>
          <w:lang w:eastAsia="pl-PL"/>
        </w:rPr>
        <w:t>………….</w:t>
      </w:r>
      <w:r w:rsidR="00B2302A">
        <w:rPr>
          <w:rFonts w:ascii="Times New Roman" w:eastAsia="Times New Roman" w:hAnsi="Times New Roman" w:cs="Times New Roman"/>
          <w:sz w:val="24"/>
          <w:szCs w:val="24"/>
          <w:lang w:eastAsia="pl-PL"/>
        </w:rPr>
        <w:t xml:space="preserve"> r.</w:t>
      </w:r>
      <w:r w:rsidRPr="003F6A8D">
        <w:rPr>
          <w:rFonts w:ascii="Times New Roman" w:eastAsia="Times New Roman" w:hAnsi="Times New Roman" w:cs="Times New Roman"/>
          <w:sz w:val="24"/>
          <w:szCs w:val="24"/>
          <w:lang w:eastAsia="pl-PL"/>
        </w:rPr>
        <w:t xml:space="preserve">, która stanowi </w:t>
      </w:r>
      <w:r w:rsidRPr="00716CC8">
        <w:rPr>
          <w:rFonts w:ascii="Times New Roman" w:eastAsia="Times New Roman" w:hAnsi="Times New Roman" w:cs="Times New Roman"/>
          <w:sz w:val="24"/>
          <w:szCs w:val="24"/>
          <w:lang w:eastAsia="pl-PL"/>
        </w:rPr>
        <w:t xml:space="preserve">załącznik nr </w:t>
      </w:r>
      <w:r w:rsidR="00482883" w:rsidRPr="00716CC8">
        <w:rPr>
          <w:rFonts w:ascii="Times New Roman" w:eastAsia="Times New Roman" w:hAnsi="Times New Roman" w:cs="Times New Roman"/>
          <w:sz w:val="24"/>
          <w:szCs w:val="24"/>
          <w:lang w:eastAsia="pl-PL"/>
        </w:rPr>
        <w:t>3</w:t>
      </w:r>
      <w:r w:rsidRPr="00716CC8">
        <w:rPr>
          <w:rFonts w:ascii="Times New Roman" w:eastAsia="Times New Roman" w:hAnsi="Times New Roman" w:cs="Times New Roman"/>
          <w:sz w:val="24"/>
          <w:szCs w:val="24"/>
          <w:lang w:eastAsia="pl-PL"/>
        </w:rPr>
        <w:t xml:space="preserve"> do niniejszej</w:t>
      </w:r>
      <w:r w:rsidRPr="00482883">
        <w:rPr>
          <w:rFonts w:ascii="Times New Roman" w:eastAsia="Times New Roman" w:hAnsi="Times New Roman" w:cs="Times New Roman"/>
          <w:sz w:val="24"/>
          <w:szCs w:val="24"/>
          <w:lang w:eastAsia="pl-PL"/>
        </w:rPr>
        <w:t xml:space="preserve"> </w:t>
      </w:r>
      <w:r w:rsidRPr="003F6A8D">
        <w:rPr>
          <w:rFonts w:ascii="Times New Roman" w:eastAsia="Times New Roman" w:hAnsi="Times New Roman" w:cs="Times New Roman"/>
          <w:sz w:val="24"/>
          <w:szCs w:val="24"/>
          <w:lang w:eastAsia="pl-PL"/>
        </w:rPr>
        <w:t>Umowy,</w:t>
      </w:r>
    </w:p>
    <w:p w14:paraId="53E88B86" w14:textId="20695C9E" w:rsidR="00BE0D2A" w:rsidRPr="003F6A8D" w:rsidRDefault="00BE0D2A" w:rsidP="00C36FCE">
      <w:pPr>
        <w:numPr>
          <w:ilvl w:val="0"/>
          <w:numId w:val="28"/>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Arial Unicode MS" w:hAnsi="Times New Roman" w:cs="Times New Roman"/>
          <w:sz w:val="24"/>
          <w:szCs w:val="24"/>
        </w:rPr>
        <w:t>przed podpisaniem Umowy zapoznał się z terenem realizacji Przedmiotu Umowy oraz że otrzymał od Zamawiającego niezbędne dokumenty i dane, które mogą mieć wpływ na ryzyko i okoliczności realizacji Przedmiotu Umowy. Wszelkie zastrzeżenia dotyczące terenu realizacji przedmiotu umowy zgłoszone po terminie zawarcia umowy nie mogą być podstawą do dochodzenia jakikolwiek roszczeń od Zamawiającego oraz do żądani</w:t>
      </w:r>
      <w:r w:rsidR="00402924">
        <w:rPr>
          <w:rFonts w:ascii="Times New Roman" w:eastAsia="Arial Unicode MS" w:hAnsi="Times New Roman" w:cs="Times New Roman"/>
          <w:sz w:val="24"/>
          <w:szCs w:val="24"/>
        </w:rPr>
        <w:t>a</w:t>
      </w:r>
      <w:r w:rsidRPr="003F6A8D">
        <w:rPr>
          <w:rFonts w:ascii="Times New Roman" w:eastAsia="Arial Unicode MS" w:hAnsi="Times New Roman" w:cs="Times New Roman"/>
          <w:sz w:val="24"/>
          <w:szCs w:val="24"/>
        </w:rPr>
        <w:t xml:space="preserve"> przez Wykonawcę przesunięcia terminu wykonania przedmiotu umowy.</w:t>
      </w:r>
    </w:p>
    <w:p w14:paraId="101C5A36" w14:textId="5415E3A2" w:rsidR="0047087B" w:rsidRPr="005313F5" w:rsidRDefault="00E12F97" w:rsidP="005E66BE">
      <w:pPr>
        <w:numPr>
          <w:ilvl w:val="0"/>
          <w:numId w:val="28"/>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5313F5">
        <w:rPr>
          <w:rFonts w:ascii="Times New Roman" w:eastAsia="Times New Roman" w:hAnsi="Times New Roman" w:cs="Times New Roman"/>
          <w:sz w:val="24"/>
          <w:szCs w:val="24"/>
          <w:lang w:eastAsia="pl-PL"/>
        </w:rPr>
        <w:t xml:space="preserve">zobowiązany jest do ubezpieczenia się na cały okres realizacji Inwestycji od odpowiedzialności obejmującej przedmiot niniejszej umowy za wszelkie szkody powstałe w związku z prowadzoną profesjonalną działalnością w wysokości, co najmniej </w:t>
      </w:r>
      <w:r w:rsidR="00AD2F7B">
        <w:rPr>
          <w:rFonts w:ascii="Times New Roman" w:eastAsia="Times New Roman" w:hAnsi="Times New Roman" w:cs="Times New Roman"/>
          <w:b/>
          <w:sz w:val="24"/>
          <w:szCs w:val="24"/>
          <w:lang w:eastAsia="pl-PL"/>
        </w:rPr>
        <w:t>……………..</w:t>
      </w:r>
      <w:r w:rsidR="0007402C" w:rsidRPr="0007402C">
        <w:rPr>
          <w:rFonts w:ascii="Times New Roman" w:eastAsia="Times New Roman" w:hAnsi="Times New Roman" w:cs="Times New Roman"/>
          <w:b/>
          <w:sz w:val="24"/>
          <w:szCs w:val="24"/>
          <w:lang w:eastAsia="pl-PL"/>
        </w:rPr>
        <w:t>,</w:t>
      </w:r>
      <w:r w:rsidR="00AD2F7B">
        <w:rPr>
          <w:rFonts w:ascii="Times New Roman" w:eastAsia="Times New Roman" w:hAnsi="Times New Roman" w:cs="Times New Roman"/>
          <w:b/>
          <w:sz w:val="24"/>
          <w:szCs w:val="24"/>
          <w:lang w:eastAsia="pl-PL"/>
        </w:rPr>
        <w:t>…</w:t>
      </w:r>
      <w:r w:rsidRPr="0007402C">
        <w:rPr>
          <w:rFonts w:ascii="Times New Roman" w:eastAsia="Times New Roman" w:hAnsi="Times New Roman" w:cs="Times New Roman"/>
          <w:b/>
          <w:sz w:val="24"/>
          <w:szCs w:val="24"/>
          <w:lang w:eastAsia="pl-PL"/>
        </w:rPr>
        <w:t xml:space="preserve"> zł (słownie: </w:t>
      </w:r>
      <w:r w:rsidR="00AD2F7B">
        <w:rPr>
          <w:rFonts w:ascii="Times New Roman" w:eastAsia="Times New Roman" w:hAnsi="Times New Roman" w:cs="Times New Roman"/>
          <w:b/>
          <w:sz w:val="24"/>
          <w:szCs w:val="24"/>
          <w:lang w:eastAsia="pl-PL"/>
        </w:rPr>
        <w:t>……………………</w:t>
      </w:r>
      <w:r w:rsidRPr="0007402C">
        <w:rPr>
          <w:rFonts w:ascii="Times New Roman" w:eastAsia="Times New Roman" w:hAnsi="Times New Roman" w:cs="Times New Roman"/>
          <w:b/>
          <w:sz w:val="24"/>
          <w:szCs w:val="24"/>
          <w:lang w:eastAsia="pl-PL"/>
        </w:rPr>
        <w:t>)</w:t>
      </w:r>
      <w:r w:rsidRPr="005313F5">
        <w:rPr>
          <w:rFonts w:ascii="Times New Roman" w:eastAsia="Times New Roman" w:hAnsi="Times New Roman" w:cs="Times New Roman"/>
          <w:sz w:val="24"/>
          <w:szCs w:val="24"/>
          <w:lang w:eastAsia="pl-PL"/>
        </w:rPr>
        <w:t xml:space="preserve"> </w:t>
      </w:r>
      <w:r w:rsidRPr="005313F5">
        <w:rPr>
          <w:rFonts w:ascii="Times New Roman" w:eastAsia="Times New Roman" w:hAnsi="Times New Roman" w:cs="Times New Roman"/>
          <w:b/>
          <w:sz w:val="24"/>
          <w:szCs w:val="24"/>
          <w:lang w:eastAsia="pl-PL"/>
        </w:rPr>
        <w:t>(</w:t>
      </w:r>
      <w:r w:rsidR="00B17E5A" w:rsidRPr="005313F5">
        <w:rPr>
          <w:rFonts w:ascii="Times New Roman" w:eastAsia="Times New Roman" w:hAnsi="Times New Roman" w:cs="Times New Roman"/>
          <w:b/>
          <w:sz w:val="24"/>
          <w:szCs w:val="24"/>
          <w:lang w:eastAsia="pl-PL"/>
        </w:rPr>
        <w:t xml:space="preserve">nie mniej niż </w:t>
      </w:r>
      <w:r w:rsidR="00B03929">
        <w:rPr>
          <w:rFonts w:ascii="Times New Roman" w:eastAsia="Times New Roman" w:hAnsi="Times New Roman" w:cs="Times New Roman"/>
          <w:b/>
          <w:sz w:val="24"/>
          <w:szCs w:val="24"/>
          <w:lang w:eastAsia="pl-PL"/>
        </w:rPr>
        <w:t>5</w:t>
      </w:r>
      <w:r w:rsidR="00B17E5A" w:rsidRPr="005313F5">
        <w:rPr>
          <w:rFonts w:ascii="Times New Roman" w:eastAsia="Times New Roman" w:hAnsi="Times New Roman" w:cs="Times New Roman"/>
          <w:b/>
          <w:sz w:val="24"/>
          <w:szCs w:val="24"/>
          <w:lang w:eastAsia="pl-PL"/>
        </w:rPr>
        <w:t xml:space="preserve"> milion</w:t>
      </w:r>
      <w:r w:rsidR="00B03929">
        <w:rPr>
          <w:rFonts w:ascii="Times New Roman" w:eastAsia="Times New Roman" w:hAnsi="Times New Roman" w:cs="Times New Roman"/>
          <w:b/>
          <w:sz w:val="24"/>
          <w:szCs w:val="24"/>
          <w:lang w:eastAsia="pl-PL"/>
        </w:rPr>
        <w:t>ów</w:t>
      </w:r>
      <w:r w:rsidR="00B17E5A" w:rsidRPr="005313F5">
        <w:rPr>
          <w:rFonts w:ascii="Times New Roman" w:eastAsia="Times New Roman" w:hAnsi="Times New Roman" w:cs="Times New Roman"/>
          <w:b/>
          <w:sz w:val="24"/>
          <w:szCs w:val="24"/>
          <w:lang w:eastAsia="pl-PL"/>
        </w:rPr>
        <w:t xml:space="preserve"> złotych</w:t>
      </w:r>
      <w:r w:rsidR="0007402C">
        <w:rPr>
          <w:rFonts w:ascii="Times New Roman" w:eastAsia="Times New Roman" w:hAnsi="Times New Roman" w:cs="Times New Roman"/>
          <w:b/>
          <w:sz w:val="24"/>
          <w:szCs w:val="24"/>
          <w:lang w:eastAsia="pl-PL"/>
        </w:rPr>
        <w:t>.</w:t>
      </w:r>
      <w:r w:rsidRPr="005313F5">
        <w:rPr>
          <w:rFonts w:ascii="Times New Roman" w:eastAsia="Times New Roman" w:hAnsi="Times New Roman" w:cs="Times New Roman"/>
          <w:sz w:val="24"/>
          <w:szCs w:val="24"/>
          <w:lang w:eastAsia="pl-PL"/>
        </w:rPr>
        <w:t xml:space="preserve"> Wykonawca oświadcza, że cała jego działalność na rok </w:t>
      </w:r>
      <w:r w:rsidR="0007402C">
        <w:rPr>
          <w:rFonts w:ascii="Times New Roman" w:eastAsia="Times New Roman" w:hAnsi="Times New Roman" w:cs="Times New Roman"/>
          <w:sz w:val="24"/>
          <w:szCs w:val="24"/>
          <w:lang w:eastAsia="pl-PL"/>
        </w:rPr>
        <w:t>202</w:t>
      </w:r>
      <w:r w:rsidR="002610DA">
        <w:rPr>
          <w:rFonts w:ascii="Times New Roman" w:eastAsia="Times New Roman" w:hAnsi="Times New Roman" w:cs="Times New Roman"/>
          <w:sz w:val="24"/>
          <w:szCs w:val="24"/>
          <w:lang w:eastAsia="pl-PL"/>
        </w:rPr>
        <w:t>1</w:t>
      </w:r>
      <w:r w:rsidR="0007402C">
        <w:rPr>
          <w:rFonts w:ascii="Times New Roman" w:eastAsia="Times New Roman" w:hAnsi="Times New Roman" w:cs="Times New Roman"/>
          <w:sz w:val="24"/>
          <w:szCs w:val="24"/>
          <w:lang w:eastAsia="pl-PL"/>
        </w:rPr>
        <w:t>/202</w:t>
      </w:r>
      <w:r w:rsidR="002610DA">
        <w:rPr>
          <w:rFonts w:ascii="Times New Roman" w:eastAsia="Times New Roman" w:hAnsi="Times New Roman" w:cs="Times New Roman"/>
          <w:sz w:val="24"/>
          <w:szCs w:val="24"/>
          <w:lang w:eastAsia="pl-PL"/>
        </w:rPr>
        <w:t>2</w:t>
      </w:r>
      <w:r w:rsidR="0007402C">
        <w:rPr>
          <w:rFonts w:ascii="Times New Roman" w:eastAsia="Times New Roman" w:hAnsi="Times New Roman" w:cs="Times New Roman"/>
          <w:sz w:val="24"/>
          <w:szCs w:val="24"/>
          <w:lang w:eastAsia="pl-PL"/>
        </w:rPr>
        <w:t xml:space="preserve"> </w:t>
      </w:r>
      <w:r w:rsidRPr="005313F5">
        <w:rPr>
          <w:rFonts w:ascii="Times New Roman" w:eastAsia="Times New Roman" w:hAnsi="Times New Roman" w:cs="Times New Roman"/>
          <w:sz w:val="24"/>
          <w:szCs w:val="24"/>
          <w:lang w:eastAsia="pl-PL"/>
        </w:rPr>
        <w:t xml:space="preserve">jest ubezpieczona </w:t>
      </w:r>
      <w:r w:rsidR="002610DA">
        <w:rPr>
          <w:rFonts w:ascii="Times New Roman" w:eastAsia="Times New Roman" w:hAnsi="Times New Roman" w:cs="Times New Roman"/>
          <w:sz w:val="24"/>
          <w:szCs w:val="24"/>
          <w:lang w:eastAsia="pl-PL"/>
        </w:rPr>
        <w:br/>
      </w:r>
      <w:r w:rsidRPr="005313F5">
        <w:rPr>
          <w:rFonts w:ascii="Times New Roman" w:eastAsia="Times New Roman" w:hAnsi="Times New Roman" w:cs="Times New Roman"/>
          <w:sz w:val="24"/>
          <w:szCs w:val="24"/>
          <w:lang w:eastAsia="pl-PL"/>
        </w:rPr>
        <w:t xml:space="preserve">w </w:t>
      </w:r>
      <w:r w:rsidR="00925B81">
        <w:rPr>
          <w:rFonts w:ascii="Times New Roman" w:eastAsia="Times New Roman" w:hAnsi="Times New Roman" w:cs="Times New Roman"/>
          <w:b/>
          <w:sz w:val="24"/>
          <w:szCs w:val="24"/>
          <w:lang w:eastAsia="pl-PL"/>
        </w:rPr>
        <w:t>……………..</w:t>
      </w:r>
      <w:r w:rsidRPr="005313F5">
        <w:rPr>
          <w:rFonts w:ascii="Times New Roman" w:eastAsia="Times New Roman" w:hAnsi="Times New Roman" w:cs="Times New Roman"/>
          <w:sz w:val="24"/>
          <w:szCs w:val="24"/>
          <w:lang w:eastAsia="pl-PL"/>
        </w:rPr>
        <w:t xml:space="preserve"> nr polisy: </w:t>
      </w:r>
      <w:r w:rsidR="00925B81">
        <w:rPr>
          <w:rFonts w:ascii="Times New Roman" w:eastAsia="Times New Roman" w:hAnsi="Times New Roman" w:cs="Times New Roman"/>
          <w:b/>
          <w:sz w:val="24"/>
          <w:szCs w:val="24"/>
          <w:lang w:eastAsia="pl-PL"/>
        </w:rPr>
        <w:t>………………………..</w:t>
      </w:r>
      <w:r w:rsidR="00FA3344">
        <w:rPr>
          <w:rFonts w:ascii="Times New Roman" w:eastAsia="Times New Roman" w:hAnsi="Times New Roman" w:cs="Times New Roman"/>
          <w:sz w:val="24"/>
          <w:szCs w:val="24"/>
          <w:lang w:eastAsia="pl-PL"/>
        </w:rPr>
        <w:t xml:space="preserve"> </w:t>
      </w:r>
      <w:r w:rsidRPr="005313F5">
        <w:rPr>
          <w:rFonts w:ascii="Times New Roman" w:eastAsia="Times New Roman" w:hAnsi="Times New Roman" w:cs="Times New Roman"/>
          <w:sz w:val="24"/>
          <w:szCs w:val="24"/>
          <w:lang w:eastAsia="pl-PL"/>
        </w:rPr>
        <w:t xml:space="preserve">Kopia polisy ubezpieczeniowej została przekazana Zamawiającemu przez Wykonawcę przed dniem zawarcia niniejszej Umowy. Kopia polisy wraz z dowodem opłacenia składki stanowi </w:t>
      </w:r>
      <w:r w:rsidRPr="00A45F4C">
        <w:rPr>
          <w:rFonts w:ascii="Times New Roman" w:eastAsia="Times New Roman" w:hAnsi="Times New Roman" w:cs="Times New Roman"/>
          <w:sz w:val="24"/>
          <w:szCs w:val="24"/>
          <w:lang w:eastAsia="pl-PL"/>
        </w:rPr>
        <w:t xml:space="preserve">załącznik nr </w:t>
      </w:r>
      <w:r w:rsidR="00482883" w:rsidRPr="00A45F4C">
        <w:rPr>
          <w:rFonts w:ascii="Times New Roman" w:eastAsia="Times New Roman" w:hAnsi="Times New Roman" w:cs="Times New Roman"/>
          <w:sz w:val="24"/>
          <w:szCs w:val="24"/>
          <w:lang w:eastAsia="pl-PL"/>
        </w:rPr>
        <w:t>2</w:t>
      </w:r>
      <w:r w:rsidRPr="00A45F4C">
        <w:rPr>
          <w:rFonts w:ascii="Times New Roman" w:eastAsia="Times New Roman" w:hAnsi="Times New Roman" w:cs="Times New Roman"/>
          <w:sz w:val="24"/>
          <w:szCs w:val="24"/>
          <w:lang w:eastAsia="pl-PL"/>
        </w:rPr>
        <w:t xml:space="preserve"> do</w:t>
      </w:r>
      <w:r w:rsidRPr="00925B81">
        <w:rPr>
          <w:rFonts w:ascii="Times New Roman" w:eastAsia="Times New Roman" w:hAnsi="Times New Roman" w:cs="Times New Roman"/>
          <w:sz w:val="24"/>
          <w:szCs w:val="24"/>
          <w:lang w:eastAsia="pl-PL"/>
        </w:rPr>
        <w:t xml:space="preserve"> </w:t>
      </w:r>
      <w:r w:rsidRPr="00482883">
        <w:rPr>
          <w:rFonts w:ascii="Times New Roman" w:eastAsia="Times New Roman" w:hAnsi="Times New Roman" w:cs="Times New Roman"/>
          <w:sz w:val="24"/>
          <w:szCs w:val="24"/>
          <w:lang w:eastAsia="pl-PL"/>
        </w:rPr>
        <w:t>umowy. Jeżeli</w:t>
      </w:r>
      <w:r w:rsidRPr="005313F5">
        <w:rPr>
          <w:rFonts w:ascii="Times New Roman" w:eastAsia="Times New Roman" w:hAnsi="Times New Roman" w:cs="Times New Roman"/>
          <w:sz w:val="24"/>
          <w:szCs w:val="24"/>
          <w:lang w:eastAsia="pl-PL"/>
        </w:rPr>
        <w:t xml:space="preserve"> Wykonawca nie zakończy realizacji przedmiotu umowy do </w:t>
      </w:r>
      <w:r w:rsidR="00DA04F2">
        <w:rPr>
          <w:rFonts w:ascii="Times New Roman" w:eastAsia="Times New Roman" w:hAnsi="Times New Roman" w:cs="Times New Roman"/>
          <w:sz w:val="24"/>
          <w:szCs w:val="24"/>
          <w:lang w:eastAsia="pl-PL"/>
        </w:rPr>
        <w:t>……………..</w:t>
      </w:r>
      <w:r w:rsidR="00FA6D14">
        <w:rPr>
          <w:rFonts w:ascii="Times New Roman" w:eastAsia="Times New Roman" w:hAnsi="Times New Roman" w:cs="Times New Roman"/>
          <w:sz w:val="24"/>
          <w:szCs w:val="24"/>
          <w:lang w:eastAsia="pl-PL"/>
        </w:rPr>
        <w:t xml:space="preserve"> </w:t>
      </w:r>
      <w:r w:rsidRPr="005313F5">
        <w:rPr>
          <w:rFonts w:ascii="Times New Roman" w:eastAsia="Times New Roman" w:hAnsi="Times New Roman" w:cs="Times New Roman"/>
          <w:sz w:val="24"/>
          <w:szCs w:val="24"/>
          <w:lang w:eastAsia="pl-PL"/>
        </w:rPr>
        <w:t>r.,</w:t>
      </w:r>
      <w:r w:rsidR="00DA04F2">
        <w:rPr>
          <w:rFonts w:ascii="Times New Roman" w:eastAsia="Times New Roman" w:hAnsi="Times New Roman" w:cs="Times New Roman"/>
          <w:sz w:val="24"/>
          <w:szCs w:val="24"/>
          <w:lang w:eastAsia="pl-PL"/>
        </w:rPr>
        <w:t>(termin realizacji zamówienia)</w:t>
      </w:r>
      <w:r w:rsidRPr="005313F5">
        <w:rPr>
          <w:rFonts w:ascii="Times New Roman" w:eastAsia="Times New Roman" w:hAnsi="Times New Roman" w:cs="Times New Roman"/>
          <w:sz w:val="24"/>
          <w:szCs w:val="24"/>
          <w:lang w:eastAsia="pl-PL"/>
        </w:rPr>
        <w:t xml:space="preserve"> wówczas zobowiązuje się przedłużyć ubezpieczenie na </w:t>
      </w:r>
      <w:r w:rsidR="002610DA">
        <w:rPr>
          <w:rFonts w:ascii="Times New Roman" w:eastAsia="Times New Roman" w:hAnsi="Times New Roman" w:cs="Times New Roman"/>
          <w:sz w:val="24"/>
          <w:szCs w:val="24"/>
          <w:lang w:eastAsia="pl-PL"/>
        </w:rPr>
        <w:t>przedłużony okres</w:t>
      </w:r>
      <w:r w:rsidRPr="005313F5">
        <w:rPr>
          <w:rFonts w:ascii="Times New Roman" w:eastAsia="Times New Roman" w:hAnsi="Times New Roman" w:cs="Times New Roman"/>
          <w:sz w:val="24"/>
          <w:szCs w:val="24"/>
          <w:lang w:eastAsia="pl-PL"/>
        </w:rPr>
        <w:t xml:space="preserve"> i przekazać Zamawiającemu kopię polisy lub zapewnienie przedłużenia polisy.</w:t>
      </w:r>
    </w:p>
    <w:p w14:paraId="7898553B" w14:textId="093DA408" w:rsidR="0047087B" w:rsidRPr="00FA6D14" w:rsidRDefault="0047087B" w:rsidP="00C36FCE">
      <w:pPr>
        <w:pStyle w:val="Akapitzlist"/>
        <w:numPr>
          <w:ilvl w:val="0"/>
          <w:numId w:val="28"/>
        </w:numPr>
        <w:spacing w:after="0" w:line="240" w:lineRule="auto"/>
        <w:ind w:left="567"/>
        <w:jc w:val="both"/>
        <w:rPr>
          <w:rFonts w:ascii="Times New Roman" w:hAnsi="Times New Roman" w:cs="Times New Roman"/>
          <w:sz w:val="24"/>
          <w:szCs w:val="24"/>
        </w:rPr>
      </w:pPr>
      <w:r w:rsidRPr="00FA6D14">
        <w:rPr>
          <w:rFonts w:ascii="Times New Roman" w:hAnsi="Times New Roman" w:cs="Times New Roman"/>
          <w:sz w:val="24"/>
          <w:szCs w:val="24"/>
        </w:rPr>
        <w:t xml:space="preserve">Z treści polis ubezpieczeniowych powinno wynikać, iż dotyczą one </w:t>
      </w:r>
      <w:r w:rsidR="00E47DE6">
        <w:rPr>
          <w:rFonts w:ascii="Times New Roman" w:hAnsi="Times New Roman" w:cs="Times New Roman"/>
          <w:sz w:val="24"/>
          <w:szCs w:val="24"/>
        </w:rPr>
        <w:t xml:space="preserve">rodzaju prac zgodnych z </w:t>
      </w:r>
      <w:r w:rsidRPr="00FA6D14">
        <w:rPr>
          <w:rFonts w:ascii="Times New Roman" w:hAnsi="Times New Roman" w:cs="Times New Roman"/>
          <w:sz w:val="24"/>
          <w:szCs w:val="24"/>
        </w:rPr>
        <w:t>przedmiot</w:t>
      </w:r>
      <w:r w:rsidR="00E47DE6">
        <w:rPr>
          <w:rFonts w:ascii="Times New Roman" w:hAnsi="Times New Roman" w:cs="Times New Roman"/>
          <w:sz w:val="24"/>
          <w:szCs w:val="24"/>
        </w:rPr>
        <w:t>em</w:t>
      </w:r>
      <w:r w:rsidRPr="00FA6D14">
        <w:rPr>
          <w:rFonts w:ascii="Times New Roman" w:hAnsi="Times New Roman" w:cs="Times New Roman"/>
          <w:sz w:val="24"/>
          <w:szCs w:val="24"/>
        </w:rPr>
        <w:t xml:space="preserve"> umowy oraz że czas ubezpieczenia obejmuje okres wykonania przedmiotu umowy, a suma ubezpieczenia nie może być mniejsza niż </w:t>
      </w:r>
      <w:r w:rsidR="002610DA">
        <w:rPr>
          <w:rFonts w:ascii="Times New Roman" w:hAnsi="Times New Roman" w:cs="Times New Roman"/>
          <w:sz w:val="24"/>
          <w:szCs w:val="24"/>
        </w:rPr>
        <w:t>5</w:t>
      </w:r>
      <w:r w:rsidR="00192138" w:rsidRPr="00FA6D14">
        <w:rPr>
          <w:rFonts w:ascii="Times New Roman" w:hAnsi="Times New Roman" w:cs="Times New Roman"/>
          <w:sz w:val="24"/>
          <w:szCs w:val="24"/>
        </w:rPr>
        <w:t> 000 000,00 zł.</w:t>
      </w:r>
    </w:p>
    <w:p w14:paraId="63418D28" w14:textId="0C7F3F79" w:rsidR="0047087B" w:rsidRPr="003F6A8D" w:rsidRDefault="005901A2" w:rsidP="00C36FCE">
      <w:pPr>
        <w:pStyle w:val="Akapitzlist"/>
        <w:numPr>
          <w:ilvl w:val="0"/>
          <w:numId w:val="28"/>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Wykonawca oświadcza, że u</w:t>
      </w:r>
      <w:r w:rsidR="0047087B" w:rsidRPr="003F6A8D">
        <w:rPr>
          <w:rFonts w:ascii="Times New Roman" w:hAnsi="Times New Roman" w:cs="Times New Roman"/>
          <w:sz w:val="24"/>
          <w:szCs w:val="24"/>
        </w:rPr>
        <w:t>bezpieczeniu podlegają w szczególności:</w:t>
      </w:r>
    </w:p>
    <w:p w14:paraId="04CF9C60" w14:textId="686CA23D" w:rsidR="0047087B" w:rsidRPr="003F6A8D" w:rsidRDefault="0047087B" w:rsidP="00C36FCE">
      <w:pPr>
        <w:pStyle w:val="Akapitzlist"/>
        <w:numPr>
          <w:ilvl w:val="0"/>
          <w:numId w:val="40"/>
        </w:numPr>
        <w:spacing w:after="0" w:line="240" w:lineRule="auto"/>
        <w:ind w:left="709" w:hanging="425"/>
        <w:jc w:val="both"/>
        <w:rPr>
          <w:rFonts w:ascii="Times New Roman" w:hAnsi="Times New Roman" w:cs="Times New Roman"/>
          <w:sz w:val="24"/>
          <w:szCs w:val="24"/>
        </w:rPr>
      </w:pPr>
      <w:r w:rsidRPr="003F6A8D">
        <w:rPr>
          <w:rFonts w:ascii="Times New Roman" w:hAnsi="Times New Roman" w:cs="Times New Roman"/>
          <w:sz w:val="24"/>
          <w:szCs w:val="24"/>
        </w:rPr>
        <w:t xml:space="preserve">plac budowy, roboty budowlane, rzeczy, materiały, urządzenia, montaż oraz wszelkie mienie ruchome związane bezpośrednio z wykonywaniem robót w zakresie szkód powstałych wskutek zniszczenia, uszkodzenia lub utraty przedmiotu ubezpieczenia </w:t>
      </w:r>
      <w:r w:rsidR="00FA6D14">
        <w:rPr>
          <w:rFonts w:ascii="Times New Roman" w:hAnsi="Times New Roman" w:cs="Times New Roman"/>
          <w:sz w:val="24"/>
          <w:szCs w:val="24"/>
        </w:rPr>
        <w:t xml:space="preserve">                  </w:t>
      </w:r>
      <w:r w:rsidRPr="003F6A8D">
        <w:rPr>
          <w:rFonts w:ascii="Times New Roman" w:hAnsi="Times New Roman" w:cs="Times New Roman"/>
          <w:sz w:val="24"/>
          <w:szCs w:val="24"/>
        </w:rPr>
        <w:t>(w szczególności na skutek wadliwego wykonania lub wykonywania przez Wykonawcę obowiązków umownych lub czynów niedozwolonych).;</w:t>
      </w:r>
    </w:p>
    <w:p w14:paraId="3BFC62C7" w14:textId="635A8F2D" w:rsidR="0047087B" w:rsidRPr="003F6A8D" w:rsidRDefault="0047087B" w:rsidP="00C36FCE">
      <w:pPr>
        <w:pStyle w:val="Akapitzlist"/>
        <w:numPr>
          <w:ilvl w:val="0"/>
          <w:numId w:val="40"/>
        </w:numPr>
        <w:spacing w:after="0" w:line="240" w:lineRule="auto"/>
        <w:ind w:left="709"/>
        <w:jc w:val="both"/>
        <w:rPr>
          <w:rFonts w:ascii="Times New Roman" w:hAnsi="Times New Roman" w:cs="Times New Roman"/>
          <w:sz w:val="24"/>
          <w:szCs w:val="24"/>
        </w:rPr>
      </w:pPr>
      <w:r w:rsidRPr="003F6A8D">
        <w:rPr>
          <w:rFonts w:ascii="Times New Roman" w:hAnsi="Times New Roman" w:cs="Times New Roman"/>
          <w:sz w:val="24"/>
          <w:szCs w:val="24"/>
        </w:rPr>
        <w:t xml:space="preserve">odpowiedzialność cywilna za szkody (OC) oraz następstwa nieszczęśliwych wypadków dotyczących pracowników Wykonawcy oraz osób trzecich a powstałych w związku </w:t>
      </w:r>
      <w:r w:rsidR="00FA6D14">
        <w:rPr>
          <w:rFonts w:ascii="Times New Roman" w:hAnsi="Times New Roman" w:cs="Times New Roman"/>
          <w:sz w:val="24"/>
          <w:szCs w:val="24"/>
        </w:rPr>
        <w:t xml:space="preserve">                </w:t>
      </w:r>
      <w:r w:rsidRPr="003F6A8D">
        <w:rPr>
          <w:rFonts w:ascii="Times New Roman" w:hAnsi="Times New Roman" w:cs="Times New Roman"/>
          <w:sz w:val="24"/>
          <w:szCs w:val="24"/>
        </w:rPr>
        <w:t>z prowadzonymi robotami budowlanymi oraz ruchem pojazdów mechanicznych.</w:t>
      </w:r>
      <w:r w:rsidRPr="003F6A8D">
        <w:rPr>
          <w:rFonts w:ascii="Times New Roman" w:hAnsi="Times New Roman" w:cs="Times New Roman"/>
          <w:b/>
          <w:iCs/>
          <w:sz w:val="24"/>
          <w:szCs w:val="24"/>
        </w:rPr>
        <w:t xml:space="preserve">   </w:t>
      </w:r>
    </w:p>
    <w:p w14:paraId="6B858B84" w14:textId="77777777" w:rsidR="0047087B" w:rsidRPr="003F6A8D" w:rsidRDefault="0047087B" w:rsidP="00170722">
      <w:pPr>
        <w:spacing w:after="0" w:line="240" w:lineRule="auto"/>
        <w:ind w:left="567"/>
        <w:jc w:val="both"/>
        <w:rPr>
          <w:rFonts w:ascii="Times New Roman" w:eastAsia="Times New Roman" w:hAnsi="Times New Roman" w:cs="Times New Roman"/>
          <w:sz w:val="24"/>
          <w:szCs w:val="24"/>
          <w:lang w:eastAsia="pl-PL"/>
        </w:rPr>
      </w:pPr>
    </w:p>
    <w:p w14:paraId="0EF0EF62" w14:textId="77777777" w:rsidR="0020480E" w:rsidRPr="003F6A8D" w:rsidRDefault="0020480E" w:rsidP="00170722">
      <w:pPr>
        <w:spacing w:after="0" w:line="240" w:lineRule="auto"/>
        <w:ind w:left="567"/>
        <w:jc w:val="both"/>
        <w:rPr>
          <w:rFonts w:ascii="Times New Roman" w:eastAsia="Times New Roman" w:hAnsi="Times New Roman" w:cs="Times New Roman"/>
          <w:strike/>
          <w:sz w:val="24"/>
          <w:szCs w:val="24"/>
          <w:lang w:eastAsia="pl-PL"/>
        </w:rPr>
      </w:pPr>
    </w:p>
    <w:p w14:paraId="4C1C44B0" w14:textId="77777777" w:rsidR="0020480E" w:rsidRPr="003F6A8D" w:rsidRDefault="0020480E" w:rsidP="00170722">
      <w:pPr>
        <w:keepNext/>
        <w:suppressAutoHyphens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x-none"/>
        </w:rPr>
      </w:pPr>
      <w:r w:rsidRPr="003F6A8D">
        <w:rPr>
          <w:rFonts w:ascii="Times New Roman" w:eastAsia="Times New Roman" w:hAnsi="Times New Roman" w:cs="Times New Roman"/>
          <w:b/>
          <w:bCs/>
          <w:sz w:val="24"/>
          <w:szCs w:val="24"/>
          <w:lang w:val="x-none" w:eastAsia="x-none"/>
        </w:rPr>
        <w:t xml:space="preserve">§ </w:t>
      </w:r>
      <w:r w:rsidRPr="003F6A8D">
        <w:rPr>
          <w:rFonts w:ascii="Times New Roman" w:eastAsia="Times New Roman" w:hAnsi="Times New Roman" w:cs="Times New Roman"/>
          <w:b/>
          <w:bCs/>
          <w:sz w:val="24"/>
          <w:szCs w:val="24"/>
          <w:lang w:eastAsia="x-none"/>
        </w:rPr>
        <w:t>2</w:t>
      </w:r>
    </w:p>
    <w:p w14:paraId="7383F5B7" w14:textId="77777777" w:rsidR="0020480E" w:rsidRPr="003F6A8D" w:rsidRDefault="0020480E" w:rsidP="00170722">
      <w:pPr>
        <w:keepNext/>
        <w:suppressAutoHyphens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x-none"/>
        </w:rPr>
      </w:pPr>
      <w:r w:rsidRPr="003F6A8D">
        <w:rPr>
          <w:rFonts w:ascii="Times New Roman" w:eastAsia="Times New Roman" w:hAnsi="Times New Roman" w:cs="Times New Roman"/>
          <w:b/>
          <w:bCs/>
          <w:sz w:val="24"/>
          <w:szCs w:val="24"/>
          <w:lang w:eastAsia="x-none"/>
        </w:rPr>
        <w:t>Przedmiot umowy</w:t>
      </w:r>
    </w:p>
    <w:p w14:paraId="42EEE6F1" w14:textId="6E90B7DA" w:rsidR="00826EAB" w:rsidRDefault="0020480E" w:rsidP="005901A2">
      <w:pPr>
        <w:numPr>
          <w:ilvl w:val="0"/>
          <w:numId w:val="21"/>
        </w:numPr>
        <w:shd w:val="clear" w:color="auto" w:fill="FFFFFF"/>
        <w:tabs>
          <w:tab w:val="left" w:pos="1560"/>
        </w:tabs>
        <w:suppressAutoHyphens w:val="0"/>
        <w:spacing w:after="0" w:line="240" w:lineRule="auto"/>
        <w:jc w:val="both"/>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sz w:val="24"/>
          <w:szCs w:val="24"/>
          <w:lang w:eastAsia="pl-PL"/>
        </w:rPr>
        <w:t xml:space="preserve">Zamawiający zleca, a Wykonawca przyjmuje do wykonania na warunkach określonych </w:t>
      </w:r>
      <w:r w:rsidR="00FA6D14">
        <w:rPr>
          <w:rFonts w:ascii="Times New Roman" w:eastAsia="Times New Roman" w:hAnsi="Times New Roman" w:cs="Times New Roman"/>
          <w:sz w:val="24"/>
          <w:szCs w:val="24"/>
          <w:lang w:eastAsia="pl-PL"/>
        </w:rPr>
        <w:t xml:space="preserve">                   </w:t>
      </w:r>
      <w:r w:rsidRPr="003F6A8D">
        <w:rPr>
          <w:rFonts w:ascii="Times New Roman" w:eastAsia="Times New Roman" w:hAnsi="Times New Roman" w:cs="Times New Roman"/>
          <w:sz w:val="24"/>
          <w:szCs w:val="24"/>
          <w:lang w:eastAsia="pl-PL"/>
        </w:rPr>
        <w:t xml:space="preserve">w niniejszej umowie z należytą starannością oraz zgodnie z dobrą praktyką budowlaną, wiedzą techniczną, obowiązującymi na dzień wykonania robót przepisami i normami zadanie pn.: </w:t>
      </w:r>
      <w:r w:rsidR="00091D48" w:rsidRPr="00091D48">
        <w:rPr>
          <w:rFonts w:ascii="Times New Roman" w:eastAsia="Times New Roman" w:hAnsi="Times New Roman" w:cs="Times New Roman"/>
          <w:b/>
          <w:iCs/>
          <w:sz w:val="24"/>
          <w:szCs w:val="24"/>
          <w:lang w:eastAsia="pl-PL"/>
        </w:rPr>
        <w:t>„BUDOWA SIECI KANALIZACJI SANITARNEJ WRAZ Z</w:t>
      </w:r>
      <w:r w:rsidR="00091D48">
        <w:rPr>
          <w:rFonts w:ascii="Times New Roman" w:eastAsia="Times New Roman" w:hAnsi="Times New Roman" w:cs="Times New Roman"/>
          <w:b/>
          <w:iCs/>
          <w:sz w:val="24"/>
          <w:szCs w:val="24"/>
          <w:lang w:eastAsia="pl-PL"/>
        </w:rPr>
        <w:t xml:space="preserve"> </w:t>
      </w:r>
      <w:r w:rsidR="00091D48" w:rsidRPr="00091D48">
        <w:rPr>
          <w:rFonts w:ascii="Times New Roman" w:eastAsia="Times New Roman" w:hAnsi="Times New Roman" w:cs="Times New Roman"/>
          <w:b/>
          <w:iCs/>
          <w:sz w:val="24"/>
          <w:szCs w:val="24"/>
          <w:lang w:eastAsia="pl-PL"/>
        </w:rPr>
        <w:t>PRZYŁĄCZAMI ORAZ INFRASTRUKTURĄ TOWARZYSZĄCĄ, URZĄDZENIAMI I OBIEKTAMI TOWARZYSZĄCYMI W MIEJSCOWOŚCI KORCZOWA GMINA RADYMNO - II ETAP”</w:t>
      </w:r>
    </w:p>
    <w:p w14:paraId="47D7A7AF" w14:textId="77777777" w:rsidR="00255811" w:rsidRPr="005901A2" w:rsidRDefault="00255811" w:rsidP="00255811">
      <w:pPr>
        <w:shd w:val="clear" w:color="auto" w:fill="FFFFFF"/>
        <w:tabs>
          <w:tab w:val="left" w:pos="1560"/>
        </w:tabs>
        <w:suppressAutoHyphens w:val="0"/>
        <w:spacing w:after="0" w:line="240" w:lineRule="auto"/>
        <w:ind w:left="360"/>
        <w:jc w:val="both"/>
        <w:rPr>
          <w:rFonts w:ascii="Times New Roman" w:eastAsia="Times New Roman" w:hAnsi="Times New Roman" w:cs="Times New Roman"/>
          <w:b/>
          <w:sz w:val="24"/>
          <w:szCs w:val="24"/>
          <w:lang w:eastAsia="pl-PL"/>
        </w:rPr>
      </w:pPr>
    </w:p>
    <w:p w14:paraId="62970187" w14:textId="4430BB66" w:rsidR="0020480E" w:rsidRDefault="0020480E" w:rsidP="005E66BE">
      <w:pPr>
        <w:numPr>
          <w:ilvl w:val="0"/>
          <w:numId w:val="21"/>
        </w:numPr>
        <w:shd w:val="clear" w:color="auto" w:fill="FFFFFF"/>
        <w:tabs>
          <w:tab w:val="left" w:pos="1560"/>
        </w:tabs>
        <w:suppressAutoHyphens w:val="0"/>
        <w:autoSpaceDE w:val="0"/>
        <w:spacing w:after="0" w:line="240" w:lineRule="auto"/>
        <w:ind w:right="250"/>
        <w:contextualSpacing/>
        <w:jc w:val="both"/>
        <w:rPr>
          <w:rFonts w:ascii="Times New Roman" w:eastAsia="Times New Roman" w:hAnsi="Times New Roman" w:cs="Times New Roman"/>
          <w:sz w:val="24"/>
          <w:szCs w:val="24"/>
        </w:rPr>
      </w:pPr>
      <w:r w:rsidRPr="00EA12F2">
        <w:rPr>
          <w:rFonts w:ascii="Times New Roman" w:eastAsia="Times New Roman" w:hAnsi="Times New Roman" w:cs="Times New Roman"/>
          <w:sz w:val="24"/>
          <w:szCs w:val="24"/>
          <w:lang w:eastAsia="pl-PL"/>
        </w:rPr>
        <w:t>Skala przedsięwzięcia swym zakresem obejmuje</w:t>
      </w:r>
      <w:r w:rsidR="00EA12F2">
        <w:rPr>
          <w:rFonts w:ascii="Times New Roman" w:eastAsia="Times New Roman" w:hAnsi="Times New Roman" w:cs="Times New Roman"/>
          <w:sz w:val="24"/>
          <w:szCs w:val="24"/>
          <w:lang w:eastAsia="pl-PL"/>
        </w:rPr>
        <w:t>:</w:t>
      </w:r>
      <w:r w:rsidRPr="00EA12F2">
        <w:rPr>
          <w:rFonts w:ascii="Times New Roman" w:eastAsia="Times New Roman" w:hAnsi="Times New Roman" w:cs="Times New Roman"/>
          <w:sz w:val="24"/>
          <w:szCs w:val="24"/>
          <w:lang w:eastAsia="pl-PL"/>
        </w:rPr>
        <w:t xml:space="preserve"> </w:t>
      </w:r>
    </w:p>
    <w:p w14:paraId="3748AF21" w14:textId="77777777" w:rsidR="00255811" w:rsidRPr="00EA12F2" w:rsidRDefault="00255811" w:rsidP="00255811">
      <w:pPr>
        <w:shd w:val="clear" w:color="auto" w:fill="FFFFFF"/>
        <w:tabs>
          <w:tab w:val="left" w:pos="1560"/>
        </w:tabs>
        <w:suppressAutoHyphens w:val="0"/>
        <w:autoSpaceDE w:val="0"/>
        <w:spacing w:after="0" w:line="240" w:lineRule="auto"/>
        <w:ind w:left="360" w:right="250"/>
        <w:contextualSpacing/>
        <w:jc w:val="both"/>
        <w:rPr>
          <w:rFonts w:ascii="Times New Roman" w:eastAsia="Times New Roman" w:hAnsi="Times New Roman" w:cs="Times New Roman"/>
          <w:sz w:val="24"/>
          <w:szCs w:val="24"/>
        </w:rPr>
      </w:pPr>
    </w:p>
    <w:p w14:paraId="1F2A99BC" w14:textId="77777777" w:rsidR="00866C71" w:rsidRPr="00866C71" w:rsidRDefault="00866C71" w:rsidP="00866C71">
      <w:pPr>
        <w:suppressAutoHyphens w:val="0"/>
        <w:autoSpaceDE w:val="0"/>
        <w:spacing w:after="0" w:line="240" w:lineRule="auto"/>
        <w:ind w:left="360"/>
        <w:contextualSpacing/>
        <w:jc w:val="both"/>
        <w:rPr>
          <w:rFonts w:ascii="Times New Roman" w:eastAsia="Times New Roman" w:hAnsi="Times New Roman" w:cs="Times New Roman"/>
          <w:sz w:val="24"/>
          <w:szCs w:val="24"/>
        </w:rPr>
      </w:pPr>
      <w:r w:rsidRPr="00866C71">
        <w:rPr>
          <w:rFonts w:ascii="Times New Roman" w:eastAsia="Times New Roman" w:hAnsi="Times New Roman" w:cs="Times New Roman"/>
          <w:sz w:val="24"/>
          <w:szCs w:val="24"/>
        </w:rPr>
        <w:t>Kanalizację grawitacyjno-tłoczna z rur PVC/PE – ok. 9638,0 m wraz z przekroczeniem dróg krajowych, powiatowych i gminnych, oraz cieków wodnych w rurach ochronnych,</w:t>
      </w:r>
    </w:p>
    <w:p w14:paraId="405879B8" w14:textId="77777777" w:rsidR="00866C71" w:rsidRPr="00866C71" w:rsidRDefault="00866C71" w:rsidP="00866C71">
      <w:pPr>
        <w:suppressAutoHyphens w:val="0"/>
        <w:autoSpaceDE w:val="0"/>
        <w:spacing w:after="0" w:line="240" w:lineRule="auto"/>
        <w:ind w:left="360"/>
        <w:contextualSpacing/>
        <w:jc w:val="both"/>
        <w:rPr>
          <w:rFonts w:ascii="Times New Roman" w:eastAsia="Times New Roman" w:hAnsi="Times New Roman" w:cs="Times New Roman"/>
          <w:sz w:val="24"/>
          <w:szCs w:val="24"/>
        </w:rPr>
      </w:pPr>
      <w:r w:rsidRPr="00866C71">
        <w:rPr>
          <w:rFonts w:ascii="Times New Roman" w:eastAsia="Times New Roman" w:hAnsi="Times New Roman" w:cs="Times New Roman"/>
          <w:sz w:val="24"/>
          <w:szCs w:val="24"/>
        </w:rPr>
        <w:t>Przepompownie ścieków – 4 szt.,</w:t>
      </w:r>
    </w:p>
    <w:p w14:paraId="1D425912" w14:textId="77777777" w:rsidR="00866C71" w:rsidRPr="00866C71" w:rsidRDefault="00866C71" w:rsidP="00866C71">
      <w:pPr>
        <w:suppressAutoHyphens w:val="0"/>
        <w:autoSpaceDE w:val="0"/>
        <w:spacing w:after="0" w:line="240" w:lineRule="auto"/>
        <w:ind w:left="360"/>
        <w:contextualSpacing/>
        <w:jc w:val="both"/>
        <w:rPr>
          <w:rFonts w:ascii="Times New Roman" w:eastAsia="Times New Roman" w:hAnsi="Times New Roman" w:cs="Times New Roman"/>
          <w:sz w:val="24"/>
          <w:szCs w:val="24"/>
        </w:rPr>
      </w:pPr>
      <w:r w:rsidRPr="00866C71">
        <w:rPr>
          <w:rFonts w:ascii="Times New Roman" w:eastAsia="Times New Roman" w:hAnsi="Times New Roman" w:cs="Times New Roman"/>
          <w:sz w:val="24"/>
          <w:szCs w:val="24"/>
        </w:rPr>
        <w:t>Przyłącza kanalizacyjne PVC – ok. 837,0 m,</w:t>
      </w:r>
    </w:p>
    <w:p w14:paraId="155FB71F" w14:textId="77777777" w:rsidR="00866C71" w:rsidRPr="00866C71" w:rsidRDefault="00866C71" w:rsidP="00866C71">
      <w:pPr>
        <w:suppressAutoHyphens w:val="0"/>
        <w:autoSpaceDE w:val="0"/>
        <w:spacing w:after="0" w:line="240" w:lineRule="auto"/>
        <w:ind w:left="360"/>
        <w:contextualSpacing/>
        <w:jc w:val="both"/>
        <w:rPr>
          <w:rFonts w:ascii="Times New Roman" w:eastAsia="Times New Roman" w:hAnsi="Times New Roman" w:cs="Times New Roman"/>
          <w:sz w:val="24"/>
          <w:szCs w:val="24"/>
        </w:rPr>
      </w:pPr>
      <w:r w:rsidRPr="00866C71">
        <w:rPr>
          <w:rFonts w:ascii="Times New Roman" w:eastAsia="Times New Roman" w:hAnsi="Times New Roman" w:cs="Times New Roman"/>
          <w:sz w:val="24"/>
          <w:szCs w:val="24"/>
        </w:rPr>
        <w:t>Odbudowa nawierzchni drogowych – ok. 1526 m2.</w:t>
      </w:r>
    </w:p>
    <w:p w14:paraId="64D5A5BB" w14:textId="77777777" w:rsidR="00C70EC9" w:rsidRDefault="00C70EC9" w:rsidP="00400849">
      <w:pPr>
        <w:suppressAutoHyphens w:val="0"/>
        <w:autoSpaceDE w:val="0"/>
        <w:spacing w:after="0" w:line="240" w:lineRule="auto"/>
        <w:ind w:left="360"/>
        <w:contextualSpacing/>
        <w:jc w:val="both"/>
        <w:rPr>
          <w:rFonts w:ascii="Times New Roman" w:eastAsia="Times New Roman" w:hAnsi="Times New Roman" w:cs="Times New Roman"/>
          <w:sz w:val="24"/>
          <w:szCs w:val="24"/>
          <w:lang w:eastAsia="pl-PL"/>
        </w:rPr>
      </w:pPr>
    </w:p>
    <w:p w14:paraId="56228DFB" w14:textId="5481C83D" w:rsidR="0020480E" w:rsidRPr="003F6A8D" w:rsidRDefault="0020480E" w:rsidP="00400849">
      <w:pPr>
        <w:suppressAutoHyphens w:val="0"/>
        <w:autoSpaceDE w:val="0"/>
        <w:spacing w:after="0" w:line="240" w:lineRule="auto"/>
        <w:ind w:left="360"/>
        <w:contextualSpacing/>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Zakres robót mających na celu realizację zadania, wymienionego w ust. 1 niniejszego paragrafu obejmuje wszystkie roboty wymagane i przewidziane w niżej wymienionych dokumentach:</w:t>
      </w:r>
    </w:p>
    <w:p w14:paraId="06ADAC48" w14:textId="77777777" w:rsidR="0020480E" w:rsidRPr="003F6A8D" w:rsidRDefault="0020480E" w:rsidP="00937BBA">
      <w:pPr>
        <w:numPr>
          <w:ilvl w:val="0"/>
          <w:numId w:val="38"/>
        </w:numPr>
        <w:suppressAutoHyphens w:val="0"/>
        <w:spacing w:after="0" w:line="240" w:lineRule="auto"/>
        <w:ind w:hanging="29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Niniejszej Umowie.</w:t>
      </w:r>
    </w:p>
    <w:p w14:paraId="25061D59" w14:textId="7343D497" w:rsidR="00116013" w:rsidRPr="00156069" w:rsidRDefault="00116013" w:rsidP="00937BBA">
      <w:pPr>
        <w:numPr>
          <w:ilvl w:val="0"/>
          <w:numId w:val="38"/>
        </w:numPr>
        <w:suppressAutoHyphens w:val="0"/>
        <w:spacing w:after="0" w:line="240" w:lineRule="auto"/>
        <w:ind w:hanging="294"/>
        <w:jc w:val="both"/>
        <w:rPr>
          <w:rFonts w:ascii="Times New Roman" w:eastAsia="Times New Roman" w:hAnsi="Times New Roman" w:cs="Times New Roman"/>
          <w:sz w:val="24"/>
          <w:szCs w:val="24"/>
          <w:lang w:eastAsia="pl-PL"/>
        </w:rPr>
      </w:pPr>
      <w:r w:rsidRPr="00156069">
        <w:rPr>
          <w:rFonts w:ascii="Times New Roman" w:eastAsia="Times New Roman" w:hAnsi="Times New Roman" w:cs="Times New Roman"/>
          <w:sz w:val="24"/>
          <w:szCs w:val="24"/>
          <w:lang w:eastAsia="pl-PL"/>
        </w:rPr>
        <w:t xml:space="preserve">– </w:t>
      </w:r>
      <w:r w:rsidR="001940FC" w:rsidRPr="00156069">
        <w:rPr>
          <w:rFonts w:ascii="Times New Roman" w:eastAsia="Times New Roman" w:hAnsi="Times New Roman" w:cs="Times New Roman"/>
          <w:sz w:val="24"/>
          <w:szCs w:val="24"/>
          <w:lang w:eastAsia="pl-PL"/>
        </w:rPr>
        <w:t>……………………………………………………</w:t>
      </w:r>
      <w:r w:rsidRPr="00156069">
        <w:rPr>
          <w:rFonts w:ascii="Times New Roman" w:eastAsia="Times New Roman" w:hAnsi="Times New Roman" w:cs="Times New Roman"/>
          <w:b/>
          <w:sz w:val="24"/>
          <w:szCs w:val="24"/>
          <w:lang w:eastAsia="pl-PL"/>
        </w:rPr>
        <w:t xml:space="preserve"> </w:t>
      </w:r>
      <w:r w:rsidRPr="00156069">
        <w:rPr>
          <w:rFonts w:ascii="Times New Roman" w:eastAsia="Times New Roman" w:hAnsi="Times New Roman" w:cs="Times New Roman"/>
          <w:sz w:val="24"/>
          <w:szCs w:val="24"/>
          <w:lang w:eastAsia="pl-PL"/>
        </w:rPr>
        <w:t xml:space="preserve">opracowany przez Firmę </w:t>
      </w:r>
      <w:r w:rsidR="001940FC" w:rsidRPr="00156069">
        <w:rPr>
          <w:rFonts w:ascii="Times New Roman" w:eastAsia="Times New Roman" w:hAnsi="Times New Roman" w:cs="Times New Roman"/>
          <w:sz w:val="24"/>
          <w:szCs w:val="24"/>
          <w:lang w:eastAsia="pl-PL"/>
        </w:rPr>
        <w:t>……………………………………</w:t>
      </w:r>
      <w:r w:rsidRPr="00156069">
        <w:rPr>
          <w:rFonts w:ascii="Times New Roman" w:eastAsia="Times New Roman" w:hAnsi="Times New Roman" w:cs="Times New Roman"/>
          <w:sz w:val="24"/>
          <w:szCs w:val="24"/>
          <w:lang w:eastAsia="pl-PL"/>
        </w:rPr>
        <w:t xml:space="preserve"> w skład której wchodzi: </w:t>
      </w:r>
    </w:p>
    <w:p w14:paraId="76A0B892" w14:textId="49693B41" w:rsidR="00116013" w:rsidRPr="00156069" w:rsidRDefault="00116013" w:rsidP="00937BBA">
      <w:pPr>
        <w:suppressAutoHyphens w:val="0"/>
        <w:spacing w:after="0" w:line="240" w:lineRule="auto"/>
        <w:ind w:left="720" w:hanging="11"/>
        <w:jc w:val="both"/>
        <w:rPr>
          <w:rFonts w:ascii="Times New Roman" w:eastAsia="Times New Roman" w:hAnsi="Times New Roman" w:cs="Times New Roman"/>
          <w:sz w:val="24"/>
          <w:szCs w:val="24"/>
          <w:lang w:eastAsia="pl-PL"/>
        </w:rPr>
      </w:pPr>
      <w:r w:rsidRPr="00156069">
        <w:rPr>
          <w:rFonts w:ascii="Times New Roman" w:eastAsia="Times New Roman" w:hAnsi="Times New Roman" w:cs="Times New Roman"/>
          <w:sz w:val="24"/>
          <w:szCs w:val="24"/>
          <w:lang w:eastAsia="pl-PL"/>
        </w:rPr>
        <w:t xml:space="preserve">- </w:t>
      </w:r>
      <w:r w:rsidR="001940FC" w:rsidRPr="00156069">
        <w:rPr>
          <w:rFonts w:ascii="Times New Roman" w:eastAsia="Times New Roman" w:hAnsi="Times New Roman" w:cs="Times New Roman"/>
          <w:sz w:val="24"/>
          <w:szCs w:val="24"/>
          <w:lang w:eastAsia="pl-PL"/>
        </w:rPr>
        <w:t>……………………….</w:t>
      </w:r>
      <w:r w:rsidRPr="00156069">
        <w:rPr>
          <w:rFonts w:ascii="Times New Roman" w:eastAsia="Times New Roman" w:hAnsi="Times New Roman" w:cs="Times New Roman"/>
          <w:sz w:val="24"/>
          <w:szCs w:val="24"/>
          <w:lang w:eastAsia="pl-PL"/>
        </w:rPr>
        <w:t>;</w:t>
      </w:r>
    </w:p>
    <w:p w14:paraId="0ED59FB2" w14:textId="089B3D45" w:rsidR="00116013" w:rsidRPr="00156069" w:rsidRDefault="00116013" w:rsidP="00937BBA">
      <w:pPr>
        <w:suppressAutoHyphens w:val="0"/>
        <w:spacing w:after="0" w:line="240" w:lineRule="auto"/>
        <w:ind w:left="720" w:hanging="11"/>
        <w:rPr>
          <w:rFonts w:ascii="Times New Roman" w:eastAsia="Times New Roman" w:hAnsi="Times New Roman" w:cs="Times New Roman"/>
          <w:sz w:val="24"/>
          <w:szCs w:val="24"/>
          <w:lang w:eastAsia="pl-PL"/>
        </w:rPr>
      </w:pPr>
      <w:r w:rsidRPr="00156069">
        <w:rPr>
          <w:rFonts w:ascii="Times New Roman" w:eastAsia="Times New Roman" w:hAnsi="Times New Roman" w:cs="Times New Roman"/>
          <w:sz w:val="24"/>
          <w:szCs w:val="24"/>
          <w:lang w:eastAsia="pl-PL"/>
        </w:rPr>
        <w:t xml:space="preserve">- </w:t>
      </w:r>
      <w:r w:rsidR="001940FC" w:rsidRPr="00156069">
        <w:rPr>
          <w:rFonts w:ascii="Times New Roman" w:eastAsia="Times New Roman" w:hAnsi="Times New Roman" w:cs="Times New Roman"/>
          <w:sz w:val="24"/>
          <w:szCs w:val="24"/>
          <w:lang w:eastAsia="pl-PL"/>
        </w:rPr>
        <w:t>………………………………..</w:t>
      </w:r>
      <w:r w:rsidRPr="00156069">
        <w:rPr>
          <w:rFonts w:ascii="Times New Roman" w:eastAsia="Times New Roman" w:hAnsi="Times New Roman" w:cs="Times New Roman"/>
          <w:sz w:val="24"/>
          <w:szCs w:val="24"/>
          <w:lang w:eastAsia="pl-PL"/>
        </w:rPr>
        <w:t>;</w:t>
      </w:r>
    </w:p>
    <w:p w14:paraId="345C1D72" w14:textId="11762431" w:rsidR="00116013" w:rsidRPr="00156069" w:rsidRDefault="00116013" w:rsidP="00937BBA">
      <w:pPr>
        <w:suppressAutoHyphens w:val="0"/>
        <w:spacing w:after="0" w:line="240" w:lineRule="auto"/>
        <w:ind w:left="720" w:hanging="11"/>
        <w:rPr>
          <w:rFonts w:ascii="Times New Roman" w:eastAsia="Times New Roman" w:hAnsi="Times New Roman" w:cs="Times New Roman"/>
          <w:sz w:val="24"/>
          <w:szCs w:val="24"/>
          <w:lang w:eastAsia="pl-PL"/>
        </w:rPr>
      </w:pPr>
      <w:r w:rsidRPr="00156069">
        <w:rPr>
          <w:rFonts w:ascii="Times New Roman" w:eastAsia="Times New Roman" w:hAnsi="Times New Roman" w:cs="Times New Roman"/>
          <w:sz w:val="24"/>
          <w:szCs w:val="24"/>
          <w:lang w:eastAsia="pl-PL"/>
        </w:rPr>
        <w:t xml:space="preserve">- </w:t>
      </w:r>
      <w:r w:rsidR="001940FC" w:rsidRPr="00156069">
        <w:rPr>
          <w:rFonts w:ascii="Times New Roman" w:eastAsia="Times New Roman" w:hAnsi="Times New Roman" w:cs="Times New Roman"/>
          <w:sz w:val="24"/>
          <w:szCs w:val="24"/>
          <w:lang w:eastAsia="pl-PL"/>
        </w:rPr>
        <w:t>……………………………….</w:t>
      </w:r>
      <w:r w:rsidRPr="00156069">
        <w:rPr>
          <w:rFonts w:ascii="Times New Roman" w:eastAsia="Times New Roman" w:hAnsi="Times New Roman" w:cs="Times New Roman"/>
          <w:sz w:val="24"/>
          <w:szCs w:val="24"/>
          <w:lang w:eastAsia="pl-PL"/>
        </w:rPr>
        <w:t>;</w:t>
      </w:r>
    </w:p>
    <w:p w14:paraId="4CE27794" w14:textId="30130BC1" w:rsidR="00116013" w:rsidRPr="00156069" w:rsidRDefault="00116013" w:rsidP="00937BBA">
      <w:pPr>
        <w:suppressAutoHyphens w:val="0"/>
        <w:spacing w:after="0" w:line="240" w:lineRule="auto"/>
        <w:ind w:left="720" w:hanging="11"/>
        <w:rPr>
          <w:rFonts w:ascii="Times New Roman" w:eastAsia="Times New Roman" w:hAnsi="Times New Roman" w:cs="Times New Roman"/>
          <w:sz w:val="24"/>
          <w:szCs w:val="24"/>
          <w:lang w:eastAsia="pl-PL"/>
        </w:rPr>
      </w:pPr>
      <w:r w:rsidRPr="00156069">
        <w:rPr>
          <w:rFonts w:ascii="Times New Roman" w:eastAsia="Times New Roman" w:hAnsi="Times New Roman" w:cs="Times New Roman"/>
          <w:sz w:val="24"/>
          <w:szCs w:val="24"/>
          <w:lang w:eastAsia="pl-PL"/>
        </w:rPr>
        <w:t xml:space="preserve">- </w:t>
      </w:r>
      <w:r w:rsidR="001940FC" w:rsidRPr="00156069">
        <w:rPr>
          <w:rFonts w:ascii="Times New Roman" w:eastAsia="Times New Roman" w:hAnsi="Times New Roman" w:cs="Times New Roman"/>
          <w:sz w:val="24"/>
          <w:szCs w:val="24"/>
          <w:lang w:eastAsia="pl-PL"/>
        </w:rPr>
        <w:t>………………………</w:t>
      </w:r>
      <w:r w:rsidRPr="00156069">
        <w:rPr>
          <w:rFonts w:ascii="Times New Roman" w:eastAsia="Times New Roman" w:hAnsi="Times New Roman" w:cs="Times New Roman"/>
          <w:sz w:val="24"/>
          <w:szCs w:val="24"/>
          <w:lang w:eastAsia="pl-PL"/>
        </w:rPr>
        <w:t>;</w:t>
      </w:r>
    </w:p>
    <w:p w14:paraId="27124873" w14:textId="173C6ECC" w:rsidR="00116013" w:rsidRPr="00156069" w:rsidRDefault="00116013" w:rsidP="00937BBA">
      <w:pPr>
        <w:suppressAutoHyphens w:val="0"/>
        <w:spacing w:after="0" w:line="240" w:lineRule="auto"/>
        <w:ind w:left="720" w:hanging="11"/>
        <w:rPr>
          <w:rFonts w:ascii="Times New Roman" w:eastAsia="Times New Roman" w:hAnsi="Times New Roman" w:cs="Times New Roman"/>
          <w:sz w:val="24"/>
          <w:szCs w:val="24"/>
          <w:lang w:eastAsia="pl-PL"/>
        </w:rPr>
      </w:pPr>
      <w:r w:rsidRPr="00156069">
        <w:rPr>
          <w:rFonts w:ascii="Times New Roman" w:eastAsia="Times New Roman" w:hAnsi="Times New Roman" w:cs="Times New Roman"/>
          <w:sz w:val="24"/>
          <w:szCs w:val="24"/>
          <w:lang w:eastAsia="pl-PL"/>
        </w:rPr>
        <w:t xml:space="preserve">- </w:t>
      </w:r>
      <w:r w:rsidR="001940FC" w:rsidRPr="00156069">
        <w:rPr>
          <w:rFonts w:ascii="Times New Roman" w:eastAsia="Times New Roman" w:hAnsi="Times New Roman" w:cs="Times New Roman"/>
          <w:sz w:val="24"/>
          <w:szCs w:val="24"/>
          <w:lang w:eastAsia="pl-PL"/>
        </w:rPr>
        <w:t>…………………………………….</w:t>
      </w:r>
      <w:r w:rsidRPr="00156069">
        <w:rPr>
          <w:rFonts w:ascii="Times New Roman" w:eastAsia="Times New Roman" w:hAnsi="Times New Roman" w:cs="Times New Roman"/>
          <w:sz w:val="24"/>
          <w:szCs w:val="24"/>
          <w:lang w:eastAsia="pl-PL"/>
        </w:rPr>
        <w:t>;</w:t>
      </w:r>
    </w:p>
    <w:p w14:paraId="03723BE6" w14:textId="10687051" w:rsidR="00116013" w:rsidRPr="00156069" w:rsidRDefault="00116013" w:rsidP="00937BBA">
      <w:pPr>
        <w:suppressAutoHyphens w:val="0"/>
        <w:spacing w:after="0" w:line="240" w:lineRule="auto"/>
        <w:ind w:left="720" w:hanging="11"/>
        <w:rPr>
          <w:rFonts w:ascii="Times New Roman" w:eastAsia="Times New Roman" w:hAnsi="Times New Roman" w:cs="Times New Roman"/>
          <w:sz w:val="24"/>
          <w:szCs w:val="24"/>
          <w:lang w:eastAsia="pl-PL"/>
        </w:rPr>
      </w:pPr>
      <w:r w:rsidRPr="00156069">
        <w:rPr>
          <w:rFonts w:ascii="Times New Roman" w:eastAsia="Times New Roman" w:hAnsi="Times New Roman" w:cs="Times New Roman"/>
          <w:sz w:val="24"/>
          <w:szCs w:val="24"/>
          <w:lang w:eastAsia="pl-PL"/>
        </w:rPr>
        <w:t xml:space="preserve">- </w:t>
      </w:r>
      <w:r w:rsidR="001940FC" w:rsidRPr="00156069">
        <w:rPr>
          <w:rFonts w:ascii="Times New Roman" w:eastAsia="Times New Roman" w:hAnsi="Times New Roman" w:cs="Times New Roman"/>
          <w:sz w:val="24"/>
          <w:szCs w:val="24"/>
          <w:lang w:eastAsia="pl-PL"/>
        </w:rPr>
        <w:t>…………………………………..</w:t>
      </w:r>
      <w:r w:rsidRPr="00156069">
        <w:rPr>
          <w:rFonts w:ascii="Times New Roman" w:eastAsia="Times New Roman" w:hAnsi="Times New Roman" w:cs="Times New Roman"/>
          <w:sz w:val="24"/>
          <w:szCs w:val="24"/>
          <w:lang w:eastAsia="pl-PL"/>
        </w:rPr>
        <w:t>;</w:t>
      </w:r>
    </w:p>
    <w:p w14:paraId="50708B0B" w14:textId="69076A81" w:rsidR="00116013" w:rsidRPr="00A45F4C" w:rsidRDefault="00116013" w:rsidP="00937BBA">
      <w:pPr>
        <w:suppressAutoHyphens w:val="0"/>
        <w:spacing w:after="120" w:line="240" w:lineRule="auto"/>
        <w:ind w:left="720" w:hanging="11"/>
        <w:rPr>
          <w:rFonts w:ascii="Times New Roman" w:eastAsia="Times New Roman" w:hAnsi="Times New Roman" w:cs="Times New Roman"/>
          <w:sz w:val="24"/>
          <w:szCs w:val="24"/>
          <w:lang w:eastAsia="pl-PL"/>
        </w:rPr>
      </w:pPr>
      <w:r w:rsidRPr="00156069">
        <w:rPr>
          <w:rFonts w:ascii="Times New Roman" w:eastAsia="Times New Roman" w:hAnsi="Times New Roman" w:cs="Times New Roman"/>
          <w:sz w:val="24"/>
          <w:szCs w:val="24"/>
          <w:lang w:eastAsia="pl-PL"/>
        </w:rPr>
        <w:t xml:space="preserve">stanowiący </w:t>
      </w:r>
      <w:r w:rsidRPr="00A45F4C">
        <w:rPr>
          <w:rFonts w:ascii="Times New Roman" w:eastAsia="Times New Roman" w:hAnsi="Times New Roman" w:cs="Times New Roman"/>
          <w:sz w:val="24"/>
          <w:szCs w:val="24"/>
          <w:lang w:eastAsia="pl-PL"/>
        </w:rPr>
        <w:t xml:space="preserve">załącznik nr </w:t>
      </w:r>
      <w:r w:rsidR="00482883" w:rsidRPr="00A45F4C">
        <w:rPr>
          <w:rFonts w:ascii="Times New Roman" w:eastAsia="Times New Roman" w:hAnsi="Times New Roman" w:cs="Times New Roman"/>
          <w:sz w:val="24"/>
          <w:szCs w:val="24"/>
          <w:lang w:eastAsia="pl-PL"/>
        </w:rPr>
        <w:t>5</w:t>
      </w:r>
      <w:r w:rsidRPr="00A45F4C">
        <w:rPr>
          <w:rFonts w:ascii="Times New Roman" w:eastAsia="Times New Roman" w:hAnsi="Times New Roman" w:cs="Times New Roman"/>
          <w:sz w:val="24"/>
          <w:szCs w:val="24"/>
          <w:lang w:eastAsia="pl-PL"/>
        </w:rPr>
        <w:t xml:space="preserve"> do niniejszej umowy.</w:t>
      </w:r>
    </w:p>
    <w:p w14:paraId="08931072" w14:textId="169D2B77" w:rsidR="00116013" w:rsidRPr="00E10C3B" w:rsidRDefault="00116013" w:rsidP="00D7699E">
      <w:pPr>
        <w:suppressAutoHyphens w:val="0"/>
        <w:spacing w:before="240" w:after="120" w:line="240" w:lineRule="auto"/>
        <w:ind w:left="71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Specyfikacja Techniczna Wykonania i Odbioru Robót Budowlanych pn. </w:t>
      </w:r>
      <w:r w:rsidR="001940FC">
        <w:rPr>
          <w:rFonts w:ascii="Times New Roman" w:eastAsia="Times New Roman" w:hAnsi="Times New Roman" w:cs="Times New Roman"/>
          <w:b/>
          <w:sz w:val="24"/>
          <w:szCs w:val="24"/>
          <w:lang w:eastAsia="pl-PL"/>
        </w:rPr>
        <w:t>………………………………………………….</w:t>
      </w:r>
      <w:r w:rsidRPr="003F6A8D">
        <w:rPr>
          <w:rFonts w:ascii="Times New Roman" w:eastAsia="Times New Roman" w:hAnsi="Times New Roman" w:cs="Times New Roman"/>
          <w:sz w:val="24"/>
          <w:szCs w:val="24"/>
          <w:lang w:eastAsia="pl-PL"/>
        </w:rPr>
        <w:t xml:space="preserve"> opracowany przez Firmę </w:t>
      </w:r>
      <w:r w:rsidR="001940FC">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w:t>
      </w:r>
      <w:r w:rsidRPr="00E10C3B">
        <w:rPr>
          <w:rFonts w:ascii="Times New Roman" w:eastAsia="Times New Roman" w:hAnsi="Times New Roman" w:cs="Times New Roman"/>
          <w:sz w:val="24"/>
          <w:szCs w:val="24"/>
          <w:lang w:eastAsia="pl-PL"/>
        </w:rPr>
        <w:t xml:space="preserve">stanowiący </w:t>
      </w:r>
      <w:r w:rsidRPr="00A45F4C">
        <w:rPr>
          <w:rFonts w:ascii="Times New Roman" w:eastAsia="Times New Roman" w:hAnsi="Times New Roman" w:cs="Times New Roman"/>
          <w:sz w:val="24"/>
          <w:szCs w:val="24"/>
          <w:lang w:eastAsia="pl-PL"/>
        </w:rPr>
        <w:t xml:space="preserve">załącznik nr </w:t>
      </w:r>
      <w:r w:rsidR="00482883" w:rsidRPr="00A45F4C">
        <w:rPr>
          <w:rFonts w:ascii="Times New Roman" w:eastAsia="Times New Roman" w:hAnsi="Times New Roman" w:cs="Times New Roman"/>
          <w:sz w:val="24"/>
          <w:szCs w:val="24"/>
          <w:lang w:eastAsia="pl-PL"/>
        </w:rPr>
        <w:t>5</w:t>
      </w:r>
      <w:r w:rsidRPr="00A45F4C">
        <w:rPr>
          <w:rFonts w:ascii="Times New Roman" w:eastAsia="Times New Roman" w:hAnsi="Times New Roman" w:cs="Times New Roman"/>
          <w:sz w:val="24"/>
          <w:szCs w:val="24"/>
          <w:lang w:eastAsia="pl-PL"/>
        </w:rPr>
        <w:t xml:space="preserve"> do</w:t>
      </w:r>
      <w:r w:rsidRPr="00E10C3B">
        <w:rPr>
          <w:rFonts w:ascii="Times New Roman" w:eastAsia="Times New Roman" w:hAnsi="Times New Roman" w:cs="Times New Roman"/>
          <w:sz w:val="24"/>
          <w:szCs w:val="24"/>
          <w:lang w:eastAsia="pl-PL"/>
        </w:rPr>
        <w:t xml:space="preserve"> niniejszej umowy.</w:t>
      </w:r>
    </w:p>
    <w:p w14:paraId="0CEAAB07" w14:textId="74343AE0" w:rsidR="00116013" w:rsidRDefault="00116013" w:rsidP="00116013">
      <w:pPr>
        <w:suppressAutoHyphens w:val="0"/>
        <w:spacing w:after="240" w:line="240" w:lineRule="auto"/>
        <w:ind w:left="720"/>
        <w:contextualSpacing/>
        <w:jc w:val="both"/>
        <w:rPr>
          <w:rFonts w:ascii="Times New Roman" w:eastAsia="Times New Roman" w:hAnsi="Times New Roman" w:cs="Times New Roman"/>
          <w:sz w:val="24"/>
          <w:szCs w:val="24"/>
        </w:rPr>
      </w:pPr>
      <w:r w:rsidRPr="003F6A8D">
        <w:rPr>
          <w:rFonts w:ascii="Times New Roman" w:eastAsia="Times New Roman" w:hAnsi="Times New Roman" w:cs="Times New Roman"/>
          <w:sz w:val="24"/>
          <w:szCs w:val="24"/>
        </w:rPr>
        <w:t xml:space="preserve">Przedmiary, pn. </w:t>
      </w:r>
      <w:r w:rsidR="001940FC">
        <w:rPr>
          <w:rFonts w:ascii="Times New Roman" w:eastAsia="Times New Roman" w:hAnsi="Times New Roman" w:cs="Times New Roman"/>
          <w:b/>
          <w:sz w:val="24"/>
          <w:szCs w:val="24"/>
        </w:rPr>
        <w:t>…………………………………</w:t>
      </w:r>
      <w:r w:rsidRPr="001636A0">
        <w:rPr>
          <w:rFonts w:ascii="Times New Roman" w:eastAsia="Times New Roman" w:hAnsi="Times New Roman" w:cs="Times New Roman"/>
          <w:b/>
          <w:sz w:val="24"/>
          <w:szCs w:val="24"/>
        </w:rPr>
        <w:t xml:space="preserve"> </w:t>
      </w:r>
      <w:r w:rsidRPr="003F6A8D">
        <w:rPr>
          <w:rFonts w:ascii="Times New Roman" w:eastAsia="Times New Roman" w:hAnsi="Times New Roman" w:cs="Times New Roman"/>
          <w:sz w:val="24"/>
          <w:szCs w:val="24"/>
        </w:rPr>
        <w:t xml:space="preserve">opracowany przez Firmę </w:t>
      </w:r>
      <w:r w:rsidR="001940FC">
        <w:rPr>
          <w:rFonts w:ascii="Times New Roman" w:eastAsia="Times New Roman" w:hAnsi="Times New Roman" w:cs="Times New Roman"/>
          <w:sz w:val="24"/>
          <w:szCs w:val="24"/>
        </w:rPr>
        <w:t>…………………………………………………….</w:t>
      </w:r>
      <w:r w:rsidRPr="003F6A8D">
        <w:rPr>
          <w:rFonts w:ascii="Times New Roman" w:eastAsia="Times New Roman" w:hAnsi="Times New Roman" w:cs="Times New Roman"/>
          <w:sz w:val="24"/>
          <w:szCs w:val="24"/>
        </w:rPr>
        <w:t xml:space="preserve"> </w:t>
      </w:r>
    </w:p>
    <w:p w14:paraId="21AFD535" w14:textId="77777777" w:rsidR="00116013" w:rsidRDefault="00116013" w:rsidP="00116013">
      <w:pPr>
        <w:suppressAutoHyphens w:val="0"/>
        <w:spacing w:after="240" w:line="240" w:lineRule="auto"/>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skład której wchodzi:</w:t>
      </w:r>
    </w:p>
    <w:p w14:paraId="7193056D" w14:textId="3A9121E3" w:rsidR="00116013" w:rsidRDefault="00116013" w:rsidP="00116013">
      <w:pPr>
        <w:suppressAutoHyphens w:val="0"/>
        <w:spacing w:after="240" w:line="240" w:lineRule="auto"/>
        <w:ind w:left="720"/>
        <w:contextualSpacing/>
        <w:jc w:val="both"/>
        <w:rPr>
          <w:rFonts w:ascii="Times New Roman" w:eastAsia="Times New Roman" w:hAnsi="Times New Roman" w:cs="Times New Roman"/>
          <w:sz w:val="24"/>
          <w:szCs w:val="24"/>
        </w:rPr>
      </w:pPr>
      <w:r w:rsidRPr="006B69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940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0442920" w14:textId="559B2DAA" w:rsidR="00116013" w:rsidRDefault="00116013" w:rsidP="00116013">
      <w:pPr>
        <w:suppressAutoHyphens w:val="0"/>
        <w:spacing w:after="24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40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1EA7449" w14:textId="202BBA0B" w:rsidR="00116013" w:rsidRDefault="00116013" w:rsidP="00116013">
      <w:pPr>
        <w:suppressAutoHyphens w:val="0"/>
        <w:spacing w:after="24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40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C2AEF52" w14:textId="362C8E35" w:rsidR="000B58E8" w:rsidRDefault="00116013" w:rsidP="00116013">
      <w:pPr>
        <w:suppressAutoHyphens w:val="0"/>
        <w:spacing w:after="240" w:line="240" w:lineRule="auto"/>
        <w:ind w:left="720"/>
        <w:contextualSpacing/>
        <w:jc w:val="both"/>
        <w:rPr>
          <w:rFonts w:ascii="Times New Roman" w:eastAsia="Times New Roman" w:hAnsi="Times New Roman" w:cs="Times New Roman"/>
          <w:sz w:val="24"/>
          <w:szCs w:val="24"/>
        </w:rPr>
      </w:pPr>
      <w:r w:rsidRPr="006B695E">
        <w:rPr>
          <w:rFonts w:ascii="Times New Roman" w:eastAsia="Times New Roman" w:hAnsi="Times New Roman" w:cs="Times New Roman"/>
          <w:sz w:val="24"/>
          <w:szCs w:val="24"/>
        </w:rPr>
        <w:t xml:space="preserve">- </w:t>
      </w:r>
      <w:r w:rsidR="001940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A7BEF2E" w14:textId="1E75F6B5" w:rsidR="00116013" w:rsidRPr="00E10C3B" w:rsidRDefault="00116013" w:rsidP="00116013">
      <w:pPr>
        <w:suppressAutoHyphens w:val="0"/>
        <w:spacing w:after="240" w:line="240" w:lineRule="auto"/>
        <w:ind w:left="720"/>
        <w:contextualSpacing/>
        <w:jc w:val="both"/>
        <w:rPr>
          <w:rFonts w:ascii="Times New Roman" w:eastAsia="Times New Roman" w:hAnsi="Times New Roman" w:cs="Times New Roman"/>
          <w:sz w:val="24"/>
          <w:szCs w:val="24"/>
        </w:rPr>
      </w:pPr>
      <w:r w:rsidRPr="00E10C3B">
        <w:rPr>
          <w:rFonts w:ascii="Times New Roman" w:eastAsia="Times New Roman" w:hAnsi="Times New Roman" w:cs="Times New Roman"/>
          <w:sz w:val="24"/>
          <w:szCs w:val="24"/>
        </w:rPr>
        <w:t xml:space="preserve">stanowiące </w:t>
      </w:r>
      <w:r w:rsidRPr="00676636">
        <w:rPr>
          <w:rFonts w:ascii="Times New Roman" w:eastAsia="Times New Roman" w:hAnsi="Times New Roman" w:cs="Times New Roman"/>
          <w:sz w:val="24"/>
          <w:szCs w:val="24"/>
        </w:rPr>
        <w:t xml:space="preserve">załącznik nr </w:t>
      </w:r>
      <w:r w:rsidR="00676636" w:rsidRPr="00676636">
        <w:rPr>
          <w:rFonts w:ascii="Times New Roman" w:eastAsia="Times New Roman" w:hAnsi="Times New Roman" w:cs="Times New Roman"/>
          <w:sz w:val="24"/>
          <w:szCs w:val="24"/>
        </w:rPr>
        <w:t>5</w:t>
      </w:r>
      <w:r w:rsidRPr="00676636">
        <w:rPr>
          <w:rFonts w:ascii="Times New Roman" w:eastAsia="Times New Roman" w:hAnsi="Times New Roman" w:cs="Times New Roman"/>
          <w:sz w:val="24"/>
          <w:szCs w:val="24"/>
        </w:rPr>
        <w:t xml:space="preserve"> do niniejszej umowy.</w:t>
      </w:r>
    </w:p>
    <w:p w14:paraId="5F93AFAB" w14:textId="77777777" w:rsidR="00116013" w:rsidRDefault="00116013" w:rsidP="00116013">
      <w:pPr>
        <w:suppressAutoHyphens w:val="0"/>
        <w:spacing w:after="240" w:line="240" w:lineRule="auto"/>
        <w:ind w:left="720"/>
        <w:contextualSpacing/>
        <w:jc w:val="both"/>
        <w:rPr>
          <w:rFonts w:ascii="Times New Roman" w:eastAsia="Times New Roman" w:hAnsi="Times New Roman" w:cs="Times New Roman"/>
          <w:color w:val="FF0000"/>
          <w:sz w:val="24"/>
          <w:szCs w:val="24"/>
        </w:rPr>
      </w:pPr>
    </w:p>
    <w:p w14:paraId="3FC72BE8" w14:textId="576A9668" w:rsidR="00116013" w:rsidRPr="003F6A8D" w:rsidRDefault="00116013" w:rsidP="00116013">
      <w:pPr>
        <w:suppressAutoHyphens w:val="0"/>
        <w:spacing w:after="240" w:line="240" w:lineRule="auto"/>
        <w:ind w:left="720"/>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SIWZ (</w:t>
      </w:r>
      <w:r w:rsidRPr="003F6A8D">
        <w:rPr>
          <w:rFonts w:ascii="Times New Roman" w:eastAsia="Times New Roman" w:hAnsi="Times New Roman" w:cs="Times New Roman"/>
          <w:i/>
          <w:sz w:val="24"/>
          <w:szCs w:val="24"/>
          <w:lang w:eastAsia="pl-PL"/>
        </w:rPr>
        <w:t>w zakresie nie ujętym wyżej</w:t>
      </w:r>
      <w:r w:rsidRPr="003F6A8D">
        <w:rPr>
          <w:rFonts w:ascii="Times New Roman" w:eastAsia="Times New Roman" w:hAnsi="Times New Roman" w:cs="Times New Roman"/>
          <w:sz w:val="24"/>
          <w:szCs w:val="24"/>
          <w:lang w:eastAsia="pl-PL"/>
        </w:rPr>
        <w:t xml:space="preserve">) </w:t>
      </w:r>
      <w:r w:rsidRPr="00676636">
        <w:rPr>
          <w:rFonts w:ascii="Times New Roman" w:eastAsia="Times New Roman" w:hAnsi="Times New Roman" w:cs="Times New Roman"/>
          <w:sz w:val="24"/>
          <w:szCs w:val="24"/>
          <w:lang w:eastAsia="pl-PL"/>
        </w:rPr>
        <w:t xml:space="preserve">stanowiąca załącznik nr </w:t>
      </w:r>
      <w:r w:rsidR="00E10C3B" w:rsidRPr="00676636">
        <w:rPr>
          <w:rFonts w:ascii="Times New Roman" w:eastAsia="Times New Roman" w:hAnsi="Times New Roman" w:cs="Times New Roman"/>
          <w:sz w:val="24"/>
          <w:szCs w:val="24"/>
          <w:lang w:eastAsia="pl-PL"/>
        </w:rPr>
        <w:t>6</w:t>
      </w:r>
      <w:r w:rsidRPr="00676636">
        <w:rPr>
          <w:rFonts w:ascii="Times New Roman" w:eastAsia="Times New Roman" w:hAnsi="Times New Roman" w:cs="Times New Roman"/>
          <w:sz w:val="24"/>
          <w:szCs w:val="24"/>
          <w:lang w:eastAsia="pl-PL"/>
        </w:rPr>
        <w:t xml:space="preserve"> do</w:t>
      </w:r>
      <w:r w:rsidRPr="00E10C3B">
        <w:rPr>
          <w:rFonts w:ascii="Times New Roman" w:eastAsia="Times New Roman" w:hAnsi="Times New Roman" w:cs="Times New Roman"/>
          <w:sz w:val="24"/>
          <w:szCs w:val="24"/>
          <w:lang w:eastAsia="pl-PL"/>
        </w:rPr>
        <w:t xml:space="preserve"> niniejszej umowy.</w:t>
      </w:r>
    </w:p>
    <w:p w14:paraId="56EC35A0" w14:textId="6979EE8A" w:rsidR="00116013" w:rsidRPr="00BC351D" w:rsidRDefault="00116013" w:rsidP="00116013">
      <w:pPr>
        <w:suppressAutoHyphens w:val="0"/>
        <w:spacing w:after="240" w:line="240" w:lineRule="auto"/>
        <w:ind w:left="720"/>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Oferta Wykonawcy </w:t>
      </w:r>
      <w:r w:rsidR="00676636" w:rsidRPr="003F6A8D">
        <w:rPr>
          <w:rFonts w:ascii="Times New Roman" w:eastAsia="Times New Roman" w:hAnsi="Times New Roman" w:cs="Times New Roman"/>
          <w:sz w:val="24"/>
          <w:szCs w:val="24"/>
          <w:lang w:eastAsia="pl-PL"/>
        </w:rPr>
        <w:t xml:space="preserve">stanowiąca </w:t>
      </w:r>
      <w:r w:rsidR="00676636" w:rsidRPr="00BC351D">
        <w:rPr>
          <w:rFonts w:ascii="Times New Roman" w:eastAsia="Times New Roman" w:hAnsi="Times New Roman" w:cs="Times New Roman"/>
          <w:sz w:val="24"/>
          <w:szCs w:val="24"/>
          <w:lang w:eastAsia="pl-PL"/>
        </w:rPr>
        <w:t xml:space="preserve">załącznik nr </w:t>
      </w:r>
      <w:r w:rsidR="00BC351D" w:rsidRPr="00BC351D">
        <w:rPr>
          <w:rFonts w:ascii="Times New Roman" w:eastAsia="Times New Roman" w:hAnsi="Times New Roman" w:cs="Times New Roman"/>
          <w:sz w:val="24"/>
          <w:szCs w:val="24"/>
          <w:lang w:eastAsia="pl-PL"/>
        </w:rPr>
        <w:t>3</w:t>
      </w:r>
      <w:r w:rsidR="00676636" w:rsidRPr="00BC351D">
        <w:rPr>
          <w:rFonts w:ascii="Times New Roman" w:eastAsia="Times New Roman" w:hAnsi="Times New Roman" w:cs="Times New Roman"/>
          <w:sz w:val="24"/>
          <w:szCs w:val="24"/>
          <w:lang w:eastAsia="pl-PL"/>
        </w:rPr>
        <w:t xml:space="preserve"> do niniejszej umowy </w:t>
      </w:r>
      <w:r w:rsidRPr="00BC351D">
        <w:rPr>
          <w:rFonts w:ascii="Times New Roman" w:eastAsia="Times New Roman" w:hAnsi="Times New Roman" w:cs="Times New Roman"/>
          <w:sz w:val="24"/>
          <w:szCs w:val="24"/>
          <w:lang w:eastAsia="pl-PL"/>
        </w:rPr>
        <w:t xml:space="preserve">wraz ze stanowiącym jej integralną część Kosztorysem ofertowym, stanowiąca załącznik nr </w:t>
      </w:r>
      <w:r w:rsidR="00E10C3B" w:rsidRPr="00BC351D">
        <w:rPr>
          <w:rFonts w:ascii="Times New Roman" w:eastAsia="Times New Roman" w:hAnsi="Times New Roman" w:cs="Times New Roman"/>
          <w:sz w:val="24"/>
          <w:szCs w:val="24"/>
          <w:lang w:eastAsia="pl-PL"/>
        </w:rPr>
        <w:t>4</w:t>
      </w:r>
      <w:r w:rsidRPr="00BC351D">
        <w:rPr>
          <w:rFonts w:ascii="Times New Roman" w:eastAsia="Times New Roman" w:hAnsi="Times New Roman" w:cs="Times New Roman"/>
          <w:sz w:val="24"/>
          <w:szCs w:val="24"/>
          <w:lang w:eastAsia="pl-PL"/>
        </w:rPr>
        <w:t xml:space="preserve"> do niniejszej umowy</w:t>
      </w:r>
      <w:r w:rsidR="00E10C3B" w:rsidRPr="00BC351D">
        <w:rPr>
          <w:rFonts w:ascii="Times New Roman" w:eastAsia="Times New Roman" w:hAnsi="Times New Roman" w:cs="Times New Roman"/>
          <w:sz w:val="24"/>
          <w:szCs w:val="24"/>
          <w:lang w:eastAsia="pl-PL"/>
        </w:rPr>
        <w:t>.</w:t>
      </w:r>
    </w:p>
    <w:p w14:paraId="08FE0CE8" w14:textId="77777777" w:rsidR="00116013" w:rsidRPr="00D51425" w:rsidRDefault="00116013" w:rsidP="00116013">
      <w:pPr>
        <w:suppressAutoHyphens w:val="0"/>
        <w:spacing w:after="0" w:line="240" w:lineRule="auto"/>
        <w:jc w:val="both"/>
        <w:rPr>
          <w:rFonts w:ascii="Times New Roman" w:eastAsia="Times New Roman" w:hAnsi="Times New Roman" w:cs="Times New Roman"/>
          <w:color w:val="FF0000"/>
          <w:sz w:val="24"/>
          <w:szCs w:val="24"/>
          <w:lang w:eastAsia="pl-PL"/>
        </w:rPr>
      </w:pPr>
    </w:p>
    <w:p w14:paraId="57BCA64E" w14:textId="48ADCD46" w:rsidR="0020480E" w:rsidRPr="007E53B1" w:rsidRDefault="0020480E" w:rsidP="000F34D5">
      <w:pPr>
        <w:numPr>
          <w:ilvl w:val="0"/>
          <w:numId w:val="21"/>
        </w:numPr>
        <w:shd w:val="clear" w:color="auto" w:fill="FFFFFF"/>
        <w:tabs>
          <w:tab w:val="left" w:pos="1560"/>
        </w:tabs>
        <w:suppressAutoHyphens w:val="0"/>
        <w:autoSpaceDE w:val="0"/>
        <w:spacing w:after="0" w:line="240" w:lineRule="auto"/>
        <w:ind w:right="250"/>
        <w:contextualSpacing/>
        <w:jc w:val="both"/>
        <w:rPr>
          <w:rFonts w:ascii="Times New Roman" w:eastAsia="Times New Roman" w:hAnsi="Times New Roman" w:cs="Times New Roman"/>
          <w:sz w:val="24"/>
          <w:szCs w:val="24"/>
          <w:lang w:eastAsia="pl-PL"/>
        </w:rPr>
      </w:pPr>
      <w:r w:rsidRPr="007E53B1">
        <w:rPr>
          <w:rFonts w:ascii="Times New Roman" w:eastAsia="Times New Roman" w:hAnsi="Times New Roman" w:cs="Times New Roman"/>
          <w:sz w:val="24"/>
          <w:szCs w:val="24"/>
          <w:lang w:eastAsia="pl-PL"/>
        </w:rPr>
        <w:t xml:space="preserve">Przy realizacji robót należy stosować materiały i urządzenia przedstawione w ofercie  spełniające wymagania określone w dokumentacji projektowej i zgodne z obowiązującymi przepisami. Wszystkie wbudowane materiały budowlane występujące w przedmiocie umowy muszą </w:t>
      </w:r>
      <w:r w:rsidR="00FF2D70">
        <w:rPr>
          <w:rFonts w:ascii="Times New Roman" w:eastAsia="Times New Roman" w:hAnsi="Times New Roman" w:cs="Times New Roman"/>
          <w:sz w:val="24"/>
          <w:szCs w:val="24"/>
          <w:lang w:eastAsia="pl-PL"/>
        </w:rPr>
        <w:t xml:space="preserve">być nowe (nieużywane) i </w:t>
      </w:r>
      <w:r w:rsidRPr="007E53B1">
        <w:rPr>
          <w:rFonts w:ascii="Times New Roman" w:eastAsia="Times New Roman" w:hAnsi="Times New Roman" w:cs="Times New Roman"/>
          <w:sz w:val="24"/>
          <w:szCs w:val="24"/>
          <w:lang w:eastAsia="pl-PL"/>
        </w:rPr>
        <w:t>posiadać: certyfikaty na znak bezpieczeństwa; aprobaty techniczne; certyfikaty zgodności lub deklaracji zgodności; atesty; jeżeli przepisy wymagają posiadania takich dokumentów.</w:t>
      </w:r>
    </w:p>
    <w:p w14:paraId="7B44E7D5" w14:textId="77777777" w:rsidR="0020480E" w:rsidRPr="003F6A8D" w:rsidRDefault="0020480E" w:rsidP="00170722">
      <w:pPr>
        <w:autoSpaceDE w:val="0"/>
        <w:autoSpaceDN w:val="0"/>
        <w:adjustRightInd w:val="0"/>
        <w:spacing w:after="0" w:line="240" w:lineRule="auto"/>
        <w:ind w:left="284"/>
        <w:rPr>
          <w:rFonts w:ascii="Times New Roman" w:eastAsia="Times New Roman" w:hAnsi="Times New Roman" w:cs="Times New Roman"/>
          <w:b/>
          <w:sz w:val="24"/>
          <w:szCs w:val="24"/>
          <w:lang w:eastAsia="x-none"/>
        </w:rPr>
      </w:pPr>
    </w:p>
    <w:p w14:paraId="1D7ECCFE"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b/>
          <w:sz w:val="24"/>
          <w:szCs w:val="24"/>
          <w:lang w:eastAsia="pl-PL"/>
        </w:rPr>
        <w:t>§ 3</w:t>
      </w:r>
    </w:p>
    <w:p w14:paraId="248AF46E"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b/>
          <w:sz w:val="24"/>
          <w:szCs w:val="24"/>
          <w:lang w:eastAsia="pl-PL"/>
        </w:rPr>
        <w:t>Prawa i obowiązki stron</w:t>
      </w:r>
    </w:p>
    <w:p w14:paraId="01CFF6BB" w14:textId="77777777" w:rsidR="0020480E" w:rsidRPr="003F6A8D" w:rsidRDefault="0020480E" w:rsidP="00C36FCE">
      <w:pPr>
        <w:numPr>
          <w:ilvl w:val="0"/>
          <w:numId w:val="29"/>
        </w:numPr>
        <w:suppressAutoHyphens w:val="0"/>
        <w:spacing w:after="0" w:line="240" w:lineRule="auto"/>
        <w:ind w:left="284" w:hanging="284"/>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Zamawiający zobowiązany jest do:</w:t>
      </w:r>
    </w:p>
    <w:p w14:paraId="22392473" w14:textId="77777777" w:rsidR="0020480E" w:rsidRPr="003F6A8D" w:rsidRDefault="0020480E" w:rsidP="00C36FCE">
      <w:pPr>
        <w:numPr>
          <w:ilvl w:val="1"/>
          <w:numId w:val="22"/>
        </w:numPr>
        <w:tabs>
          <w:tab w:val="left" w:pos="360"/>
          <w:tab w:val="num" w:pos="567"/>
        </w:tabs>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przekazania Wykonawcy jednego egzemplarza projektu budowlanego i wykonawczego w dniu protokolarnego przekazania placu budowy,</w:t>
      </w:r>
    </w:p>
    <w:p w14:paraId="05381252" w14:textId="7EDA66A3" w:rsidR="0020480E" w:rsidRPr="003F6A8D" w:rsidRDefault="0020480E" w:rsidP="00C36FCE">
      <w:pPr>
        <w:numPr>
          <w:ilvl w:val="1"/>
          <w:numId w:val="22"/>
        </w:numPr>
        <w:tabs>
          <w:tab w:val="left" w:pos="360"/>
          <w:tab w:val="num" w:pos="567"/>
        </w:tabs>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przekazania placu budowy w terminie do 10 dni po podpisaniu umowy, zgodnie z wzorem protokołu przekazania terenu budowy (</w:t>
      </w:r>
      <w:r w:rsidRPr="00BC351D">
        <w:rPr>
          <w:rFonts w:ascii="Times New Roman" w:eastAsia="Times New Roman" w:hAnsi="Times New Roman" w:cs="Times New Roman"/>
          <w:sz w:val="24"/>
          <w:szCs w:val="24"/>
          <w:lang w:eastAsia="pl-PL"/>
        </w:rPr>
        <w:t xml:space="preserve">załącznik nr </w:t>
      </w:r>
      <w:r w:rsidR="00C1264E">
        <w:rPr>
          <w:rFonts w:ascii="Times New Roman" w:eastAsia="Times New Roman" w:hAnsi="Times New Roman" w:cs="Times New Roman"/>
          <w:sz w:val="24"/>
          <w:szCs w:val="24"/>
          <w:lang w:eastAsia="pl-PL"/>
        </w:rPr>
        <w:t>8</w:t>
      </w:r>
      <w:r w:rsidRPr="00BC351D">
        <w:rPr>
          <w:rFonts w:ascii="Times New Roman" w:eastAsia="Times New Roman" w:hAnsi="Times New Roman" w:cs="Times New Roman"/>
          <w:sz w:val="24"/>
          <w:szCs w:val="24"/>
          <w:lang w:eastAsia="pl-PL"/>
        </w:rPr>
        <w:t xml:space="preserve"> do umowy</w:t>
      </w:r>
      <w:r w:rsidRPr="003F6A8D">
        <w:rPr>
          <w:rFonts w:ascii="Times New Roman" w:eastAsia="Times New Roman" w:hAnsi="Times New Roman" w:cs="Times New Roman"/>
          <w:sz w:val="24"/>
          <w:szCs w:val="24"/>
          <w:lang w:eastAsia="pl-PL"/>
        </w:rPr>
        <w:t>),</w:t>
      </w:r>
    </w:p>
    <w:p w14:paraId="5323834B" w14:textId="77777777" w:rsidR="0020480E" w:rsidRPr="003F6A8D" w:rsidRDefault="0020480E" w:rsidP="00C36FCE">
      <w:pPr>
        <w:numPr>
          <w:ilvl w:val="1"/>
          <w:numId w:val="22"/>
        </w:numPr>
        <w:tabs>
          <w:tab w:val="left" w:pos="360"/>
          <w:tab w:val="num" w:pos="567"/>
        </w:tabs>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zapewnienia nadzoru inwestorskiego,</w:t>
      </w:r>
    </w:p>
    <w:p w14:paraId="110C5F91" w14:textId="77777777" w:rsidR="00BA62AB" w:rsidRPr="003F6A8D" w:rsidRDefault="0020480E" w:rsidP="00C36FCE">
      <w:pPr>
        <w:numPr>
          <w:ilvl w:val="1"/>
          <w:numId w:val="22"/>
        </w:numPr>
        <w:tabs>
          <w:tab w:val="left" w:pos="360"/>
          <w:tab w:val="num" w:pos="567"/>
        </w:tabs>
        <w:suppressAutoHyphens w:val="0"/>
        <w:spacing w:after="0" w:line="240" w:lineRule="auto"/>
        <w:ind w:left="568"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odbioru przedmiotu umowy wykonanego zgodnie z warunkami niniejszej umowy</w:t>
      </w:r>
      <w:r w:rsidR="00BA62AB" w:rsidRPr="003F6A8D">
        <w:rPr>
          <w:rFonts w:ascii="Times New Roman" w:eastAsia="Times New Roman" w:hAnsi="Times New Roman" w:cs="Times New Roman"/>
          <w:sz w:val="24"/>
          <w:szCs w:val="24"/>
          <w:lang w:eastAsia="pl-PL"/>
        </w:rPr>
        <w:t>,</w:t>
      </w:r>
    </w:p>
    <w:p w14:paraId="65ABFA0F" w14:textId="77777777" w:rsidR="00BA62AB" w:rsidRPr="003F6A8D" w:rsidRDefault="00BA62AB" w:rsidP="00C36FCE">
      <w:pPr>
        <w:numPr>
          <w:ilvl w:val="1"/>
          <w:numId w:val="22"/>
        </w:numPr>
        <w:tabs>
          <w:tab w:val="left" w:pos="360"/>
          <w:tab w:val="num" w:pos="567"/>
        </w:tabs>
        <w:suppressAutoHyphens w:val="0"/>
        <w:spacing w:after="0" w:line="240" w:lineRule="auto"/>
        <w:ind w:left="568"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współpracy z Wykonawcą w zakresie, w jakim będzie tego wymagała realizacja Przedmiotu Umowy, przy czym do Wykonawcy należy określenie tych sfer, w których takie współdziałanie będzie konieczne,</w:t>
      </w:r>
    </w:p>
    <w:p w14:paraId="1470B43B" w14:textId="732175AA" w:rsidR="0020480E" w:rsidRPr="003F6A8D" w:rsidRDefault="00BA62AB" w:rsidP="00C36FCE">
      <w:pPr>
        <w:numPr>
          <w:ilvl w:val="1"/>
          <w:numId w:val="22"/>
        </w:numPr>
        <w:tabs>
          <w:tab w:val="left" w:pos="360"/>
          <w:tab w:val="num" w:pos="567"/>
        </w:tabs>
        <w:suppressAutoHyphens w:val="0"/>
        <w:spacing w:after="0" w:line="240" w:lineRule="auto"/>
        <w:ind w:left="568"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 xml:space="preserve">terminowej zapłaty Wykonawcy wynagrodzenia za prawidłowe wykonanie przedmiotu Umowy, </w:t>
      </w:r>
      <w:r w:rsidR="0020480E" w:rsidRPr="003F6A8D">
        <w:rPr>
          <w:rFonts w:ascii="Times New Roman" w:eastAsia="Times New Roman" w:hAnsi="Times New Roman" w:cs="Times New Roman"/>
          <w:sz w:val="24"/>
          <w:szCs w:val="24"/>
          <w:lang w:eastAsia="pl-PL"/>
        </w:rPr>
        <w:t xml:space="preserve"> </w:t>
      </w:r>
    </w:p>
    <w:p w14:paraId="7C41F262" w14:textId="36763093" w:rsidR="00BA62AB" w:rsidRPr="00FF2D70" w:rsidRDefault="00BA62AB" w:rsidP="00C36FCE">
      <w:pPr>
        <w:numPr>
          <w:ilvl w:val="0"/>
          <w:numId w:val="29"/>
        </w:numPr>
        <w:tabs>
          <w:tab w:val="num" w:pos="567"/>
        </w:tabs>
        <w:suppressAutoHyphens w:val="0"/>
        <w:spacing w:after="0" w:line="240" w:lineRule="auto"/>
        <w:ind w:left="284" w:hanging="284"/>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 xml:space="preserve">Zamawiający nie ponosi odpowiedzialności za mienie Wykonawcy zgromadzone w </w:t>
      </w:r>
      <w:r w:rsidRPr="00FF2D70">
        <w:rPr>
          <w:rFonts w:ascii="Times New Roman" w:hAnsi="Times New Roman" w:cs="Times New Roman"/>
          <w:sz w:val="24"/>
          <w:szCs w:val="24"/>
        </w:rPr>
        <w:t>miejscu składowania na terenie wykonywanych robót.</w:t>
      </w:r>
    </w:p>
    <w:p w14:paraId="42BF090F" w14:textId="594D0EE9" w:rsidR="0020480E" w:rsidRPr="00FF2D70" w:rsidRDefault="0020480E" w:rsidP="00C36FCE">
      <w:pPr>
        <w:numPr>
          <w:ilvl w:val="0"/>
          <w:numId w:val="29"/>
        </w:numPr>
        <w:tabs>
          <w:tab w:val="num" w:pos="567"/>
        </w:tabs>
        <w:suppressAutoHyphens w:val="0"/>
        <w:spacing w:after="0" w:line="240" w:lineRule="auto"/>
        <w:ind w:left="284" w:hanging="284"/>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Do obowiązków Wykonawcy należy wykonanie inwestycji zgodnie z dokumentami o których mowa §2 ust 2 umowy a także:</w:t>
      </w:r>
    </w:p>
    <w:p w14:paraId="35CB652F" w14:textId="77777777"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 xml:space="preserve">zapewnienie obsługi geodezyjnej, </w:t>
      </w:r>
    </w:p>
    <w:p w14:paraId="56F582A8" w14:textId="77777777"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utrzymanie i likwidacja placu budowy,</w:t>
      </w:r>
    </w:p>
    <w:p w14:paraId="23A244EB" w14:textId="77777777"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pomiary do rozliczenia robót,</w:t>
      </w:r>
    </w:p>
    <w:p w14:paraId="233AB5B4" w14:textId="77777777"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działania ochronne zgodnie z warunkami bhp i ppoż,</w:t>
      </w:r>
    </w:p>
    <w:p w14:paraId="1E597510" w14:textId="77777777"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doprowadzenie wody i energii,</w:t>
      </w:r>
    </w:p>
    <w:p w14:paraId="68ECA2E7" w14:textId="77777777"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dostarczenie materiałów eksploatacyjnych,</w:t>
      </w:r>
    </w:p>
    <w:p w14:paraId="59326BAE" w14:textId="77777777"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zabezpieczenie robót przed wodą opadową,</w:t>
      </w:r>
    </w:p>
    <w:p w14:paraId="7E59E466" w14:textId="77777777" w:rsidR="0020480E" w:rsidRPr="00FF2D70" w:rsidRDefault="0020480E" w:rsidP="006E0A57">
      <w:pPr>
        <w:numPr>
          <w:ilvl w:val="0"/>
          <w:numId w:val="18"/>
        </w:numPr>
        <w:tabs>
          <w:tab w:val="num" w:pos="426"/>
        </w:tabs>
        <w:suppressAutoHyphens w:val="0"/>
        <w:spacing w:after="0" w:line="240" w:lineRule="auto"/>
        <w:ind w:left="426" w:hanging="284"/>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 xml:space="preserve">usuwanie odpadów z obszaru budowy oraz usuwanie zanieczyszczeń, wynikających </w:t>
      </w:r>
      <w:r w:rsidRPr="00FF2D70">
        <w:rPr>
          <w:rFonts w:ascii="Times New Roman" w:eastAsia="Times New Roman" w:hAnsi="Times New Roman" w:cs="Times New Roman"/>
          <w:sz w:val="24"/>
          <w:szCs w:val="24"/>
          <w:lang w:eastAsia="pl-PL"/>
        </w:rPr>
        <w:br/>
        <w:t>z robót wykonywanych przez wykonawcę,</w:t>
      </w:r>
    </w:p>
    <w:p w14:paraId="599C165D" w14:textId="77777777" w:rsidR="0020480E" w:rsidRPr="00FF2D70" w:rsidRDefault="0020480E" w:rsidP="006E0A57">
      <w:pPr>
        <w:numPr>
          <w:ilvl w:val="0"/>
          <w:numId w:val="18"/>
        </w:numPr>
        <w:tabs>
          <w:tab w:val="num" w:pos="709"/>
        </w:tabs>
        <w:suppressAutoHyphens w:val="0"/>
        <w:spacing w:after="0" w:line="240" w:lineRule="auto"/>
        <w:ind w:left="426" w:hanging="284"/>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wycinka drzew, przesadzanie mniejszych drzew i krzewów, w razie konieczności należy uzyskać zgodę na wycinkę drzew,</w:t>
      </w:r>
    </w:p>
    <w:p w14:paraId="5412CA9F" w14:textId="77777777"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prace geodezyjne związane z wyznaczeniem zakresu robót i obiektu, niwelacja terenu,</w:t>
      </w:r>
    </w:p>
    <w:p w14:paraId="6FF4119F" w14:textId="77777777"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obsługa geodezyjna, odtworzenie punktów wysokościowych,</w:t>
      </w:r>
    </w:p>
    <w:p w14:paraId="0154F521" w14:textId="77777777"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inwentaryzacja powykonawcza,</w:t>
      </w:r>
    </w:p>
    <w:p w14:paraId="334CA9E9" w14:textId="77777777"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odbudowa terenów zielonych i małej architektury, przywrócenie terenu do stanu pierwotnego,</w:t>
      </w:r>
    </w:p>
    <w:p w14:paraId="1F1F2EF5" w14:textId="77777777"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zapewnienie bezpieczeństwa i ograniczenie dostępu osób trzecich,</w:t>
      </w:r>
    </w:p>
    <w:p w14:paraId="0A592DC8" w14:textId="07AE6726" w:rsidR="0020480E" w:rsidRPr="00FF2D70"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wykonanie wszelkich prób wydajnościowych</w:t>
      </w:r>
      <w:r w:rsidR="00BA62AB" w:rsidRPr="00FF2D70">
        <w:rPr>
          <w:rFonts w:ascii="Times New Roman" w:eastAsia="Times New Roman" w:hAnsi="Times New Roman" w:cs="Times New Roman"/>
          <w:sz w:val="24"/>
          <w:szCs w:val="24"/>
          <w:lang w:eastAsia="pl-PL"/>
        </w:rPr>
        <w:t>,</w:t>
      </w:r>
    </w:p>
    <w:p w14:paraId="1A3E1967"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 xml:space="preserve">przygotowanie wszelkich niezbędnych dokumentów w celu uzyskani pozwolenia na </w:t>
      </w:r>
      <w:r w:rsidRPr="003F6A8D">
        <w:rPr>
          <w:rFonts w:ascii="Times New Roman" w:eastAsia="Times New Roman" w:hAnsi="Times New Roman" w:cs="Times New Roman"/>
          <w:sz w:val="24"/>
          <w:szCs w:val="24"/>
          <w:lang w:eastAsia="pl-PL"/>
        </w:rPr>
        <w:t>użytkowanie,</w:t>
      </w:r>
    </w:p>
    <w:p w14:paraId="5B61480A"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zabezpieczenie przewodów, linii, kabli, drenów, kanałów, kamieni granicznych, drzew, roślin itp.,</w:t>
      </w:r>
    </w:p>
    <w:p w14:paraId="3E1591FE"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wykonanie dokumentacji fotograficznej i opisowej przed wejściem z robotami w teren działek stron trzecich oraz po zakończeniu tych prac,</w:t>
      </w:r>
    </w:p>
    <w:p w14:paraId="5C8EA413"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zorganizowanie bezpiecznego transportu na terenie budowy oraz zabezpieczenie pracownikom odpowiednich warunków socjalnych i higieniczno-sanitarnych, w tym: wykonanie na swój koszt tymczasowych obiektów zaplecza budowy, niezbędnych do realizacji robót oraz usunięcia wszelkich elementów zaplecza budowy w terminie 14 dni po końcowym odbiorze robót; wzniesienie i eksploatowanie własnym staraniem i na swój koszt lokali socjalnych i sanitarnych przeznaczonych do użytku Wykonawcy,</w:t>
      </w:r>
    </w:p>
    <w:p w14:paraId="67394ED5"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przestrzeganie przepisów bhp i przeciwpożarowych, w tym m.in. wyposażanie terenu budowy w niezbędny sprzęt p.poż,</w:t>
      </w:r>
    </w:p>
    <w:p w14:paraId="1C922ABB"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odpowiedniego oświetlenia placu budowy,</w:t>
      </w:r>
    </w:p>
    <w:p w14:paraId="2E7E0A3F"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powiadomienie użytkowników uzbrojenia podziemnego o planowanej inwestycji,</w:t>
      </w:r>
    </w:p>
    <w:p w14:paraId="345BE336"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zabezpieczenie wszystkich kolizji z towarzyszącą infrastrukturą techniczną zgodnie </w:t>
      </w:r>
      <w:r w:rsidRPr="003F6A8D">
        <w:rPr>
          <w:rFonts w:ascii="Times New Roman" w:eastAsia="Times New Roman" w:hAnsi="Times New Roman" w:cs="Times New Roman"/>
          <w:sz w:val="24"/>
          <w:szCs w:val="24"/>
          <w:lang w:eastAsia="pl-PL"/>
        </w:rPr>
        <w:br/>
        <w:t>z obowiązującymi przepisami.,</w:t>
      </w:r>
    </w:p>
    <w:p w14:paraId="44285DAB"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uwzględnienie wszelkich innych prac pomocniczych i towarzyszących, które są konieczne do prawidłowego wykonania robót ujętych w dokumentacji projektowej,</w:t>
      </w:r>
    </w:p>
    <w:p w14:paraId="5B9E34CC"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wykonanie wszelkich innych robót, prac, niezbędnych badań (w tym laboratoryjnych), sprawdzeń, pomiarów, czynności, obowiązków i wymogów wynikających z niniejszej specyfikacji (umowy, specyfikacji technicznych wykonania i odbioru robót, przedmiaru robót) protokolarnego przejęcie terenu budowy i ponoszenie za niego pełnej odpowiedzialności.</w:t>
      </w:r>
    </w:p>
    <w:p w14:paraId="5F5C617B"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prowadzenie dziennika budowy.</w:t>
      </w:r>
    </w:p>
    <w:p w14:paraId="761490AF" w14:textId="7978546F" w:rsidR="0020480E" w:rsidRPr="00FF2D70" w:rsidRDefault="008A1CCD" w:rsidP="008A1CCD">
      <w:pPr>
        <w:pStyle w:val="Akapitzlist"/>
        <w:numPr>
          <w:ilvl w:val="0"/>
          <w:numId w:val="18"/>
        </w:numPr>
        <w:tabs>
          <w:tab w:val="clear" w:pos="397"/>
          <w:tab w:val="num" w:pos="567"/>
        </w:tabs>
        <w:spacing w:after="0"/>
        <w:ind w:hanging="255"/>
        <w:rPr>
          <w:rFonts w:ascii="Times New Roman" w:eastAsia="Times New Roman" w:hAnsi="Times New Roman" w:cs="Times New Roman"/>
          <w:sz w:val="24"/>
          <w:szCs w:val="24"/>
          <w:lang w:eastAsia="pl-PL"/>
        </w:rPr>
      </w:pPr>
      <w:r w:rsidRPr="00FF2D70">
        <w:rPr>
          <w:rFonts w:ascii="Times New Roman" w:eastAsia="Times New Roman" w:hAnsi="Times New Roman" w:cs="Times New Roman"/>
          <w:sz w:val="24"/>
          <w:szCs w:val="24"/>
          <w:lang w:eastAsia="pl-PL"/>
        </w:rPr>
        <w:t>uzgadnianie z Zamawiającym i projektantem planowanych zmian trasy robót linowych.</w:t>
      </w:r>
    </w:p>
    <w:p w14:paraId="0DFF8416"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sprzętu spełniającego wymagania norm technicznych,</w:t>
      </w:r>
    </w:p>
    <w:p w14:paraId="1E7AF2DF"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wykonywanie poleceń Inspektora Nadzoru Inwestorskiego oraz Zamawiającego,</w:t>
      </w:r>
    </w:p>
    <w:p w14:paraId="6DC4154C"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uzgadnianie z Zamawiającym i projektantem wprowadzanych z inicjatywy Wykonawcy zmian materiałowych, standardów wykonania.</w:t>
      </w:r>
    </w:p>
    <w:p w14:paraId="1671FEF8"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zapewnienie pracownikom środków ochrony zbiorowej i indywidualnej na stanowiskach pracy.</w:t>
      </w:r>
    </w:p>
    <w:p w14:paraId="2E4F3B66"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zabezpieczenie łączność z jednostkami administracji budowlanej, pomocy medycznej, służb technicznych, straży pożarnej i policji.</w:t>
      </w:r>
    </w:p>
    <w:p w14:paraId="30A68096" w14:textId="7ADB520A" w:rsidR="0020480E" w:rsidRPr="003F6A8D" w:rsidRDefault="00826F09"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bieżące zabezpieczanie przejezdności dróg dojazdowych do posesji</w:t>
      </w:r>
      <w:r w:rsidR="0020480E" w:rsidRPr="003F6A8D">
        <w:rPr>
          <w:rFonts w:ascii="Times New Roman" w:eastAsia="Times New Roman" w:hAnsi="Times New Roman" w:cs="Times New Roman"/>
          <w:bCs/>
          <w:sz w:val="24"/>
          <w:szCs w:val="24"/>
          <w:lang w:eastAsia="pl-PL"/>
        </w:rPr>
        <w:t>,</w:t>
      </w:r>
    </w:p>
    <w:p w14:paraId="7E9FCDBC" w14:textId="382FB2AA" w:rsidR="0020480E" w:rsidRPr="003F6A8D" w:rsidRDefault="00826F09"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przywrócenie do stanu pierwotnego ogrodzeń, </w:t>
      </w:r>
      <w:r w:rsidR="0051409E">
        <w:rPr>
          <w:rFonts w:ascii="Times New Roman" w:eastAsia="Times New Roman" w:hAnsi="Times New Roman" w:cs="Times New Roman"/>
          <w:bCs/>
          <w:sz w:val="24"/>
          <w:szCs w:val="24"/>
          <w:lang w:eastAsia="pl-PL"/>
        </w:rPr>
        <w:t>trawników i dróg</w:t>
      </w:r>
      <w:r w:rsidR="0020480E" w:rsidRPr="003F6A8D">
        <w:rPr>
          <w:rFonts w:ascii="Times New Roman" w:eastAsia="Times New Roman" w:hAnsi="Times New Roman" w:cs="Times New Roman"/>
          <w:sz w:val="24"/>
          <w:szCs w:val="24"/>
          <w:lang w:eastAsia="pl-PL"/>
        </w:rPr>
        <w:t>.</w:t>
      </w:r>
    </w:p>
    <w:p w14:paraId="53A49DEE"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pełnienie funkcji koordynacyjnych w stosunku do dostawców i podwykonawców.</w:t>
      </w:r>
    </w:p>
    <w:p w14:paraId="6D4B9E62"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zagospodarowanie terenu budowy na własny koszt, w tym zainstalowanie liczników zużycia wody i energii oraz ponoszenie kosztów zużycia wody i energii, organizacji ruchu, oznakowania zast</w:t>
      </w:r>
      <w:r w:rsidRPr="003F6A8D">
        <w:rPr>
          <w:rFonts w:ascii="Times New Roman" w:eastAsia="TimesNewRoman" w:hAnsi="Times New Roman" w:cs="Times New Roman"/>
          <w:sz w:val="24"/>
          <w:szCs w:val="24"/>
          <w:lang w:eastAsia="pl-PL"/>
        </w:rPr>
        <w:t>ę</w:t>
      </w:r>
      <w:r w:rsidRPr="003F6A8D">
        <w:rPr>
          <w:rFonts w:ascii="Times New Roman" w:eastAsia="Times New Roman" w:hAnsi="Times New Roman" w:cs="Times New Roman"/>
          <w:sz w:val="24"/>
          <w:szCs w:val="24"/>
          <w:lang w:eastAsia="pl-PL"/>
        </w:rPr>
        <w:t>pczego, badania zag</w:t>
      </w:r>
      <w:r w:rsidRPr="003F6A8D">
        <w:rPr>
          <w:rFonts w:ascii="Times New Roman" w:eastAsia="TimesNewRoman" w:hAnsi="Times New Roman" w:cs="Times New Roman"/>
          <w:sz w:val="24"/>
          <w:szCs w:val="24"/>
          <w:lang w:eastAsia="pl-PL"/>
        </w:rPr>
        <w:t>ę</w:t>
      </w:r>
      <w:r w:rsidRPr="003F6A8D">
        <w:rPr>
          <w:rFonts w:ascii="Times New Roman" w:eastAsia="Times New Roman" w:hAnsi="Times New Roman" w:cs="Times New Roman"/>
          <w:sz w:val="24"/>
          <w:szCs w:val="24"/>
          <w:lang w:eastAsia="pl-PL"/>
        </w:rPr>
        <w:t>szczenia, dokumentacji powykonawczej w okresie realizacji robót objętych umową.</w:t>
      </w:r>
    </w:p>
    <w:p w14:paraId="0907F729" w14:textId="5771E922"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zagospodarowanie materiałów z rozbiórki (kamie</w:t>
      </w:r>
      <w:r w:rsidRPr="003F6A8D">
        <w:rPr>
          <w:rFonts w:ascii="Times New Roman" w:eastAsia="TimesNewRoman" w:hAnsi="Times New Roman" w:cs="Times New Roman"/>
          <w:sz w:val="24"/>
          <w:szCs w:val="24"/>
          <w:lang w:eastAsia="pl-PL"/>
        </w:rPr>
        <w:t>ń</w:t>
      </w:r>
      <w:r w:rsidRPr="003F6A8D">
        <w:rPr>
          <w:rFonts w:ascii="Times New Roman" w:eastAsia="Times New Roman" w:hAnsi="Times New Roman" w:cs="Times New Roman"/>
          <w:sz w:val="24"/>
          <w:szCs w:val="24"/>
          <w:lang w:eastAsia="pl-PL"/>
        </w:rPr>
        <w:t>, grunt itp.) z zastosowaniem przepisów określonych w ustawie</w:t>
      </w:r>
      <w:r w:rsidR="00FA113F" w:rsidRPr="003F6A8D">
        <w:rPr>
          <w:rFonts w:ascii="Times New Roman" w:eastAsia="Times New Roman" w:hAnsi="Times New Roman" w:cs="Times New Roman"/>
          <w:sz w:val="24"/>
          <w:szCs w:val="24"/>
          <w:lang w:eastAsia="pl-PL"/>
        </w:rPr>
        <w:t xml:space="preserve"> z dnia 14 grudnia 2012 r.</w:t>
      </w:r>
      <w:r w:rsidRPr="003F6A8D">
        <w:rPr>
          <w:rFonts w:ascii="Times New Roman" w:eastAsia="Times New Roman" w:hAnsi="Times New Roman" w:cs="Times New Roman"/>
          <w:sz w:val="24"/>
          <w:szCs w:val="24"/>
          <w:lang w:eastAsia="pl-PL"/>
        </w:rPr>
        <w:t xml:space="preserve"> o odpadach (</w:t>
      </w:r>
      <w:r w:rsidR="00FA113F" w:rsidRPr="003F6A8D">
        <w:rPr>
          <w:rFonts w:ascii="Times New Roman" w:eastAsia="Times New Roman" w:hAnsi="Times New Roman" w:cs="Times New Roman"/>
          <w:sz w:val="24"/>
          <w:szCs w:val="24"/>
          <w:lang w:eastAsia="pl-PL"/>
        </w:rPr>
        <w:t xml:space="preserve">t.j. </w:t>
      </w:r>
      <w:r w:rsidRPr="003F6A8D">
        <w:rPr>
          <w:rFonts w:ascii="Times New Roman" w:eastAsia="Times New Roman" w:hAnsi="Times New Roman" w:cs="Times New Roman"/>
          <w:sz w:val="24"/>
          <w:szCs w:val="24"/>
          <w:lang w:eastAsia="pl-PL"/>
        </w:rPr>
        <w:t>Dz. U. z 20</w:t>
      </w:r>
      <w:r w:rsidR="00FA113F" w:rsidRPr="003F6A8D">
        <w:rPr>
          <w:rFonts w:ascii="Times New Roman" w:eastAsia="Times New Roman" w:hAnsi="Times New Roman" w:cs="Times New Roman"/>
          <w:sz w:val="24"/>
          <w:szCs w:val="24"/>
          <w:lang w:eastAsia="pl-PL"/>
        </w:rPr>
        <w:t>20</w:t>
      </w:r>
      <w:r w:rsidRPr="003F6A8D">
        <w:rPr>
          <w:rFonts w:ascii="Times New Roman" w:eastAsia="Times New Roman" w:hAnsi="Times New Roman" w:cs="Times New Roman"/>
          <w:sz w:val="24"/>
          <w:szCs w:val="24"/>
          <w:lang w:eastAsia="pl-PL"/>
        </w:rPr>
        <w:t xml:space="preserve">r. poz. </w:t>
      </w:r>
      <w:r w:rsidR="00FA113F" w:rsidRPr="003F6A8D">
        <w:rPr>
          <w:rFonts w:ascii="Times New Roman" w:eastAsia="Times New Roman" w:hAnsi="Times New Roman" w:cs="Times New Roman"/>
          <w:sz w:val="24"/>
          <w:szCs w:val="24"/>
          <w:lang w:eastAsia="pl-PL"/>
        </w:rPr>
        <w:t>797</w:t>
      </w:r>
      <w:r w:rsidRPr="003F6A8D">
        <w:rPr>
          <w:rFonts w:ascii="Times New Roman" w:eastAsia="Times New Roman" w:hAnsi="Times New Roman" w:cs="Times New Roman"/>
          <w:sz w:val="24"/>
          <w:szCs w:val="24"/>
          <w:lang w:eastAsia="pl-PL"/>
        </w:rPr>
        <w:t xml:space="preserve"> z późn.zm.) oraz rozporządzeniach wykonawczych do ustawy.</w:t>
      </w:r>
    </w:p>
    <w:p w14:paraId="11A1A68E"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zabezpieczenie i oznakowanie robót oraz dbałość o stan techniczny i prawidłowość oznakowania  przez cały czas trwania realizacji zamówienia.</w:t>
      </w:r>
    </w:p>
    <w:p w14:paraId="017F5415"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ochrony mienia znajdującego się na terenie budowy.</w:t>
      </w:r>
    </w:p>
    <w:p w14:paraId="0CC9497A" w14:textId="77777777" w:rsidR="009B4FE8" w:rsidRPr="003F6A8D" w:rsidRDefault="009B4FE8" w:rsidP="00C36FCE">
      <w:pPr>
        <w:pStyle w:val="Akapitzlist"/>
        <w:numPr>
          <w:ilvl w:val="0"/>
          <w:numId w:val="18"/>
        </w:numPr>
        <w:tabs>
          <w:tab w:val="clear" w:pos="397"/>
          <w:tab w:val="num" w:pos="567"/>
        </w:tabs>
        <w:spacing w:after="0" w:line="240" w:lineRule="auto"/>
        <w:ind w:left="567" w:hanging="425"/>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przekazanie Zamawiającemu i projektantowi do zatwierdzenia, szczegółowych opisów                          i charakterystyk materiałów i urządzeń oraz elementów ważnych ze względów technologicznych przed ich zamówieniem u producenta.</w:t>
      </w:r>
    </w:p>
    <w:p w14:paraId="2114885E"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pełnej obsługi geodezyjnej łącznie z inwentaryzacją powykonawczą,</w:t>
      </w:r>
    </w:p>
    <w:p w14:paraId="2BC04239"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powiadomienie Zamawiającego i inspektorów nadzoru o planowanych odbiorach:</w:t>
      </w:r>
    </w:p>
    <w:p w14:paraId="09B94C28" w14:textId="77777777" w:rsidR="0020480E" w:rsidRPr="003F6A8D" w:rsidRDefault="0020480E" w:rsidP="00C36FCE">
      <w:pPr>
        <w:numPr>
          <w:ilvl w:val="1"/>
          <w:numId w:val="18"/>
        </w:numPr>
        <w:tabs>
          <w:tab w:val="num" w:pos="709"/>
          <w:tab w:val="num" w:pos="993"/>
        </w:tabs>
        <w:suppressAutoHyphens w:val="0"/>
        <w:spacing w:after="0" w:line="240" w:lineRule="auto"/>
        <w:ind w:left="567" w:firstLine="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częściowych z wyprzedzeniem co najmniej 7 dniowym,</w:t>
      </w:r>
    </w:p>
    <w:p w14:paraId="24AB4248" w14:textId="77777777" w:rsidR="0020480E" w:rsidRPr="003F6A8D" w:rsidRDefault="0020480E" w:rsidP="00C36FCE">
      <w:pPr>
        <w:numPr>
          <w:ilvl w:val="1"/>
          <w:numId w:val="18"/>
        </w:numPr>
        <w:tabs>
          <w:tab w:val="num" w:pos="709"/>
          <w:tab w:val="num" w:pos="993"/>
        </w:tabs>
        <w:suppressAutoHyphens w:val="0"/>
        <w:spacing w:after="0" w:line="240" w:lineRule="auto"/>
        <w:ind w:left="567" w:firstLine="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zanikających z wyprzedzeniem co najmniej 1 dniowym,</w:t>
      </w:r>
    </w:p>
    <w:p w14:paraId="591A98A3" w14:textId="77777777" w:rsidR="0020480E" w:rsidRPr="003F6A8D" w:rsidRDefault="0020480E" w:rsidP="00C36FCE">
      <w:pPr>
        <w:numPr>
          <w:ilvl w:val="1"/>
          <w:numId w:val="18"/>
        </w:numPr>
        <w:tabs>
          <w:tab w:val="num" w:pos="709"/>
          <w:tab w:val="num" w:pos="993"/>
        </w:tabs>
        <w:suppressAutoHyphens w:val="0"/>
        <w:spacing w:after="0" w:line="240" w:lineRule="auto"/>
        <w:ind w:left="567" w:firstLine="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końcowym z wyprzedzeniem co najmniej 21 dniowym (w formie pisemnej). Zamawiający dokonuje odbioru z udziałem Wykonawcy. Zamawiający sporządza protokół odbiorów częściowych i końcowego, które podpisane przez obie strony, stanowią podstawę do wystawienia faktur przejściowych i faktury końcowej.</w:t>
      </w:r>
    </w:p>
    <w:p w14:paraId="6C5E8A8E" w14:textId="77777777" w:rsidR="0020480E" w:rsidRPr="003F6A8D" w:rsidRDefault="0020480E" w:rsidP="00C36FCE">
      <w:pPr>
        <w:numPr>
          <w:ilvl w:val="0"/>
          <w:numId w:val="18"/>
        </w:numPr>
        <w:tabs>
          <w:tab w:val="num" w:pos="709"/>
          <w:tab w:val="num" w:pos="993"/>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przeszkolenie pracowników Zamawiającego w zakresie obsługi zainstalowanych urządzeń i instalacji.</w:t>
      </w:r>
    </w:p>
    <w:p w14:paraId="01F649F3"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przeprowadzenie rozruchu mechanicznego zainstalowanych urządzeń.</w:t>
      </w:r>
    </w:p>
    <w:p w14:paraId="607F932B"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przejęcie pełnej odpowiedzialności za teren budowy z chwilą przejęcia placu budowy.</w:t>
      </w:r>
    </w:p>
    <w:p w14:paraId="193DB2B1"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trike/>
          <w:sz w:val="24"/>
          <w:szCs w:val="24"/>
          <w:lang w:eastAsia="pl-PL"/>
        </w:rPr>
      </w:pPr>
      <w:r w:rsidRPr="003F6A8D">
        <w:rPr>
          <w:rFonts w:ascii="Times New Roman" w:eastAsia="Times New Roman" w:hAnsi="Times New Roman" w:cs="Times New Roman"/>
          <w:sz w:val="24"/>
          <w:szCs w:val="24"/>
          <w:lang w:eastAsia="pl-PL"/>
        </w:rPr>
        <w:t>przygotowanie pełnej dokumentacji odbiorowej (atesty, aprobaty, opinie, wyniki badań, karty gwarancyjne, instrukcje użytkowania i obsługi wszystkich urządzeń, dokumentacja powykonawcza),</w:t>
      </w:r>
    </w:p>
    <w:p w14:paraId="6EFCE127"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opracowywanie ewentualnych propozycji zmian harmonogramu rzeczowo-finansowego realizowanego zadania.</w:t>
      </w:r>
    </w:p>
    <w:p w14:paraId="76567F7D"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realizacja przedmiotu umowy zgodnie z harmonogramem rzeczowo-finansowych będącym załącznikiem do umowy</w:t>
      </w:r>
    </w:p>
    <w:p w14:paraId="6F65D505" w14:textId="77777777" w:rsidR="0020480E" w:rsidRPr="003F6A8D" w:rsidRDefault="0020480E" w:rsidP="00C36FCE">
      <w:pPr>
        <w:numPr>
          <w:ilvl w:val="0"/>
          <w:numId w:val="18"/>
        </w:numPr>
        <w:tabs>
          <w:tab w:val="num" w:pos="709"/>
        </w:tabs>
        <w:suppressAutoHyphens w:val="0"/>
        <w:spacing w:after="0" w:line="240" w:lineRule="auto"/>
        <w:ind w:left="567" w:hanging="425"/>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nadzór nad personelem w zakresie porządku i dyscypliny pracy,</w:t>
      </w:r>
    </w:p>
    <w:p w14:paraId="30AA0F56" w14:textId="77777777" w:rsidR="0020480E" w:rsidRPr="003F6A8D" w:rsidRDefault="0020480E" w:rsidP="00C36FCE">
      <w:pPr>
        <w:numPr>
          <w:ilvl w:val="0"/>
          <w:numId w:val="18"/>
        </w:numPr>
        <w:tabs>
          <w:tab w:val="num" w:pos="709"/>
        </w:tabs>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uczestniczenie w naradach koordynacyjnych zwoływanych przez Zamawiającego oraz realizowanie uzgodnionych podczas ich trwania ustaleń i współpraca z wyznaczonymi przez Zamawiającego inspektorami,</w:t>
      </w:r>
    </w:p>
    <w:p w14:paraId="071B2D16" w14:textId="77777777" w:rsidR="0020480E" w:rsidRPr="003F6A8D" w:rsidRDefault="0020480E" w:rsidP="00C36FCE">
      <w:pPr>
        <w:numPr>
          <w:ilvl w:val="0"/>
          <w:numId w:val="18"/>
        </w:numPr>
        <w:tabs>
          <w:tab w:val="num" w:pos="709"/>
        </w:tabs>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informowanie Zamawiającego i inspektora nadzoru o problemach lub zauważonych okolicznościach mogących wpłynąć na złą jakość robót lub na opóźnienie terminu zakończenia realizacji przedmiotu umowy.</w:t>
      </w:r>
    </w:p>
    <w:p w14:paraId="389D6C79" w14:textId="77777777" w:rsidR="0020480E" w:rsidRPr="003F6A8D" w:rsidRDefault="0020480E" w:rsidP="00C36FCE">
      <w:pPr>
        <w:numPr>
          <w:ilvl w:val="0"/>
          <w:numId w:val="18"/>
        </w:numPr>
        <w:tabs>
          <w:tab w:val="num" w:pos="709"/>
        </w:tabs>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informowanie inspektora nadzoru i Zamawiającego o potrzebie wykonania robót dodatkowych lub zamiennych</w:t>
      </w:r>
    </w:p>
    <w:p w14:paraId="0A5742BD" w14:textId="77777777" w:rsidR="0020480E" w:rsidRPr="003F6A8D" w:rsidRDefault="0020480E" w:rsidP="00C36FCE">
      <w:pPr>
        <w:numPr>
          <w:ilvl w:val="0"/>
          <w:numId w:val="18"/>
        </w:numPr>
        <w:tabs>
          <w:tab w:val="num" w:pos="709"/>
        </w:tabs>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wyznaczonym przez Zamawiającego inspektorom nadzoru i nadzorowi autorskiemu i projektowemu i innym upoważnionym przez niego osobom dostępu do placu budowy,</w:t>
      </w:r>
    </w:p>
    <w:p w14:paraId="50A80BE6" w14:textId="77777777" w:rsidR="0020480E" w:rsidRPr="003F6A8D" w:rsidRDefault="0020480E" w:rsidP="00C36FCE">
      <w:pPr>
        <w:numPr>
          <w:ilvl w:val="0"/>
          <w:numId w:val="18"/>
        </w:numPr>
        <w:suppressAutoHyphens w:val="0"/>
        <w:spacing w:after="0" w:line="240" w:lineRule="auto"/>
        <w:ind w:left="567" w:hanging="425"/>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ponoszenie odpowiedzialności wobec Zamawiającego i osób trzecich za wszelkie szkody powstałe w związku z prowadzonymi przez Wykonawcę robotami,</w:t>
      </w:r>
    </w:p>
    <w:p w14:paraId="59DD5C15" w14:textId="77777777" w:rsidR="0020480E" w:rsidRPr="003F6A8D" w:rsidRDefault="0020480E" w:rsidP="00C36FCE">
      <w:pPr>
        <w:numPr>
          <w:ilvl w:val="0"/>
          <w:numId w:val="18"/>
        </w:numPr>
        <w:suppressAutoHyphens w:val="0"/>
        <w:spacing w:after="0" w:line="240" w:lineRule="auto"/>
        <w:ind w:left="567" w:hanging="425"/>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poniesienie kosztów wykonania punktów poboru wody na cele budowy oraz miejsc do zrzutu ścieków,</w:t>
      </w:r>
    </w:p>
    <w:p w14:paraId="1C227031" w14:textId="77777777" w:rsidR="0020480E"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rozdzielenie zasilania energii elektrycznej na plac budowy, podłączenie zaplecza,  ponoszenie kosztów zużycia energii elektrycznej zgodnie ze wskazaniami licznika,</w:t>
      </w:r>
    </w:p>
    <w:p w14:paraId="7036C41E" w14:textId="77777777" w:rsidR="0020480E"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opracowanie i przekazanie Zamawiającemu instrukcji eksploatacji w zakresie wbudowanych urządzeń, przed terminem odbioru końcowego obiektu,</w:t>
      </w:r>
    </w:p>
    <w:p w14:paraId="000E9535" w14:textId="77777777" w:rsidR="0020480E"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przygotowanie, skompletowanie i przekazanie do Inspektora Nadzoru Inwestorskiego dokumentów dotyczących wykonanych przez Wykonawcę Robót – przewidzianych obowiązującym prawem, niezbędnych do uzyskania przez Inwestora prawomocnej decyzji Pozwolenia na użytkowanie, z uwzględnieniem współpracy Zamawiającego w tym zakresie,</w:t>
      </w:r>
    </w:p>
    <w:p w14:paraId="4A7ED1B8" w14:textId="48099159" w:rsidR="0020480E"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pełnienie ochrony i nadzoru nad odebranymi branżowo elementami budowy; Wykonawca ponosi pełną odpowiedzialność za zrealizowane przez niego obiekty do momentu przekazania ich Zamawiającemu tj. odbioru robót po usunięciu usterek stwierdzonych w protokole odbioru końcowego,</w:t>
      </w:r>
    </w:p>
    <w:p w14:paraId="7E4053E9" w14:textId="77777777" w:rsidR="0020480E"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informowanie Zamawiającego o wykonywaniu robót zanikających lub ulegających zakryciu.</w:t>
      </w:r>
    </w:p>
    <w:p w14:paraId="04E017D8" w14:textId="392FBD9D" w:rsidR="0020480E"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prawidłowe prowadzenie dokumentacji podatkowej i odprowadzanie podatku VAT </w:t>
      </w:r>
      <w:r w:rsidR="001425A0">
        <w:rPr>
          <w:rFonts w:ascii="Times New Roman" w:eastAsia="Times New Roman" w:hAnsi="Times New Roman" w:cs="Times New Roman"/>
          <w:sz w:val="24"/>
          <w:szCs w:val="24"/>
          <w:lang w:eastAsia="pl-PL"/>
        </w:rPr>
        <w:t xml:space="preserve">                     </w:t>
      </w:r>
      <w:r w:rsidRPr="003F6A8D">
        <w:rPr>
          <w:rFonts w:ascii="Times New Roman" w:eastAsia="Times New Roman" w:hAnsi="Times New Roman" w:cs="Times New Roman"/>
          <w:sz w:val="24"/>
          <w:szCs w:val="24"/>
          <w:lang w:eastAsia="pl-PL"/>
        </w:rPr>
        <w:t>z faktur wystawianych dla Zamawiającego,</w:t>
      </w:r>
    </w:p>
    <w:p w14:paraId="6A09EB94" w14:textId="77777777" w:rsidR="00FA113F"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prawa wstępu Zamawiającemu na każde jego żądanie wejścia na plac budowy celem wykonania obowiązków kontrolnych związanych z wypełnieniem przez Wykonawcę obowiązków wynikających z § 4 niniejszej umowy.</w:t>
      </w:r>
    </w:p>
    <w:p w14:paraId="68A64F0A"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NewRomanPS-BoldMT" w:hAnsi="Times New Roman" w:cs="Times New Roman"/>
          <w:sz w:val="24"/>
          <w:szCs w:val="24"/>
          <w:lang w:eastAsia="zh-CN"/>
        </w:rPr>
        <w:t>Wykonawca zobowiązany jest do takiego zorganizowania dostaw materiałów, urządzeń i sprzętu niezbędnych do realizacji przedmiotu umowy, aby zapewnić nieprzerwane prowadzenie robót budowlanych, w tym terminową realizację zadania. W związku z powyższym wszelkie zakłócenia w prowadzeniu robót budowlanych, w tym brak możliwości realizacji zadania w umownym terminie, wynikające z zakłóceń w dostawie materiałów, urządzeń i sprzętu, nie będą stanowiły podstawy do zmiany (przedłużenia) terminu realizacji umowy.</w:t>
      </w:r>
    </w:p>
    <w:p w14:paraId="266CEBF5"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Prowadzenia robót w systemie wielozmianowym, jeżeli będzie to niezbędne dla zachowania terminu wykonania robót.</w:t>
      </w:r>
    </w:p>
    <w:p w14:paraId="686553D0"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 xml:space="preserve">Wykonywania robót budowlanych będących przedmiotem Umowy w taki sposób, aby nie zakłócać w sposób nieuzasadniony ruchu na drogach. </w:t>
      </w:r>
    </w:p>
    <w:p w14:paraId="22864824"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Przedstawienia w uzasadnionych przypadkach na żądanie Zamawiającego dodatkowych badań laboratoryjnych wybudowanych materiałów. Badania te Wykonawca wykona na własny koszt.</w:t>
      </w:r>
    </w:p>
    <w:p w14:paraId="0B6C3E9F"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Zapewnienia realizacji robót przez odpowiednio wykwalifikowanych i posiadających odpowiednie uprawnienia pracowników, gwarantujących poprawność i właściwą, jakość wykonanych robót.</w:t>
      </w:r>
    </w:p>
    <w:p w14:paraId="1C3D1F6B"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Zamontowanie niezbędnego oznakowania na czas realizacji robót na koszt własny.</w:t>
      </w:r>
    </w:p>
    <w:p w14:paraId="341F0925" w14:textId="77777777" w:rsidR="00E87D02"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Zapewnienia odpowiedniego sprzętu i urządzeń do wykonania przedmiotu,</w:t>
      </w:r>
    </w:p>
    <w:p w14:paraId="1354F591" w14:textId="77777777" w:rsidR="00E87D02" w:rsidRPr="003F6A8D" w:rsidRDefault="00E87D02"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lang w:eastAsia="pl-PL"/>
        </w:rPr>
        <w:t>Zorganizowania i przeprowadzenia niezbędnych prób, badań, odbiorów i rozruchów oraz ewentualne uzupełnienie dokumentacji koniecznej do odbioru końcowego, dla zakresu robót objętych przedmiotem Umowy.</w:t>
      </w:r>
    </w:p>
    <w:p w14:paraId="41535EB1" w14:textId="77777777" w:rsidR="00E87D02" w:rsidRPr="003F6A8D" w:rsidRDefault="00E87D02"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lang w:eastAsia="pl-PL"/>
        </w:rPr>
        <w:t>Przy prowadzeniu robót metodą bez wykopową w przypadku podejrzenia uszkodzenia lub nienormatywnego zbliżenia do istniejącej podziemnej infrastruktury technicznej, na każde żądanie inspektora nadzoru inwestorskiego Wykonawca zobowiązuje się odkryć ww. urządzenia celem weryfikacji rzeczywistego położenia. Wszelkie koszty z tym związane, łącznie z odtworzeniem terenu ponosi Wykonawca</w:t>
      </w:r>
    </w:p>
    <w:p w14:paraId="5E381E3C" w14:textId="532E6442" w:rsidR="00E87D02" w:rsidRPr="005C60C4" w:rsidRDefault="00E87D02"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lang w:eastAsia="pl-PL"/>
        </w:rPr>
        <w:t>Zapewnienia na budowie obecności kierownika budowy bądź kierownika robót w sposób ciągły.</w:t>
      </w:r>
    </w:p>
    <w:p w14:paraId="35C9150A" w14:textId="23F3F63B" w:rsidR="005C60C4" w:rsidRPr="00A37E4F" w:rsidRDefault="005C60C4"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A37E4F">
        <w:rPr>
          <w:rFonts w:ascii="Times New Roman" w:hAnsi="Times New Roman" w:cs="Times New Roman"/>
          <w:sz w:val="24"/>
          <w:szCs w:val="24"/>
          <w:lang w:eastAsia="pl-PL"/>
        </w:rPr>
        <w:t xml:space="preserve">Wykonania wszelkich innych wyżej nie wymienionych czynności, prac niezbędnych do prawidłowego wykonania przedmiotu umowy </w:t>
      </w:r>
    </w:p>
    <w:p w14:paraId="1B277CFE"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Wykonawca, po zakończeniu robót, jak też w sytuacji odstąpienia lub rozwiązania umowy przez którąkolwiek ze stron, zobowiązuje się przywrócić do stanu poprzedniego, wszelkie elementy infrastruktury zlokalizowane na terenie nieruchomości, na której będzie realizowana inwestycja, jak też na nieruchomościach sąsiednich.</w:t>
      </w:r>
    </w:p>
    <w:p w14:paraId="399B4096" w14:textId="7A34087E" w:rsidR="00FA113F" w:rsidRPr="000F34D5" w:rsidRDefault="00FA113F" w:rsidP="00F417BD">
      <w:pPr>
        <w:numPr>
          <w:ilvl w:val="0"/>
          <w:numId w:val="18"/>
        </w:numPr>
        <w:tabs>
          <w:tab w:val="clear" w:pos="397"/>
          <w:tab w:val="num" w:pos="709"/>
        </w:tabs>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Wykonawca, po zakończeniu robót, jak też w sytuacji odstąpienia lub rozwiązania Umowy, przez którąkolwiek ze stron, zobowiązuje się do uprzątnięcia terenu nieruchomości, na której będzie realizowana inwestycja, jak też nieruchomości sąsiednich – ze wszelkiego rodzaju zanieczyszczeń, jakie powstały w związku z realizacją inwestycji, nawet, jeśli będą stanowiły naturalne następstwo prowadzonych robót, chyba, że do ich powstania doszło z winy Zamawiającego.</w:t>
      </w:r>
    </w:p>
    <w:p w14:paraId="0F58CE7A" w14:textId="77777777" w:rsidR="000F34D5" w:rsidRPr="003F6A8D" w:rsidRDefault="000F34D5" w:rsidP="000F34D5">
      <w:pPr>
        <w:suppressAutoHyphens w:val="0"/>
        <w:spacing w:after="0" w:line="240" w:lineRule="auto"/>
        <w:ind w:left="567"/>
        <w:jc w:val="both"/>
        <w:outlineLvl w:val="0"/>
        <w:rPr>
          <w:rFonts w:ascii="Times New Roman" w:eastAsia="Times New Roman" w:hAnsi="Times New Roman" w:cs="Times New Roman"/>
          <w:sz w:val="24"/>
          <w:szCs w:val="24"/>
          <w:lang w:eastAsia="pl-PL"/>
        </w:rPr>
      </w:pPr>
    </w:p>
    <w:p w14:paraId="432FC8FF" w14:textId="77777777" w:rsidR="003E7C97" w:rsidRPr="003F6A8D" w:rsidRDefault="003E7C97" w:rsidP="00F417BD">
      <w:pPr>
        <w:pStyle w:val="Akapitzlist"/>
        <w:numPr>
          <w:ilvl w:val="0"/>
          <w:numId w:val="43"/>
        </w:numPr>
        <w:tabs>
          <w:tab w:val="clear" w:pos="397"/>
          <w:tab w:val="num" w:pos="709"/>
        </w:tabs>
        <w:spacing w:after="0" w:line="240" w:lineRule="auto"/>
        <w:ind w:left="426" w:hanging="426"/>
        <w:jc w:val="both"/>
        <w:rPr>
          <w:rFonts w:ascii="Times New Roman" w:hAnsi="Times New Roman" w:cs="Times New Roman"/>
          <w:sz w:val="24"/>
          <w:szCs w:val="24"/>
          <w:lang w:eastAsia="pl-PL"/>
        </w:rPr>
      </w:pPr>
      <w:r w:rsidRPr="003F6A8D">
        <w:rPr>
          <w:rFonts w:ascii="Times New Roman" w:hAnsi="Times New Roman" w:cs="Times New Roman"/>
          <w:sz w:val="24"/>
          <w:szCs w:val="24"/>
          <w:lang w:eastAsia="en-US"/>
        </w:rPr>
        <w:t xml:space="preserve">Zamawiający zastrzega, że Wykonawca nie może żądać dodatkowego wynagrodzenia, jeżeli wykonał roboty dodatkowe bez uzyskania uprzedniej, pisemnej zgody Zamawiającego na ich wykonanie i wystawienia dodatkowego Zamówienia przez Zamawiającego.            </w:t>
      </w:r>
    </w:p>
    <w:p w14:paraId="615B2F00" w14:textId="778A08E6"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sz w:val="24"/>
          <w:szCs w:val="24"/>
          <w:lang w:eastAsia="pl-PL"/>
        </w:rPr>
        <w:t xml:space="preserve">Zamawiający dopuszcza </w:t>
      </w:r>
      <w:r w:rsidRPr="003F6A8D">
        <w:rPr>
          <w:rFonts w:ascii="Times New Roman" w:hAnsi="Times New Roman" w:cs="Times New Roman"/>
          <w:bCs/>
          <w:sz w:val="24"/>
          <w:szCs w:val="24"/>
          <w:lang w:eastAsia="pl-PL"/>
        </w:rPr>
        <w:t>roboty zamienne</w:t>
      </w:r>
      <w:r w:rsidRPr="003F6A8D">
        <w:rPr>
          <w:rFonts w:ascii="Times New Roman" w:hAnsi="Times New Roman" w:cs="Times New Roman"/>
          <w:b/>
          <w:sz w:val="24"/>
          <w:szCs w:val="24"/>
          <w:lang w:eastAsia="pl-PL"/>
        </w:rPr>
        <w:t>,</w:t>
      </w:r>
      <w:r w:rsidRPr="003F6A8D">
        <w:rPr>
          <w:rFonts w:ascii="Times New Roman" w:hAnsi="Times New Roman" w:cs="Times New Roman"/>
          <w:sz w:val="24"/>
          <w:szCs w:val="24"/>
          <w:lang w:eastAsia="pl-PL"/>
        </w:rPr>
        <w:t xml:space="preserve"> tj.: roboty niewykraczające poza przedmiot Umowy z uwzględnieniem zmiany rozwiązań materiałowo-konstrukcyjnych </w:t>
      </w:r>
      <w:r w:rsidR="001425A0">
        <w:rPr>
          <w:rFonts w:ascii="Times New Roman" w:hAnsi="Times New Roman" w:cs="Times New Roman"/>
          <w:sz w:val="24"/>
          <w:szCs w:val="24"/>
          <w:lang w:eastAsia="pl-PL"/>
        </w:rPr>
        <w:t xml:space="preserve">                                        </w:t>
      </w:r>
      <w:r w:rsidRPr="003F6A8D">
        <w:rPr>
          <w:rFonts w:ascii="Times New Roman" w:hAnsi="Times New Roman" w:cs="Times New Roman"/>
          <w:sz w:val="24"/>
          <w:szCs w:val="24"/>
          <w:lang w:eastAsia="pl-PL"/>
        </w:rPr>
        <w:t xml:space="preserve">i technologicznych w stosunku do rozwiązań przyjętych w dokumentacji przetargowej, których nie dało się wcześniej przewidzieć, a których wykonanie jest konieczne lub celowe z uwagi na podwyższenie walorów techniczno-eksploatacyjnych lub obniżenie kosztów realizacji czy eksploatacji obiektu z zastrzeżeniem, że roboty zamienne nie mogą prowadzić do pogorszenia, jakości wykonanych robót (dalej „roboty zamienne”). </w:t>
      </w:r>
    </w:p>
    <w:p w14:paraId="760656C9" w14:textId="77777777"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sz w:val="24"/>
          <w:szCs w:val="24"/>
          <w:lang w:eastAsia="pl-PL"/>
        </w:rPr>
        <w:t>Realizacja robót zamiennych odbywa się na podstawie „Protokołu konieczności robót zamiennych” sporządzonego przez Wykonawcę i sprawdzonego przez inspektora nadzoru oraz zatwierdzonego przez Zamawiającego. Protokół ten powinien zawierać zakres robót zamiennych, uzasadnienie konieczności ich wykonania oraz kosztorys różnicowy, określający różnicę pomiędzy wartością robót podlegających zamianie, a wartością robót zamiennych.</w:t>
      </w:r>
    </w:p>
    <w:p w14:paraId="51CA5F08" w14:textId="77777777"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sz w:val="24"/>
          <w:szCs w:val="24"/>
          <w:lang w:eastAsia="pl-PL"/>
        </w:rPr>
        <w:t>W przypadku, gdy wartość robót zamiennych będzie niższa niż wartość robót podlegających zamianie – wynagrodzenie Wykonawcy ulegnie odpowiedniemu pomniejszeniu.</w:t>
      </w:r>
    </w:p>
    <w:p w14:paraId="641D172E" w14:textId="77777777"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sz w:val="24"/>
          <w:szCs w:val="24"/>
          <w:lang w:eastAsia="pl-PL"/>
        </w:rPr>
        <w:t>Decyzję w zakresie przeprowadzenia robót zamiennych podejmuje wyłącznie Zamawiający.</w:t>
      </w:r>
    </w:p>
    <w:p w14:paraId="500BB03C" w14:textId="7C593A35"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kern w:val="1"/>
          <w:sz w:val="24"/>
          <w:szCs w:val="24"/>
        </w:rPr>
        <w:t xml:space="preserve">Zamawiający może, w trakcie realizacji Umowy, jednostronnie zadecydować </w:t>
      </w:r>
      <w:r w:rsidR="001425A0">
        <w:rPr>
          <w:rFonts w:ascii="Times New Roman" w:hAnsi="Times New Roman" w:cs="Times New Roman"/>
          <w:kern w:val="1"/>
          <w:sz w:val="24"/>
          <w:szCs w:val="24"/>
        </w:rPr>
        <w:t xml:space="preserve">                                        </w:t>
      </w:r>
      <w:r w:rsidRPr="003F6A8D">
        <w:rPr>
          <w:rFonts w:ascii="Times New Roman" w:hAnsi="Times New Roman" w:cs="Times New Roman"/>
          <w:kern w:val="1"/>
          <w:sz w:val="24"/>
          <w:szCs w:val="24"/>
        </w:rPr>
        <w:t xml:space="preserve">o ograniczeniu zakresu prac będących przedmiotem umowy i tym samym dokonać obniżenia wynagrodzenia Wykonawcy o wartość prac niewykonanych. Wykonawca niniejszym wyraża zgodę na takie uprawnienie Zamawiającego i zobowiązuje się </w:t>
      </w:r>
      <w:r w:rsidR="001425A0">
        <w:rPr>
          <w:rFonts w:ascii="Times New Roman" w:hAnsi="Times New Roman" w:cs="Times New Roman"/>
          <w:kern w:val="1"/>
          <w:sz w:val="24"/>
          <w:szCs w:val="24"/>
        </w:rPr>
        <w:t xml:space="preserve">                            </w:t>
      </w:r>
      <w:r w:rsidRPr="003F6A8D">
        <w:rPr>
          <w:rFonts w:ascii="Times New Roman" w:hAnsi="Times New Roman" w:cs="Times New Roman"/>
          <w:kern w:val="1"/>
          <w:sz w:val="24"/>
          <w:szCs w:val="24"/>
        </w:rPr>
        <w:t xml:space="preserve">w fakturze końcowej uwzględnić dokonane przez Zamawiającego obniżenie ceny </w:t>
      </w:r>
      <w:r w:rsidR="001425A0">
        <w:rPr>
          <w:rFonts w:ascii="Times New Roman" w:hAnsi="Times New Roman" w:cs="Times New Roman"/>
          <w:kern w:val="1"/>
          <w:sz w:val="24"/>
          <w:szCs w:val="24"/>
        </w:rPr>
        <w:t xml:space="preserve">                              </w:t>
      </w:r>
      <w:r w:rsidRPr="003F6A8D">
        <w:rPr>
          <w:rFonts w:ascii="Times New Roman" w:hAnsi="Times New Roman" w:cs="Times New Roman"/>
          <w:kern w:val="1"/>
          <w:sz w:val="24"/>
          <w:szCs w:val="24"/>
        </w:rPr>
        <w:t>i ograniczenie zakresu.</w:t>
      </w:r>
    </w:p>
    <w:p w14:paraId="792A6DA9" w14:textId="061AF8AC"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sz w:val="24"/>
          <w:szCs w:val="24"/>
          <w:shd w:val="clear" w:color="auto" w:fill="FFFFFF"/>
        </w:rPr>
        <w:t xml:space="preserve">W związku z obowiązkami wynikającymi z ustawy z dnia 8 marca 2013 r. </w:t>
      </w:r>
      <w:r w:rsidR="001425A0">
        <w:rPr>
          <w:rFonts w:ascii="Times New Roman" w:hAnsi="Times New Roman" w:cs="Times New Roman"/>
          <w:sz w:val="24"/>
          <w:szCs w:val="24"/>
          <w:shd w:val="clear" w:color="auto" w:fill="FFFFFF"/>
        </w:rPr>
        <w:t xml:space="preserve">                                             </w:t>
      </w:r>
      <w:r w:rsidRPr="003F6A8D">
        <w:rPr>
          <w:rFonts w:ascii="Times New Roman" w:hAnsi="Times New Roman" w:cs="Times New Roman"/>
          <w:sz w:val="24"/>
          <w:szCs w:val="24"/>
          <w:shd w:val="clear" w:color="auto" w:fill="FFFFFF"/>
        </w:rPr>
        <w:t xml:space="preserve">o przeciwdziałaniu nadmiernym opóźnieniom w transakcjach handlowych (dalej: „u.p.n.o.t.h.”) Wykonawca oświadcza, że </w:t>
      </w:r>
      <w:r w:rsidRPr="005E42B8">
        <w:rPr>
          <w:rFonts w:ascii="Times New Roman" w:hAnsi="Times New Roman" w:cs="Times New Roman"/>
          <w:b/>
          <w:bCs/>
          <w:sz w:val="24"/>
          <w:szCs w:val="24"/>
          <w:shd w:val="clear" w:color="auto" w:fill="FFFFFF"/>
        </w:rPr>
        <w:t xml:space="preserve">jest </w:t>
      </w:r>
      <w:r w:rsidRPr="003F6A8D">
        <w:rPr>
          <w:rFonts w:ascii="Times New Roman" w:hAnsi="Times New Roman" w:cs="Times New Roman"/>
          <w:b/>
          <w:bCs/>
          <w:sz w:val="24"/>
          <w:szCs w:val="24"/>
          <w:shd w:val="clear" w:color="auto" w:fill="FFFFFF"/>
        </w:rPr>
        <w:t>/ nie jest*</w:t>
      </w:r>
      <w:r w:rsidRPr="003F6A8D">
        <w:rPr>
          <w:rFonts w:ascii="Times New Roman" w:hAnsi="Times New Roman" w:cs="Times New Roman"/>
          <w:sz w:val="24"/>
          <w:szCs w:val="24"/>
          <w:shd w:val="clear" w:color="auto" w:fill="FFFFFF"/>
        </w:rPr>
        <w:t xml:space="preserve"> (niewłaściwe skreślić) dużym przedsiębiorcą w rozumieniu art. 4 pkt 6 u.p.n.o.t.h.</w:t>
      </w:r>
    </w:p>
    <w:p w14:paraId="52678852" w14:textId="3E2420A8" w:rsidR="003E7C97" w:rsidRPr="003F6A8D" w:rsidRDefault="003E7C97" w:rsidP="003E7C97">
      <w:pPr>
        <w:pStyle w:val="Akapitzlist"/>
        <w:suppressAutoHyphens w:val="0"/>
        <w:spacing w:after="0" w:line="240" w:lineRule="auto"/>
        <w:jc w:val="both"/>
        <w:outlineLvl w:val="0"/>
        <w:rPr>
          <w:rFonts w:ascii="Times New Roman" w:eastAsia="Times New Roman" w:hAnsi="Times New Roman" w:cs="Times New Roman"/>
          <w:sz w:val="24"/>
          <w:szCs w:val="24"/>
          <w:lang w:eastAsia="pl-PL"/>
        </w:rPr>
      </w:pPr>
    </w:p>
    <w:p w14:paraId="1ADABC61" w14:textId="77777777" w:rsidR="0020480E" w:rsidRDefault="0020480E" w:rsidP="00170722">
      <w:pPr>
        <w:spacing w:after="0" w:line="240" w:lineRule="auto"/>
        <w:rPr>
          <w:rFonts w:ascii="Times New Roman" w:eastAsia="Times New Roman" w:hAnsi="Times New Roman" w:cs="Times New Roman"/>
          <w:sz w:val="24"/>
          <w:szCs w:val="24"/>
          <w:lang w:eastAsia="pl-PL"/>
        </w:rPr>
      </w:pPr>
    </w:p>
    <w:p w14:paraId="18E5FEE0" w14:textId="77777777" w:rsidR="0051409E" w:rsidRDefault="0051409E" w:rsidP="00170722">
      <w:pPr>
        <w:spacing w:after="0" w:line="240" w:lineRule="auto"/>
        <w:rPr>
          <w:rFonts w:ascii="Times New Roman" w:eastAsia="Times New Roman" w:hAnsi="Times New Roman" w:cs="Times New Roman"/>
          <w:sz w:val="24"/>
          <w:szCs w:val="24"/>
          <w:lang w:eastAsia="pl-PL"/>
        </w:rPr>
      </w:pPr>
    </w:p>
    <w:p w14:paraId="4A6F860E" w14:textId="77777777" w:rsidR="0051409E" w:rsidRDefault="0051409E" w:rsidP="00170722">
      <w:pPr>
        <w:spacing w:after="0" w:line="240" w:lineRule="auto"/>
        <w:rPr>
          <w:rFonts w:ascii="Times New Roman" w:eastAsia="Times New Roman" w:hAnsi="Times New Roman" w:cs="Times New Roman"/>
          <w:sz w:val="24"/>
          <w:szCs w:val="24"/>
          <w:lang w:eastAsia="pl-PL"/>
        </w:rPr>
      </w:pPr>
    </w:p>
    <w:p w14:paraId="547996F3"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b/>
          <w:sz w:val="24"/>
          <w:szCs w:val="24"/>
          <w:lang w:eastAsia="pl-PL"/>
        </w:rPr>
        <w:t>§ 4</w:t>
      </w:r>
    </w:p>
    <w:p w14:paraId="57A0CD94" w14:textId="77777777" w:rsidR="0020480E" w:rsidRPr="003F6A8D" w:rsidRDefault="0020480E" w:rsidP="00170722">
      <w:pPr>
        <w:spacing w:after="0" w:line="240" w:lineRule="auto"/>
        <w:jc w:val="center"/>
        <w:rPr>
          <w:rFonts w:ascii="Times New Roman" w:eastAsia="Times New Roman" w:hAnsi="Times New Roman" w:cs="Times New Roman"/>
          <w:sz w:val="24"/>
          <w:szCs w:val="24"/>
          <w:lang w:eastAsia="pl-PL"/>
        </w:rPr>
      </w:pPr>
      <w:r w:rsidRPr="003F6A8D">
        <w:rPr>
          <w:rFonts w:ascii="Times New Roman" w:eastAsia="Times New Roman" w:hAnsi="Times New Roman" w:cs="Times New Roman"/>
          <w:b/>
          <w:sz w:val="24"/>
          <w:szCs w:val="24"/>
          <w:lang w:eastAsia="pl-PL"/>
        </w:rPr>
        <w:t>Zatrudnianie pracowników</w:t>
      </w:r>
    </w:p>
    <w:p w14:paraId="4BE75181" w14:textId="48AF8750" w:rsidR="0020480E" w:rsidRPr="00A21914" w:rsidRDefault="0020480E" w:rsidP="00A21914">
      <w:pPr>
        <w:numPr>
          <w:ilvl w:val="0"/>
          <w:numId w:val="17"/>
        </w:numPr>
        <w:suppressAutoHyphens w:val="0"/>
        <w:spacing w:after="0" w:line="240" w:lineRule="auto"/>
        <w:ind w:left="284" w:hanging="284"/>
        <w:jc w:val="both"/>
        <w:rPr>
          <w:rFonts w:ascii="Times New Roman" w:eastAsia="Times New Roman" w:hAnsi="Times New Roman" w:cs="Times New Roman"/>
          <w:bCs/>
          <w:sz w:val="24"/>
          <w:szCs w:val="24"/>
          <w:lang w:val="x-none" w:eastAsia="x-none"/>
        </w:rPr>
      </w:pPr>
      <w:r w:rsidRPr="003F6A8D">
        <w:rPr>
          <w:rFonts w:ascii="Times New Roman" w:eastAsia="Times New Roman" w:hAnsi="Times New Roman" w:cs="Times New Roman"/>
          <w:bCs/>
          <w:sz w:val="24"/>
          <w:szCs w:val="24"/>
          <w:lang w:eastAsia="pl-PL"/>
        </w:rPr>
        <w:t xml:space="preserve">Zamawiający </w:t>
      </w:r>
      <w:r w:rsidR="00AD5850">
        <w:rPr>
          <w:rFonts w:ascii="Times New Roman" w:eastAsia="Times New Roman" w:hAnsi="Times New Roman" w:cs="Times New Roman"/>
          <w:bCs/>
          <w:sz w:val="24"/>
          <w:szCs w:val="24"/>
          <w:lang w:eastAsia="pl-PL"/>
        </w:rPr>
        <w:t>preferuje</w:t>
      </w:r>
      <w:r w:rsidRPr="003F6A8D">
        <w:rPr>
          <w:rFonts w:ascii="Times New Roman" w:eastAsia="Times New Roman" w:hAnsi="Times New Roman" w:cs="Times New Roman"/>
          <w:bCs/>
          <w:sz w:val="24"/>
          <w:szCs w:val="24"/>
          <w:lang w:eastAsia="pl-PL"/>
        </w:rPr>
        <w:t>, zatrudnieni</w:t>
      </w:r>
      <w:r w:rsidR="00AD5850">
        <w:rPr>
          <w:rFonts w:ascii="Times New Roman" w:eastAsia="Times New Roman" w:hAnsi="Times New Roman" w:cs="Times New Roman"/>
          <w:bCs/>
          <w:sz w:val="24"/>
          <w:szCs w:val="24"/>
          <w:lang w:eastAsia="pl-PL"/>
        </w:rPr>
        <w:t>e</w:t>
      </w:r>
      <w:r w:rsidRPr="003F6A8D">
        <w:rPr>
          <w:rFonts w:ascii="Times New Roman" w:eastAsia="Times New Roman" w:hAnsi="Times New Roman" w:cs="Times New Roman"/>
          <w:bCs/>
          <w:sz w:val="24"/>
          <w:szCs w:val="24"/>
          <w:lang w:eastAsia="pl-PL"/>
        </w:rPr>
        <w:t xml:space="preserve"> przez Wykonawcę lub podwykonawcę </w:t>
      </w:r>
      <w:r w:rsidR="00CE3C64" w:rsidRPr="003F6A8D">
        <w:rPr>
          <w:rFonts w:ascii="Times New Roman" w:eastAsia="Times New Roman" w:hAnsi="Times New Roman" w:cs="Times New Roman"/>
          <w:bCs/>
          <w:sz w:val="24"/>
          <w:szCs w:val="24"/>
          <w:lang w:eastAsia="pl-PL"/>
        </w:rPr>
        <w:t xml:space="preserve">osób </w:t>
      </w:r>
      <w:r w:rsidRPr="003F6A8D">
        <w:rPr>
          <w:rFonts w:ascii="Times New Roman" w:eastAsia="Times New Roman" w:hAnsi="Times New Roman" w:cs="Times New Roman"/>
          <w:bCs/>
          <w:sz w:val="24"/>
          <w:szCs w:val="24"/>
          <w:lang w:eastAsia="pl-PL"/>
        </w:rPr>
        <w:t xml:space="preserve">na podstawie umowy o pracę, jeżeli wykonywanie czynności polega na wykonaniu pracy </w:t>
      </w:r>
      <w:r w:rsidR="00A21914">
        <w:rPr>
          <w:rFonts w:ascii="Times New Roman" w:eastAsia="Times New Roman" w:hAnsi="Times New Roman" w:cs="Times New Roman"/>
          <w:bCs/>
          <w:sz w:val="24"/>
          <w:szCs w:val="24"/>
          <w:lang w:eastAsia="pl-PL"/>
        </w:rPr>
        <w:br/>
      </w:r>
      <w:r w:rsidRPr="003F6A8D">
        <w:rPr>
          <w:rFonts w:ascii="Times New Roman" w:eastAsia="Times New Roman" w:hAnsi="Times New Roman" w:cs="Times New Roman"/>
          <w:bCs/>
          <w:sz w:val="24"/>
          <w:szCs w:val="24"/>
          <w:lang w:eastAsia="pl-PL"/>
        </w:rPr>
        <w:t xml:space="preserve">w sposób określony w art. 22 § 1 ustawy z dnia 26.06.1974 r. Kodeks Pracy. </w:t>
      </w:r>
    </w:p>
    <w:p w14:paraId="10E6E461" w14:textId="77777777" w:rsidR="00A21914" w:rsidRPr="003F6A8D" w:rsidRDefault="00A21914" w:rsidP="00A21914">
      <w:pPr>
        <w:suppressAutoHyphens w:val="0"/>
        <w:spacing w:after="0" w:line="240" w:lineRule="auto"/>
        <w:ind w:left="284"/>
        <w:jc w:val="both"/>
        <w:rPr>
          <w:rFonts w:ascii="Times New Roman" w:eastAsia="Times New Roman" w:hAnsi="Times New Roman" w:cs="Times New Roman"/>
          <w:bCs/>
          <w:sz w:val="24"/>
          <w:szCs w:val="24"/>
          <w:lang w:val="x-none" w:eastAsia="x-none"/>
        </w:rPr>
      </w:pPr>
    </w:p>
    <w:p w14:paraId="617D3376"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x-none"/>
        </w:rPr>
      </w:pPr>
      <w:r w:rsidRPr="003F6A8D">
        <w:rPr>
          <w:rFonts w:ascii="Times New Roman" w:eastAsia="Times New Roman" w:hAnsi="Times New Roman" w:cs="Times New Roman"/>
          <w:b/>
          <w:sz w:val="24"/>
          <w:szCs w:val="24"/>
          <w:lang w:val="x-none" w:eastAsia="x-none"/>
        </w:rPr>
        <w:t xml:space="preserve">§ </w:t>
      </w:r>
      <w:r w:rsidRPr="003F6A8D">
        <w:rPr>
          <w:rFonts w:ascii="Times New Roman" w:eastAsia="Times New Roman" w:hAnsi="Times New Roman" w:cs="Times New Roman"/>
          <w:b/>
          <w:sz w:val="24"/>
          <w:szCs w:val="24"/>
          <w:lang w:eastAsia="x-none"/>
        </w:rPr>
        <w:t>5</w:t>
      </w:r>
    </w:p>
    <w:p w14:paraId="1B2C1D45"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x-none"/>
        </w:rPr>
      </w:pPr>
      <w:r w:rsidRPr="003F6A8D">
        <w:rPr>
          <w:rFonts w:ascii="Times New Roman" w:eastAsia="Times New Roman" w:hAnsi="Times New Roman" w:cs="Times New Roman"/>
          <w:b/>
          <w:sz w:val="24"/>
          <w:szCs w:val="24"/>
          <w:lang w:eastAsia="x-none"/>
        </w:rPr>
        <w:t>Terminy realizacji</w:t>
      </w:r>
    </w:p>
    <w:p w14:paraId="04EC27CF" w14:textId="77777777" w:rsidR="00A21914" w:rsidRDefault="0020480E" w:rsidP="007D7600">
      <w:pPr>
        <w:numPr>
          <w:ilvl w:val="3"/>
          <w:numId w:val="18"/>
        </w:numPr>
        <w:tabs>
          <w:tab w:val="num" w:pos="360"/>
        </w:tabs>
        <w:suppressAutoHyphens w:val="0"/>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F2247">
        <w:rPr>
          <w:rFonts w:ascii="Times New Roman" w:eastAsia="Times New Roman" w:hAnsi="Times New Roman" w:cs="Times New Roman"/>
          <w:sz w:val="24"/>
          <w:szCs w:val="24"/>
          <w:lang w:eastAsia="pl-PL"/>
        </w:rPr>
        <w:t>Strony ustalają ostateczny termin realizacji</w:t>
      </w:r>
      <w:r w:rsidR="00E87D02" w:rsidRPr="003F2247">
        <w:rPr>
          <w:rFonts w:ascii="Times New Roman" w:eastAsia="Times New Roman" w:hAnsi="Times New Roman" w:cs="Times New Roman"/>
          <w:sz w:val="24"/>
          <w:szCs w:val="24"/>
          <w:lang w:eastAsia="pl-PL"/>
        </w:rPr>
        <w:t xml:space="preserve"> zamówienia będącego przedmiotem niniejszej umowy</w:t>
      </w:r>
      <w:r w:rsidRPr="003F2247">
        <w:rPr>
          <w:rFonts w:ascii="Times New Roman" w:eastAsia="Times New Roman" w:hAnsi="Times New Roman" w:cs="Times New Roman"/>
          <w:sz w:val="24"/>
          <w:szCs w:val="24"/>
          <w:lang w:eastAsia="pl-PL"/>
        </w:rPr>
        <w:t xml:space="preserve"> na dzień </w:t>
      </w:r>
      <w:r w:rsidR="00F0648C" w:rsidRPr="00F0648C">
        <w:rPr>
          <w:rFonts w:ascii="Times New Roman" w:eastAsia="Times New Roman" w:hAnsi="Times New Roman" w:cs="Times New Roman"/>
          <w:b/>
          <w:sz w:val="24"/>
          <w:szCs w:val="24"/>
          <w:lang w:eastAsia="pl-PL"/>
        </w:rPr>
        <w:t>31</w:t>
      </w:r>
      <w:r w:rsidR="00B732E8" w:rsidRPr="00F0648C">
        <w:rPr>
          <w:rFonts w:ascii="Times New Roman" w:eastAsia="Times New Roman" w:hAnsi="Times New Roman" w:cs="Times New Roman"/>
          <w:b/>
          <w:sz w:val="24"/>
          <w:szCs w:val="24"/>
          <w:lang w:eastAsia="pl-PL"/>
        </w:rPr>
        <w:t>.0</w:t>
      </w:r>
      <w:r w:rsidR="00A21914">
        <w:rPr>
          <w:rFonts w:ascii="Times New Roman" w:eastAsia="Times New Roman" w:hAnsi="Times New Roman" w:cs="Times New Roman"/>
          <w:b/>
          <w:sz w:val="24"/>
          <w:szCs w:val="24"/>
          <w:lang w:eastAsia="pl-PL"/>
        </w:rPr>
        <w:t>8</w:t>
      </w:r>
      <w:r w:rsidR="00B732E8" w:rsidRPr="003F2247">
        <w:rPr>
          <w:rFonts w:ascii="Times New Roman" w:eastAsia="Times New Roman" w:hAnsi="Times New Roman" w:cs="Times New Roman"/>
          <w:b/>
          <w:sz w:val="24"/>
          <w:szCs w:val="24"/>
          <w:lang w:eastAsia="pl-PL"/>
        </w:rPr>
        <w:t>.202</w:t>
      </w:r>
      <w:r w:rsidR="00A21914">
        <w:rPr>
          <w:rFonts w:ascii="Times New Roman" w:eastAsia="Times New Roman" w:hAnsi="Times New Roman" w:cs="Times New Roman"/>
          <w:b/>
          <w:sz w:val="24"/>
          <w:szCs w:val="24"/>
          <w:lang w:eastAsia="pl-PL"/>
        </w:rPr>
        <w:t>2</w:t>
      </w:r>
      <w:r w:rsidRPr="003F2247">
        <w:rPr>
          <w:rFonts w:ascii="Times New Roman" w:eastAsia="Times New Roman" w:hAnsi="Times New Roman" w:cs="Times New Roman"/>
          <w:sz w:val="24"/>
          <w:szCs w:val="24"/>
          <w:lang w:eastAsia="pl-PL"/>
        </w:rPr>
        <w:t xml:space="preserve"> roku.</w:t>
      </w:r>
    </w:p>
    <w:p w14:paraId="0D72A6D7" w14:textId="77777777" w:rsidR="0020480E" w:rsidRPr="003F6A8D" w:rsidRDefault="0020480E" w:rsidP="00C36FCE">
      <w:pPr>
        <w:numPr>
          <w:ilvl w:val="3"/>
          <w:numId w:val="18"/>
        </w:numPr>
        <w:tabs>
          <w:tab w:val="num" w:pos="360"/>
        </w:tabs>
        <w:suppressAutoHyphens w:val="0"/>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Strony ustalają dla przedmiotu niniejszej umowy następujące rodzaje odbiorów: </w:t>
      </w:r>
    </w:p>
    <w:p w14:paraId="02773A56" w14:textId="77777777" w:rsidR="0020480E" w:rsidRPr="003F6A8D" w:rsidRDefault="0020480E" w:rsidP="00C36FCE">
      <w:pPr>
        <w:numPr>
          <w:ilvl w:val="1"/>
          <w:numId w:val="16"/>
        </w:numPr>
        <w:tabs>
          <w:tab w:val="num" w:pos="567"/>
        </w:tabs>
        <w:suppressAutoHyphens w:val="0"/>
        <w:spacing w:after="0" w:line="240" w:lineRule="auto"/>
        <w:ind w:left="567" w:hanging="283"/>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robót zanikowych i ulegających zakryciu,</w:t>
      </w:r>
    </w:p>
    <w:p w14:paraId="33059982" w14:textId="77777777" w:rsidR="0020480E" w:rsidRPr="003F6A8D" w:rsidRDefault="0020480E" w:rsidP="00C36FCE">
      <w:pPr>
        <w:numPr>
          <w:ilvl w:val="1"/>
          <w:numId w:val="16"/>
        </w:numPr>
        <w:tabs>
          <w:tab w:val="num" w:pos="567"/>
        </w:tabs>
        <w:suppressAutoHyphens w:val="0"/>
        <w:spacing w:after="0" w:line="240" w:lineRule="auto"/>
        <w:ind w:left="567" w:hanging="283"/>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częściowy,</w:t>
      </w:r>
    </w:p>
    <w:p w14:paraId="78DEE6C5" w14:textId="77777777" w:rsidR="0020480E" w:rsidRPr="003F6A8D" w:rsidRDefault="0020480E" w:rsidP="00C36FCE">
      <w:pPr>
        <w:numPr>
          <w:ilvl w:val="1"/>
          <w:numId w:val="16"/>
        </w:numPr>
        <w:tabs>
          <w:tab w:val="num" w:pos="567"/>
        </w:tabs>
        <w:suppressAutoHyphens w:val="0"/>
        <w:spacing w:after="0" w:line="240" w:lineRule="auto"/>
        <w:ind w:left="567" w:hanging="283"/>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końcowy,</w:t>
      </w:r>
    </w:p>
    <w:p w14:paraId="1A47FC8B" w14:textId="77777777" w:rsidR="0020480E" w:rsidRPr="003F6A8D" w:rsidRDefault="0020480E" w:rsidP="00C36FCE">
      <w:pPr>
        <w:numPr>
          <w:ilvl w:val="1"/>
          <w:numId w:val="16"/>
        </w:numPr>
        <w:tabs>
          <w:tab w:val="num" w:pos="567"/>
        </w:tabs>
        <w:suppressAutoHyphens w:val="0"/>
        <w:spacing w:after="0" w:line="240" w:lineRule="auto"/>
        <w:ind w:left="567" w:hanging="283"/>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pogwarancyjny i przed upływem okresu rękojmi.</w:t>
      </w:r>
    </w:p>
    <w:p w14:paraId="56B02667" w14:textId="77777777" w:rsidR="0020480E" w:rsidRPr="003F6A8D" w:rsidRDefault="0020480E" w:rsidP="00C36FCE">
      <w:pPr>
        <w:numPr>
          <w:ilvl w:val="3"/>
          <w:numId w:val="18"/>
        </w:numPr>
        <w:tabs>
          <w:tab w:val="num" w:pos="284"/>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Wykonawca zobowiązuje się do zgłaszania Inspektorowi Nadzoru Inwestorskiego                               i Zamawiającemu do odbioru robót podlegających zakryciu oraz zanikających. O ile nie dopełni tego obowiązku jest zobowiązany na żądanie przedstawiciela Zamawiającego odkryć  te roboty lub wykonać odpowiednie odkucia lub otwory niezbędne do zbadania wykonanych robót, a następnie przywrócić je do stanu poprzedniego na własny koszt.</w:t>
      </w:r>
    </w:p>
    <w:p w14:paraId="3EBE2951" w14:textId="3BB1F216" w:rsidR="0020480E" w:rsidRPr="003F6A8D" w:rsidRDefault="0020480E" w:rsidP="00C36FCE">
      <w:pPr>
        <w:numPr>
          <w:ilvl w:val="3"/>
          <w:numId w:val="18"/>
        </w:numPr>
        <w:tabs>
          <w:tab w:val="num" w:pos="284"/>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Odbiory częściowe robót następować będą w okresach rozliczeniowych po wykonaniu elementu robót, jednak nie częściej niż po upływie danego miesiąca kalendarzowego.</w:t>
      </w:r>
    </w:p>
    <w:p w14:paraId="2043D17C" w14:textId="77777777" w:rsidR="0020480E" w:rsidRPr="003F6A8D" w:rsidRDefault="0020480E" w:rsidP="00C36FCE">
      <w:pPr>
        <w:numPr>
          <w:ilvl w:val="3"/>
          <w:numId w:val="18"/>
        </w:numPr>
        <w:tabs>
          <w:tab w:val="num" w:pos="284"/>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Odbiór końcowy nastąpi po zakończeniu wszystkich robót objętych przedmiotem umowy, wykonaniem wszelkich prób i testów wydajnościowych, przygotowaniem wszelkich dokumentów niezbędnych do uzyskania przez Zamawiającego pozwolenia na użytkowanie na podstawie pisemnego zgłoszenia przez Wykonawcę gotowości do odbioru.</w:t>
      </w:r>
    </w:p>
    <w:p w14:paraId="64C83958" w14:textId="64B95F48" w:rsidR="0020480E" w:rsidRPr="003F6A8D" w:rsidRDefault="0020480E" w:rsidP="00C36FCE">
      <w:pPr>
        <w:numPr>
          <w:ilvl w:val="3"/>
          <w:numId w:val="18"/>
        </w:numPr>
        <w:tabs>
          <w:tab w:val="num" w:pos="284"/>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Gotowość do odbioru Wykonawca zgłosi Zamawiającemu i inspektorowi nadzoru </w:t>
      </w:r>
      <w:r w:rsidR="001425A0">
        <w:rPr>
          <w:rFonts w:ascii="Times New Roman" w:eastAsia="Times New Roman" w:hAnsi="Times New Roman" w:cs="Times New Roman"/>
          <w:sz w:val="24"/>
          <w:szCs w:val="24"/>
          <w:lang w:eastAsia="pl-PL"/>
        </w:rPr>
        <w:t xml:space="preserve">                              </w:t>
      </w:r>
      <w:r w:rsidRPr="003F6A8D">
        <w:rPr>
          <w:rFonts w:ascii="Times New Roman" w:eastAsia="Times New Roman" w:hAnsi="Times New Roman" w:cs="Times New Roman"/>
          <w:sz w:val="24"/>
          <w:szCs w:val="24"/>
          <w:lang w:eastAsia="pl-PL"/>
        </w:rPr>
        <w:t xml:space="preserve">w terminie 14 dni przed zakończeniem robót wpisem w dzienniku budowy oraz oddzielnym pismem. </w:t>
      </w:r>
    </w:p>
    <w:p w14:paraId="704CC0C1" w14:textId="77777777" w:rsidR="0020480E" w:rsidRPr="003F6A8D" w:rsidRDefault="0020480E" w:rsidP="00C36FCE">
      <w:pPr>
        <w:numPr>
          <w:ilvl w:val="3"/>
          <w:numId w:val="18"/>
        </w:numPr>
        <w:tabs>
          <w:tab w:val="num" w:pos="284"/>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Na co najmniej 5 dni przed wyznaczonym dniem odbioru końcowego Wykonawca przedłoży Zamawiającemu wszystkie dokumenty pozwalające na ocenę prawidłowości wykonania przedmiotu odbioru, zgodnie z zestawieniem dokumentów odbiorowych wymaganych na dzień odbioru końcowego zadania, stanowiącym załącznik do niniejszej umowy.</w:t>
      </w:r>
    </w:p>
    <w:p w14:paraId="4B8B9982" w14:textId="77777777" w:rsidR="0020480E" w:rsidRPr="003F6A8D" w:rsidRDefault="0020480E" w:rsidP="00C36FCE">
      <w:pPr>
        <w:numPr>
          <w:ilvl w:val="3"/>
          <w:numId w:val="18"/>
        </w:num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Zamawiający jest zobowiązany do dokonania odbioru końcowego robót w ciągu 14 dni kalendarzowych od dnia ich zakończenia przez Wykonawcę.</w:t>
      </w:r>
    </w:p>
    <w:p w14:paraId="458CF18F" w14:textId="77777777" w:rsidR="0020480E" w:rsidRPr="003F6A8D" w:rsidRDefault="0020480E" w:rsidP="00C36FCE">
      <w:pPr>
        <w:numPr>
          <w:ilvl w:val="3"/>
          <w:numId w:val="18"/>
        </w:numPr>
        <w:tabs>
          <w:tab w:val="num" w:pos="284"/>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Strony postanawiają, że z czynności odbioru będzie spisany protokół, zawierający wszelkie ustalenia dokonane w toku odbioru, jak też terminy ustalone przez Strony na usunięcie stwierdzonych przy odbiorze wad.</w:t>
      </w:r>
    </w:p>
    <w:p w14:paraId="4B1BD2EA" w14:textId="77777777" w:rsidR="0020480E" w:rsidRPr="003F6A8D" w:rsidRDefault="0020480E" w:rsidP="00C36FCE">
      <w:pPr>
        <w:numPr>
          <w:ilvl w:val="3"/>
          <w:numId w:val="18"/>
        </w:numPr>
        <w:tabs>
          <w:tab w:val="num" w:pos="284"/>
        </w:tabs>
        <w:suppressAutoHyphens w:val="0"/>
        <w:spacing w:after="0" w:line="240" w:lineRule="auto"/>
        <w:ind w:left="426" w:hanging="426"/>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Jeżeli podczas odbioru końcowego zadania zostaną stwierdzone wady:</w:t>
      </w:r>
    </w:p>
    <w:p w14:paraId="05773E4B" w14:textId="77777777" w:rsidR="0020480E" w:rsidRPr="003F6A8D" w:rsidRDefault="0020480E" w:rsidP="00C36FCE">
      <w:pPr>
        <w:numPr>
          <w:ilvl w:val="0"/>
          <w:numId w:val="9"/>
        </w:numPr>
        <w:suppressAutoHyphens w:val="0"/>
        <w:spacing w:after="0" w:line="240" w:lineRule="auto"/>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Nadające się do usunięcia, to Zamawiający może zażądać usunięcia wad wyznaczając     odpowiedni termin: fakt usunięcia wad zostanie stwierdzony protokolarnie. Terminem odbioru przedmiotu umowy w takich sytuacjach będzie termin usunięcia wad określony  </w:t>
      </w:r>
      <w:r w:rsidRPr="003F6A8D">
        <w:rPr>
          <w:rFonts w:ascii="Times New Roman" w:eastAsia="Times New Roman" w:hAnsi="Times New Roman" w:cs="Times New Roman"/>
          <w:sz w:val="24"/>
          <w:szCs w:val="24"/>
          <w:lang w:eastAsia="pl-PL"/>
        </w:rPr>
        <w:br/>
        <w:t xml:space="preserve">w protokole usunięcia wad; </w:t>
      </w:r>
    </w:p>
    <w:p w14:paraId="4A9D6A35" w14:textId="77777777" w:rsidR="0020480E" w:rsidRPr="003F6A8D" w:rsidRDefault="0020480E" w:rsidP="00C36FCE">
      <w:pPr>
        <w:numPr>
          <w:ilvl w:val="0"/>
          <w:numId w:val="9"/>
        </w:numPr>
        <w:suppressAutoHyphens w:val="0"/>
        <w:spacing w:after="0" w:line="240" w:lineRule="auto"/>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Nienadające się do usunięcia, to Zamawiający może:</w:t>
      </w:r>
    </w:p>
    <w:p w14:paraId="14005E7B" w14:textId="77777777" w:rsidR="0020480E" w:rsidRPr="003F6A8D" w:rsidRDefault="0020480E" w:rsidP="00C36FCE">
      <w:pPr>
        <w:numPr>
          <w:ilvl w:val="1"/>
          <w:numId w:val="12"/>
        </w:numPr>
        <w:tabs>
          <w:tab w:val="num" w:pos="993"/>
        </w:tabs>
        <w:suppressAutoHyphens w:val="0"/>
        <w:spacing w:after="0" w:line="240" w:lineRule="auto"/>
        <w:ind w:left="993"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jeżeli wady umożliwiają użytkowanie obiektu zgodnie z jego przeznaczeniem obniżyć wynagrodzenie Wykonawcy odpowiednio do utraconej wartości użytkowej, estetycznej i technicznej;</w:t>
      </w:r>
    </w:p>
    <w:p w14:paraId="6D354562" w14:textId="3689492A" w:rsidR="0020480E" w:rsidRPr="003F6A8D" w:rsidRDefault="0020480E" w:rsidP="00C36FCE">
      <w:pPr>
        <w:numPr>
          <w:ilvl w:val="1"/>
          <w:numId w:val="12"/>
        </w:numPr>
        <w:tabs>
          <w:tab w:val="num" w:pos="993"/>
        </w:tabs>
        <w:suppressAutoHyphens w:val="0"/>
        <w:spacing w:after="0" w:line="240" w:lineRule="auto"/>
        <w:ind w:left="993"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zachowując prawo </w:t>
      </w:r>
      <w:r w:rsidR="001425A0">
        <w:rPr>
          <w:rFonts w:ascii="Times New Roman" w:eastAsia="Times New Roman" w:hAnsi="Times New Roman" w:cs="Times New Roman"/>
          <w:sz w:val="24"/>
          <w:szCs w:val="24"/>
          <w:lang w:eastAsia="pl-PL"/>
        </w:rPr>
        <w:t xml:space="preserve">                               </w:t>
      </w:r>
      <w:r w:rsidRPr="003F6A8D">
        <w:rPr>
          <w:rFonts w:ascii="Times New Roman" w:eastAsia="Times New Roman" w:hAnsi="Times New Roman" w:cs="Times New Roman"/>
          <w:sz w:val="24"/>
          <w:szCs w:val="24"/>
          <w:lang w:eastAsia="pl-PL"/>
        </w:rPr>
        <w:t>do naliczania Wykonawcy zastrzeżonych kar umownych i odszkodowań na zasadach określonych w § 10 niniejszej umowy;</w:t>
      </w:r>
    </w:p>
    <w:p w14:paraId="2FB3C35A" w14:textId="47316BFF" w:rsidR="0020480E" w:rsidRPr="003F6A8D" w:rsidRDefault="0020480E" w:rsidP="00C36FCE">
      <w:pPr>
        <w:numPr>
          <w:ilvl w:val="1"/>
          <w:numId w:val="12"/>
        </w:numPr>
        <w:tabs>
          <w:tab w:val="num" w:pos="993"/>
        </w:tabs>
        <w:suppressAutoHyphens w:val="0"/>
        <w:spacing w:after="0" w:line="240" w:lineRule="auto"/>
        <w:ind w:left="993"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w przypadku nie wykonania w ustalonym terminie przedmiotu umowy po raz drugi Zamawiający odstąpi od umowy z winy Wykonawcy, co będzie skutkowało naliczeniem kar umownych zgodnie z § 10 ust. 1 pkt. </w:t>
      </w:r>
      <w:r w:rsidR="003F2247">
        <w:rPr>
          <w:rFonts w:ascii="Times New Roman" w:eastAsia="Times New Roman" w:hAnsi="Times New Roman" w:cs="Times New Roman"/>
          <w:sz w:val="24"/>
          <w:szCs w:val="24"/>
          <w:lang w:eastAsia="pl-PL"/>
        </w:rPr>
        <w:t>1</w:t>
      </w:r>
      <w:r w:rsidRPr="003F6A8D">
        <w:rPr>
          <w:rFonts w:ascii="Times New Roman" w:eastAsia="Times New Roman" w:hAnsi="Times New Roman" w:cs="Times New Roman"/>
          <w:sz w:val="24"/>
          <w:szCs w:val="24"/>
          <w:lang w:eastAsia="pl-PL"/>
        </w:rPr>
        <w:t>).</w:t>
      </w:r>
    </w:p>
    <w:p w14:paraId="1E5A2C30" w14:textId="77777777" w:rsidR="0020480E" w:rsidRPr="003F6A8D" w:rsidRDefault="0020480E" w:rsidP="00C36FCE">
      <w:pPr>
        <w:numPr>
          <w:ilvl w:val="3"/>
          <w:numId w:val="18"/>
        </w:num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Wykonawca zobowiązany jest do zawiadomienia Zamawiającego o usunięciu wad oraz do zaproponowania terminu odbioru zakwestionowanych uprzednio robót jako wadliwych. Usunięcie wad powinno być stwierdzone protokolarnie.</w:t>
      </w:r>
    </w:p>
    <w:p w14:paraId="045DF4C6" w14:textId="77777777" w:rsidR="0020480E" w:rsidRPr="003F6A8D" w:rsidRDefault="0020480E" w:rsidP="00C36FCE">
      <w:pPr>
        <w:numPr>
          <w:ilvl w:val="3"/>
          <w:numId w:val="18"/>
        </w:num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 dniem protokolarnego odbioru końcowego przechodzi na Zamawiającego ryzyko utraty lub uszkodzenia przedmiotu umowy.</w:t>
      </w:r>
    </w:p>
    <w:p w14:paraId="23840069" w14:textId="77777777" w:rsidR="0020480E" w:rsidRPr="003F6A8D" w:rsidRDefault="0020480E" w:rsidP="00C36FCE">
      <w:pPr>
        <w:numPr>
          <w:ilvl w:val="3"/>
          <w:numId w:val="18"/>
        </w:numPr>
        <w:tabs>
          <w:tab w:val="left" w:pos="426"/>
          <w:tab w:val="num" w:pos="567"/>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Odbiór ostateczny (pogwarancyjny) robót nastąpi przed upływem terminu gwarancji. </w:t>
      </w:r>
      <w:r w:rsidRPr="003F6A8D">
        <w:rPr>
          <w:rFonts w:ascii="Times New Roman" w:eastAsia="Times New Roman" w:hAnsi="Times New Roman" w:cs="Times New Roman"/>
          <w:sz w:val="24"/>
          <w:szCs w:val="24"/>
          <w:lang w:eastAsia="pl-PL"/>
        </w:rPr>
        <w:br/>
        <w:t>O terminie odbioru Zamawiający powiadomi Wykonawcę pisemnie. Z czynności odbiorowych spisany zostanie „Protokół odbioru pogwarancyjnego robót”. Brak uwag w Protokole odbioru pogwarancyjnego robót, dotyczących wykonanych robót, stanowić będzie podstawę do zwrotu Wykonawcy pozostałej części zabezpieczenia należytego wykonania umowy.</w:t>
      </w:r>
    </w:p>
    <w:p w14:paraId="1A1083A1" w14:textId="77777777" w:rsidR="0020480E" w:rsidRPr="003F6A8D" w:rsidRDefault="0020480E" w:rsidP="00C36FCE">
      <w:pPr>
        <w:numPr>
          <w:ilvl w:val="3"/>
          <w:numId w:val="18"/>
        </w:numPr>
        <w:tabs>
          <w:tab w:val="num" w:pos="284"/>
          <w:tab w:val="left"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 przypadku wystąpienia usterek podczas odbioru pogwarancyjnego Zamawiający wyznacza termin ich usunięcia. Wyznaczony termin usunięcia usterek może przekraczać okres gwarancji określony w umowie. W takiej sytuacji obowiązuje nowy termin gwarancji na wykonane roboty, którym jest termin usunięcia usterek.</w:t>
      </w:r>
    </w:p>
    <w:p w14:paraId="069675E8"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sz w:val="24"/>
          <w:szCs w:val="24"/>
          <w:lang w:eastAsia="pl-PL"/>
        </w:rPr>
        <w:br/>
      </w:r>
      <w:r w:rsidRPr="003F6A8D">
        <w:rPr>
          <w:rFonts w:ascii="Times New Roman" w:eastAsia="Times New Roman" w:hAnsi="Times New Roman" w:cs="Times New Roman"/>
          <w:b/>
          <w:sz w:val="24"/>
          <w:szCs w:val="24"/>
          <w:lang w:eastAsia="pl-PL"/>
        </w:rPr>
        <w:t>§ 6</w:t>
      </w:r>
    </w:p>
    <w:p w14:paraId="55360485" w14:textId="77777777" w:rsidR="0020480E" w:rsidRPr="003F6A8D" w:rsidRDefault="0020480E" w:rsidP="00F03D69">
      <w:pPr>
        <w:spacing w:after="0" w:line="240" w:lineRule="auto"/>
        <w:ind w:left="426" w:hanging="426"/>
        <w:jc w:val="center"/>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b/>
          <w:sz w:val="24"/>
          <w:szCs w:val="24"/>
          <w:lang w:eastAsia="pl-PL"/>
        </w:rPr>
        <w:t>Wynagrodzenie</w:t>
      </w:r>
    </w:p>
    <w:p w14:paraId="1D40610B" w14:textId="77777777" w:rsidR="00E65804" w:rsidRPr="005540D5" w:rsidRDefault="00E65804" w:rsidP="00E65804">
      <w:pPr>
        <w:numPr>
          <w:ilvl w:val="4"/>
          <w:numId w:val="18"/>
        </w:numPr>
        <w:tabs>
          <w:tab w:val="num" w:pos="284"/>
          <w:tab w:val="num" w:pos="1117"/>
        </w:tabs>
        <w:suppressAutoHyphens w:val="0"/>
        <w:spacing w:after="0" w:line="240" w:lineRule="auto"/>
        <w:ind w:left="284" w:hanging="284"/>
        <w:rPr>
          <w:rFonts w:ascii="Times New Roman" w:eastAsia="Times New Roman" w:hAnsi="Times New Roman" w:cs="Times New Roman"/>
          <w:bCs/>
          <w:color w:val="00B0F0"/>
          <w:sz w:val="24"/>
          <w:szCs w:val="24"/>
          <w:lang w:eastAsia="pl-PL"/>
        </w:rPr>
      </w:pPr>
      <w:bookmarkStart w:id="0" w:name="_GoBack"/>
      <w:r w:rsidRPr="005540D5">
        <w:rPr>
          <w:rFonts w:ascii="Times New Roman" w:hAnsi="Times New Roman" w:cs="Times New Roman"/>
          <w:color w:val="00B0F0"/>
          <w:sz w:val="24"/>
          <w:szCs w:val="24"/>
        </w:rPr>
        <w:t xml:space="preserve">Strony ustalają wynagrodzenie Wykonawcy za wykonanie Przedmiotu Umowy. </w:t>
      </w:r>
      <w:r w:rsidRPr="005540D5">
        <w:rPr>
          <w:rFonts w:ascii="Times New Roman" w:eastAsia="Times New Roman" w:hAnsi="Times New Roman" w:cs="Times New Roman"/>
          <w:bCs/>
          <w:color w:val="00B0F0"/>
          <w:sz w:val="24"/>
          <w:szCs w:val="24"/>
          <w:lang w:eastAsia="pl-PL"/>
        </w:rPr>
        <w:t>Wynagrodzenie to jest wynagrodzeniem ryczałtowym w wysokości:</w:t>
      </w:r>
    </w:p>
    <w:bookmarkEnd w:id="0"/>
    <w:p w14:paraId="49D791FA" w14:textId="77777777" w:rsidR="00E65804" w:rsidRPr="003F6A8D" w:rsidRDefault="00E65804" w:rsidP="00E65804">
      <w:pPr>
        <w:tabs>
          <w:tab w:val="num" w:pos="851"/>
          <w:tab w:val="num" w:pos="1117"/>
        </w:tabs>
        <w:spacing w:after="0" w:line="240" w:lineRule="auto"/>
        <w:ind w:left="567"/>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 PLN netto</w:t>
      </w:r>
    </w:p>
    <w:p w14:paraId="6E07F963" w14:textId="77777777" w:rsidR="00E65804" w:rsidRPr="003F6A8D" w:rsidRDefault="00E65804" w:rsidP="00E65804">
      <w:pPr>
        <w:tabs>
          <w:tab w:val="num" w:pos="851"/>
          <w:tab w:val="num" w:pos="1117"/>
        </w:tabs>
        <w:spacing w:after="0" w:line="240" w:lineRule="auto"/>
        <w:ind w:left="567"/>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(słownie..............................................................................................................................)</w:t>
      </w:r>
    </w:p>
    <w:p w14:paraId="42F73570" w14:textId="77777777" w:rsidR="00E65804" w:rsidRPr="003F6A8D" w:rsidRDefault="00E65804" w:rsidP="00E65804">
      <w:pPr>
        <w:tabs>
          <w:tab w:val="num" w:pos="851"/>
          <w:tab w:val="num" w:pos="1117"/>
        </w:tabs>
        <w:spacing w:after="0" w:line="240" w:lineRule="auto"/>
        <w:ind w:left="567"/>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podatek VAT (23%) :......................................... PLN</w:t>
      </w:r>
    </w:p>
    <w:p w14:paraId="20C9E7E0" w14:textId="77777777" w:rsidR="00E65804" w:rsidRPr="003F6A8D" w:rsidRDefault="00E65804" w:rsidP="00E65804">
      <w:pPr>
        <w:tabs>
          <w:tab w:val="num" w:pos="851"/>
          <w:tab w:val="num" w:pos="1117"/>
        </w:tabs>
        <w:spacing w:after="0" w:line="240" w:lineRule="auto"/>
        <w:ind w:left="567"/>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(słownie..............................................................................................................................)</w:t>
      </w:r>
    </w:p>
    <w:p w14:paraId="7CD13C36" w14:textId="77777777" w:rsidR="00E65804" w:rsidRPr="003F6A8D" w:rsidRDefault="00E65804" w:rsidP="00E65804">
      <w:pPr>
        <w:tabs>
          <w:tab w:val="num" w:pos="851"/>
          <w:tab w:val="num" w:pos="1117"/>
        </w:tabs>
        <w:spacing w:after="0" w:line="240" w:lineRule="auto"/>
        <w:ind w:left="567"/>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 PLN brutto</w:t>
      </w:r>
    </w:p>
    <w:p w14:paraId="01FFDA88" w14:textId="77777777" w:rsidR="00E65804" w:rsidRPr="003F6A8D" w:rsidRDefault="00E65804" w:rsidP="00E65804">
      <w:pPr>
        <w:tabs>
          <w:tab w:val="num" w:pos="851"/>
          <w:tab w:val="num" w:pos="1117"/>
        </w:tabs>
        <w:spacing w:after="240" w:line="240" w:lineRule="auto"/>
        <w:ind w:left="567"/>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(słownie..............................................................................................................................)</w:t>
      </w:r>
    </w:p>
    <w:p w14:paraId="4F6F5112" w14:textId="1A8D7DF5" w:rsidR="00E65804" w:rsidRPr="005540D5" w:rsidRDefault="00E65804" w:rsidP="00E65804">
      <w:pPr>
        <w:numPr>
          <w:ilvl w:val="4"/>
          <w:numId w:val="18"/>
        </w:numPr>
        <w:tabs>
          <w:tab w:val="num" w:pos="284"/>
          <w:tab w:val="left" w:pos="709"/>
        </w:tabs>
        <w:suppressAutoHyphens w:val="0"/>
        <w:spacing w:after="240" w:line="240" w:lineRule="auto"/>
        <w:ind w:left="284" w:hanging="284"/>
        <w:jc w:val="both"/>
        <w:rPr>
          <w:rFonts w:ascii="Times New Roman" w:eastAsia="Times New Roman" w:hAnsi="Times New Roman" w:cs="Times New Roman"/>
          <w:color w:val="00B0F0"/>
          <w:sz w:val="24"/>
          <w:szCs w:val="24"/>
          <w:lang w:eastAsia="pl-PL"/>
        </w:rPr>
      </w:pPr>
      <w:r w:rsidRPr="005540D5">
        <w:rPr>
          <w:rFonts w:ascii="Times New Roman" w:eastAsia="Times New Roman" w:hAnsi="Times New Roman" w:cs="Times New Roman"/>
          <w:color w:val="00B0F0"/>
          <w:sz w:val="24"/>
          <w:szCs w:val="24"/>
          <w:lang w:eastAsia="pl-PL"/>
        </w:rPr>
        <w:t xml:space="preserve">Wynagrodzenie ryczałtowe, określone w ust. 1 odpowiada realizacji całości robót składających się na realizację zadania wymienionego w § 2 umowy i obejmujące wszystkie roboty przewidziane w dokumentach wymienionych w § 2 ust. 2 stanowiące załączniki do niniejszej umowy. Zawiera ono ponadto koszty wszelkich robót wynikających z obowiązków Wykonawcy o których mowa w § 3 ust. </w:t>
      </w:r>
      <w:r w:rsidR="00520FBF" w:rsidRPr="005540D5">
        <w:rPr>
          <w:rFonts w:ascii="Times New Roman" w:eastAsia="Times New Roman" w:hAnsi="Times New Roman" w:cs="Times New Roman"/>
          <w:color w:val="00B0F0"/>
          <w:sz w:val="24"/>
          <w:szCs w:val="24"/>
          <w:lang w:eastAsia="pl-PL"/>
        </w:rPr>
        <w:t>3</w:t>
      </w:r>
      <w:r w:rsidRPr="005540D5">
        <w:rPr>
          <w:rFonts w:ascii="Times New Roman" w:eastAsia="Times New Roman" w:hAnsi="Times New Roman" w:cs="Times New Roman"/>
          <w:color w:val="00B0F0"/>
          <w:sz w:val="24"/>
          <w:szCs w:val="24"/>
          <w:lang w:eastAsia="pl-PL"/>
        </w:rPr>
        <w:t xml:space="preserve"> pkt 1 - 7</w:t>
      </w:r>
      <w:r w:rsidR="00520FBF" w:rsidRPr="005540D5">
        <w:rPr>
          <w:rFonts w:ascii="Times New Roman" w:eastAsia="Times New Roman" w:hAnsi="Times New Roman" w:cs="Times New Roman"/>
          <w:color w:val="00B0F0"/>
          <w:sz w:val="24"/>
          <w:szCs w:val="24"/>
          <w:lang w:eastAsia="pl-PL"/>
        </w:rPr>
        <w:t>5</w:t>
      </w:r>
      <w:r w:rsidRPr="005540D5">
        <w:rPr>
          <w:rFonts w:ascii="Times New Roman" w:eastAsia="Times New Roman" w:hAnsi="Times New Roman" w:cs="Times New Roman"/>
          <w:color w:val="00B0F0"/>
          <w:sz w:val="24"/>
          <w:szCs w:val="24"/>
          <w:lang w:eastAsia="pl-PL"/>
        </w:rPr>
        <w:t xml:space="preserve">, a także koszty zużycia wody, energii elektrycznej dla potrzeb realizacji przedmiotu zamówienia, kosztów przeglądów i serwisu gwarancyjnego. </w:t>
      </w:r>
    </w:p>
    <w:p w14:paraId="4B62E3EA" w14:textId="77777777" w:rsidR="00323DE9" w:rsidRPr="001A18FF" w:rsidRDefault="00323DE9" w:rsidP="00F03D69">
      <w:pPr>
        <w:tabs>
          <w:tab w:val="num" w:pos="426"/>
          <w:tab w:val="num" w:pos="851"/>
        </w:tabs>
        <w:spacing w:after="0" w:line="240" w:lineRule="auto"/>
        <w:ind w:left="426" w:hanging="426"/>
        <w:jc w:val="both"/>
        <w:rPr>
          <w:rFonts w:ascii="Times New Roman" w:eastAsia="Times New Roman" w:hAnsi="Times New Roman" w:cs="Times New Roman"/>
          <w:bCs/>
          <w:sz w:val="24"/>
          <w:szCs w:val="24"/>
          <w:lang w:eastAsia="pl-PL"/>
        </w:rPr>
      </w:pPr>
    </w:p>
    <w:p w14:paraId="46CE620B" w14:textId="77777777" w:rsidR="0020480E" w:rsidRPr="003F6A8D" w:rsidRDefault="0020480E" w:rsidP="00282595">
      <w:pPr>
        <w:numPr>
          <w:ilvl w:val="4"/>
          <w:numId w:val="18"/>
        </w:numPr>
        <w:tabs>
          <w:tab w:val="num" w:pos="284"/>
        </w:tabs>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Zmiana stawki podatku od towaru i usług (VAT) w trakcie trwania umowy prowadzi do podwyższenia lub obniżenia kwoty brutto o kwotę stanowiąca różnicę między wysokością podatku VAT dotychczas obowiązującego a wysokością tegoż podatku w wersji zmienionej.  </w:t>
      </w:r>
    </w:p>
    <w:p w14:paraId="4E46E9F7" w14:textId="239D87D7" w:rsidR="00501365" w:rsidRPr="00501365" w:rsidRDefault="0020480E" w:rsidP="00282595">
      <w:pPr>
        <w:numPr>
          <w:ilvl w:val="4"/>
          <w:numId w:val="18"/>
        </w:numPr>
        <w:tabs>
          <w:tab w:val="num" w:pos="284"/>
        </w:tabs>
        <w:suppressAutoHyphens w:val="0"/>
        <w:spacing w:after="240" w:line="240" w:lineRule="auto"/>
        <w:ind w:left="284" w:hanging="284"/>
        <w:jc w:val="both"/>
        <w:rPr>
          <w:rFonts w:ascii="Times New Roman" w:hAnsi="Times New Roman" w:cs="Times New Roman"/>
          <w:b/>
          <w:bCs/>
          <w:sz w:val="24"/>
          <w:szCs w:val="24"/>
          <w:lang w:eastAsia="pl-PL"/>
        </w:rPr>
      </w:pPr>
      <w:r w:rsidRPr="00501365">
        <w:rPr>
          <w:rFonts w:ascii="Times New Roman" w:eastAsia="Times New Roman" w:hAnsi="Times New Roman" w:cs="Times New Roman"/>
          <w:sz w:val="24"/>
          <w:szCs w:val="24"/>
          <w:lang w:eastAsia="pl-PL"/>
        </w:rPr>
        <w:t>Należności będą regulowane w złotych polskich z konta Zamawiającego na konto Wykonawcy: nr</w:t>
      </w:r>
      <w:r w:rsidR="00501365" w:rsidRPr="00501365">
        <w:rPr>
          <w:rFonts w:ascii="Times New Roman" w:eastAsia="Times New Roman" w:hAnsi="Times New Roman" w:cs="Times New Roman"/>
          <w:sz w:val="24"/>
          <w:szCs w:val="24"/>
          <w:lang w:eastAsia="pl-PL"/>
        </w:rPr>
        <w:t xml:space="preserve"> </w:t>
      </w:r>
      <w:r w:rsidR="00705029">
        <w:rPr>
          <w:rFonts w:ascii="Times New Roman" w:eastAsia="Times New Roman" w:hAnsi="Times New Roman" w:cs="Times New Roman"/>
          <w:b/>
          <w:sz w:val="24"/>
          <w:szCs w:val="24"/>
          <w:lang w:eastAsia="pl-PL"/>
        </w:rPr>
        <w:t>…………………….</w:t>
      </w:r>
      <w:r w:rsidR="00501365" w:rsidRPr="00501365">
        <w:rPr>
          <w:rFonts w:ascii="Times New Roman" w:eastAsia="Times New Roman" w:hAnsi="Times New Roman" w:cs="Times New Roman"/>
          <w:sz w:val="24"/>
          <w:szCs w:val="24"/>
          <w:lang w:eastAsia="pl-PL"/>
        </w:rPr>
        <w:t xml:space="preserve"> </w:t>
      </w:r>
      <w:r w:rsidRPr="00501365">
        <w:rPr>
          <w:rFonts w:ascii="Times New Roman" w:eastAsia="Times New Roman" w:hAnsi="Times New Roman" w:cs="Times New Roman"/>
          <w:sz w:val="24"/>
          <w:szCs w:val="24"/>
          <w:lang w:eastAsia="pl-PL"/>
        </w:rPr>
        <w:t xml:space="preserve">prowadzone w banku </w:t>
      </w:r>
      <w:r w:rsidR="00705029">
        <w:rPr>
          <w:rFonts w:ascii="Times New Roman" w:hAnsi="Times New Roman" w:cs="Times New Roman"/>
          <w:b/>
          <w:bCs/>
          <w:sz w:val="24"/>
          <w:szCs w:val="24"/>
          <w:lang w:eastAsia="pl-PL"/>
        </w:rPr>
        <w:t>………………………………..</w:t>
      </w:r>
    </w:p>
    <w:p w14:paraId="1B167E4A" w14:textId="0D6AF6A3" w:rsidR="000E009E" w:rsidRPr="00F16DF0" w:rsidRDefault="000E009E" w:rsidP="00282595">
      <w:pPr>
        <w:numPr>
          <w:ilvl w:val="4"/>
          <w:numId w:val="18"/>
        </w:numPr>
        <w:tabs>
          <w:tab w:val="num" w:pos="284"/>
        </w:tabs>
        <w:suppressAutoHyphens w:val="0"/>
        <w:spacing w:after="240" w:line="240" w:lineRule="auto"/>
        <w:ind w:left="284" w:hanging="284"/>
        <w:jc w:val="both"/>
        <w:rPr>
          <w:rFonts w:ascii="Times New Roman" w:eastAsia="Times New Roman" w:hAnsi="Times New Roman" w:cs="Times New Roman"/>
          <w:sz w:val="24"/>
          <w:szCs w:val="24"/>
          <w:lang w:eastAsia="pl-PL"/>
        </w:rPr>
      </w:pPr>
      <w:r w:rsidRPr="00F16DF0">
        <w:rPr>
          <w:rFonts w:ascii="Times New Roman" w:hAnsi="Times New Roman" w:cs="Times New Roman"/>
          <w:sz w:val="24"/>
          <w:szCs w:val="24"/>
        </w:rPr>
        <w:t xml:space="preserve">Stronom jest znany fakt konieczności stosowania procedury podzielonej płatności </w:t>
      </w:r>
      <w:r w:rsidRPr="00F16DF0">
        <w:rPr>
          <w:rFonts w:ascii="Times New Roman" w:hAnsi="Times New Roman" w:cs="Times New Roman"/>
          <w:i/>
          <w:sz w:val="24"/>
          <w:szCs w:val="24"/>
        </w:rPr>
        <w:t>(split payment)</w:t>
      </w:r>
      <w:r w:rsidRPr="00F16DF0">
        <w:rPr>
          <w:rFonts w:ascii="Times New Roman" w:hAnsi="Times New Roman" w:cs="Times New Roman"/>
          <w:sz w:val="24"/>
          <w:szCs w:val="24"/>
        </w:rPr>
        <w:t xml:space="preserve"> w dokonywanych rozliczeniach od dnia 1 listopada 2019 r. Mając na względzie powyższe, Wykonawca podaje numer rachunku bankowego do dokonywania przelewów </w:t>
      </w:r>
      <w:r w:rsidR="00A24ED3" w:rsidRPr="00F16DF0">
        <w:rPr>
          <w:rFonts w:ascii="Times New Roman" w:hAnsi="Times New Roman" w:cs="Times New Roman"/>
          <w:sz w:val="24"/>
          <w:szCs w:val="24"/>
        </w:rPr>
        <w:t xml:space="preserve">                 </w:t>
      </w:r>
      <w:r w:rsidRPr="00F16DF0">
        <w:rPr>
          <w:rFonts w:ascii="Times New Roman" w:hAnsi="Times New Roman" w:cs="Times New Roman"/>
          <w:sz w:val="24"/>
          <w:szCs w:val="24"/>
        </w:rPr>
        <w:t>w procedurze podzielonej płatności:</w:t>
      </w:r>
      <w:r w:rsidR="00CE66D1" w:rsidRPr="00F16DF0">
        <w:rPr>
          <w:rFonts w:ascii="Times New Roman" w:hAnsi="Times New Roman" w:cs="Times New Roman"/>
          <w:sz w:val="24"/>
          <w:szCs w:val="24"/>
        </w:rPr>
        <w:t xml:space="preserve"> na konto nr </w:t>
      </w:r>
      <w:r w:rsidR="00705029">
        <w:rPr>
          <w:rFonts w:ascii="Times New Roman" w:eastAsia="Times New Roman" w:hAnsi="Times New Roman" w:cs="Times New Roman"/>
          <w:b/>
          <w:sz w:val="24"/>
          <w:szCs w:val="24"/>
          <w:lang w:eastAsia="pl-PL"/>
        </w:rPr>
        <w:t>…………………………………………</w:t>
      </w:r>
      <w:r w:rsidR="00F16DF0" w:rsidRPr="00F16DF0">
        <w:rPr>
          <w:rFonts w:ascii="Times New Roman" w:eastAsia="Times New Roman" w:hAnsi="Times New Roman" w:cs="Times New Roman"/>
          <w:b/>
          <w:sz w:val="24"/>
          <w:szCs w:val="24"/>
          <w:lang w:eastAsia="pl-PL"/>
        </w:rPr>
        <w:t>.</w:t>
      </w:r>
    </w:p>
    <w:p w14:paraId="28FB0C13" w14:textId="77777777" w:rsidR="009B15F9" w:rsidRPr="003F6A8D" w:rsidRDefault="009B15F9" w:rsidP="00282595">
      <w:pPr>
        <w:numPr>
          <w:ilvl w:val="4"/>
          <w:numId w:val="18"/>
        </w:numPr>
        <w:tabs>
          <w:tab w:val="num" w:pos="284"/>
        </w:tabs>
        <w:suppressAutoHyphens w:val="0"/>
        <w:spacing w:after="240" w:line="240" w:lineRule="auto"/>
        <w:ind w:left="284" w:hanging="284"/>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Wykonawca oświadcza, że rachunek bankowy o którym mowa w ustępie poprzedzającym znajduje się na tzw. „Białej Liście Podatników VAT” prowadzonej przez Szefa Krajowej Administracji Skarbowej lub inny właściwy w tym zakresie organ administracji.</w:t>
      </w:r>
    </w:p>
    <w:p w14:paraId="60460D4F" w14:textId="30A1D677" w:rsidR="001E442B" w:rsidRPr="001E442B" w:rsidRDefault="0020480E" w:rsidP="001E442B">
      <w:pPr>
        <w:numPr>
          <w:ilvl w:val="4"/>
          <w:numId w:val="18"/>
        </w:numPr>
        <w:tabs>
          <w:tab w:val="num" w:pos="284"/>
        </w:tabs>
        <w:ind w:left="284" w:hanging="284"/>
        <w:jc w:val="both"/>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sz w:val="24"/>
          <w:szCs w:val="24"/>
          <w:lang w:eastAsia="pl-PL"/>
        </w:rPr>
        <w:t>R</w:t>
      </w:r>
      <w:r w:rsidRPr="003F6A8D">
        <w:rPr>
          <w:rFonts w:ascii="Times New Roman" w:eastAsia="Times New Roman" w:hAnsi="Times New Roman" w:cs="Times New Roman"/>
          <w:bCs/>
          <w:sz w:val="24"/>
          <w:szCs w:val="24"/>
          <w:lang w:eastAsia="pl-PL"/>
        </w:rPr>
        <w:t xml:space="preserve">ozliczenie za wykonany przedmiot umowy będzie odbywało się fakturami częściowymi </w:t>
      </w:r>
      <w:r w:rsidR="001E442B" w:rsidRPr="001E442B">
        <w:rPr>
          <w:rFonts w:ascii="Times New Roman" w:eastAsia="Times New Roman" w:hAnsi="Times New Roman" w:cs="Times New Roman"/>
          <w:bCs/>
          <w:sz w:val="24"/>
          <w:szCs w:val="24"/>
          <w:lang w:eastAsia="pl-PL"/>
        </w:rPr>
        <w:t xml:space="preserve">Wystawionymi zgodnie z dołączonym i </w:t>
      </w:r>
      <w:bookmarkStart w:id="1" w:name="_Hlk54308716"/>
      <w:r w:rsidR="001E442B" w:rsidRPr="001E442B">
        <w:rPr>
          <w:rFonts w:ascii="Times New Roman" w:eastAsia="Times New Roman" w:hAnsi="Times New Roman" w:cs="Times New Roman"/>
          <w:bCs/>
          <w:sz w:val="24"/>
          <w:szCs w:val="24"/>
          <w:lang w:eastAsia="pl-PL"/>
        </w:rPr>
        <w:t xml:space="preserve">potwierdzonym przez Inspektora Nadzoru protokołem zaawansowania (odbioru) robót, załączonym do faktury oraz  zatwierdzonym </w:t>
      </w:r>
      <w:r w:rsidR="001E442B">
        <w:rPr>
          <w:rFonts w:ascii="Times New Roman" w:eastAsia="Times New Roman" w:hAnsi="Times New Roman" w:cs="Times New Roman"/>
          <w:bCs/>
          <w:sz w:val="24"/>
          <w:szCs w:val="24"/>
          <w:lang w:eastAsia="pl-PL"/>
        </w:rPr>
        <w:br/>
      </w:r>
      <w:r w:rsidR="001E442B" w:rsidRPr="001E442B">
        <w:rPr>
          <w:rFonts w:ascii="Times New Roman" w:eastAsia="Times New Roman" w:hAnsi="Times New Roman" w:cs="Times New Roman"/>
          <w:bCs/>
          <w:sz w:val="24"/>
          <w:szCs w:val="24"/>
          <w:lang w:eastAsia="pl-PL"/>
        </w:rPr>
        <w:t>i sprawdzonym obmiarem  powykonawczym robót i sporządzonymi na ich podstawie kosztorysami powykonawczymi</w:t>
      </w:r>
      <w:r w:rsidR="00F0285F">
        <w:rPr>
          <w:rFonts w:ascii="Times New Roman" w:eastAsia="Times New Roman" w:hAnsi="Times New Roman" w:cs="Times New Roman"/>
          <w:bCs/>
          <w:sz w:val="24"/>
          <w:szCs w:val="24"/>
          <w:lang w:eastAsia="pl-PL"/>
        </w:rPr>
        <w:t>.</w:t>
      </w:r>
      <w:r w:rsidR="001E442B" w:rsidRPr="001E442B">
        <w:rPr>
          <w:rFonts w:ascii="Times New Roman" w:eastAsia="Times New Roman" w:hAnsi="Times New Roman" w:cs="Times New Roman"/>
          <w:bCs/>
          <w:sz w:val="24"/>
          <w:szCs w:val="24"/>
          <w:lang w:eastAsia="pl-PL"/>
        </w:rPr>
        <w:t xml:space="preserve"> </w:t>
      </w:r>
      <w:bookmarkEnd w:id="1"/>
      <w:r w:rsidR="001E442B" w:rsidRPr="001E442B">
        <w:rPr>
          <w:rFonts w:ascii="Times New Roman" w:eastAsia="Times New Roman" w:hAnsi="Times New Roman" w:cs="Times New Roman"/>
          <w:bCs/>
          <w:sz w:val="24"/>
          <w:szCs w:val="24"/>
          <w:lang w:eastAsia="pl-PL"/>
        </w:rPr>
        <w:t xml:space="preserve">Stan zaawansowania oraz wynagrodzenie należne Wykonawcy za wykonany zakres przedmiotu zamówienia określane będzie każdorazowo na podstawie rzeczywistej ilości wykonanych robót i zatwierdzonego przez Inspektorów Nadzoru aktualnego harmonogramu rzeczowo – finansowego oraz na podstawie sprawdzonych i zatwierdzonych obmiarów powykonawczych robót i sporządzonych na ich podstawie sprawdzonych i zatwierdzonych przez Inspektora Nadzoru kosztorysów oraz podpisanie przez kierownika budowy, przedstawiciela Zamawiającego i Wykonawcy oraz inspektora nadzoru protokołu częściowego odbioru robót. Faktury częściowe mogą być wystawione nie częściej niż jeden raz w miesiącu kalendarzowym </w:t>
      </w:r>
    </w:p>
    <w:p w14:paraId="420AF4AB" w14:textId="48366D63" w:rsidR="0020480E" w:rsidRPr="003F6A8D" w:rsidRDefault="0020480E" w:rsidP="00282595">
      <w:pPr>
        <w:numPr>
          <w:ilvl w:val="4"/>
          <w:numId w:val="18"/>
        </w:numPr>
        <w:tabs>
          <w:tab w:val="num" w:pos="284"/>
        </w:tabs>
        <w:suppressAutoHyphens w:val="0"/>
        <w:spacing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 xml:space="preserve"> Łącznie faktury częściowe (do momentu podpisania protokołu odbioru końcowego) nie mogą przekroczyć 90% wartości zamówienia.</w:t>
      </w:r>
    </w:p>
    <w:p w14:paraId="39590DB4" w14:textId="0BAF7FB6" w:rsidR="0020480E" w:rsidRPr="00156069" w:rsidRDefault="0020480E" w:rsidP="00156069">
      <w:pPr>
        <w:pStyle w:val="Akapitzlist"/>
        <w:numPr>
          <w:ilvl w:val="4"/>
          <w:numId w:val="18"/>
        </w:numPr>
        <w:tabs>
          <w:tab w:val="clear" w:pos="3022"/>
          <w:tab w:val="num" w:pos="426"/>
        </w:tabs>
        <w:suppressAutoHyphens w:val="0"/>
        <w:spacing w:line="240" w:lineRule="auto"/>
        <w:ind w:left="426" w:hanging="426"/>
        <w:jc w:val="both"/>
        <w:rPr>
          <w:rFonts w:ascii="Times New Roman" w:eastAsia="Times New Roman" w:hAnsi="Times New Roman" w:cs="Times New Roman"/>
          <w:sz w:val="24"/>
          <w:szCs w:val="24"/>
          <w:lang w:eastAsia="pl-PL"/>
        </w:rPr>
      </w:pPr>
      <w:r w:rsidRPr="001106E7">
        <w:rPr>
          <w:rFonts w:ascii="Times New Roman" w:eastAsia="Times New Roman" w:hAnsi="Times New Roman" w:cs="Times New Roman"/>
          <w:bCs/>
          <w:sz w:val="24"/>
          <w:szCs w:val="24"/>
          <w:lang w:eastAsia="pl-PL"/>
        </w:rPr>
        <w:t xml:space="preserve">Rozliczenie końcowe nastąpi fakturą końcową wystawioną po podpisaniu protokołu odbioru końcowego przedmiotu zamówienia </w:t>
      </w:r>
      <w:r w:rsidRPr="00156069">
        <w:rPr>
          <w:rFonts w:ascii="Times New Roman" w:eastAsia="Times New Roman" w:hAnsi="Times New Roman" w:cs="Times New Roman"/>
          <w:bCs/>
          <w:sz w:val="24"/>
          <w:szCs w:val="24"/>
          <w:lang w:eastAsia="pl-PL"/>
        </w:rPr>
        <w:t xml:space="preserve">przez przedstawiciela Zamawiającego </w:t>
      </w:r>
      <w:r w:rsidR="00156069">
        <w:rPr>
          <w:rFonts w:ascii="Times New Roman" w:eastAsia="Times New Roman" w:hAnsi="Times New Roman" w:cs="Times New Roman"/>
          <w:bCs/>
          <w:sz w:val="24"/>
          <w:szCs w:val="24"/>
          <w:lang w:eastAsia="pl-PL"/>
        </w:rPr>
        <w:t xml:space="preserve">                        </w:t>
      </w:r>
      <w:r w:rsidRPr="00156069">
        <w:rPr>
          <w:rFonts w:ascii="Times New Roman" w:eastAsia="Times New Roman" w:hAnsi="Times New Roman" w:cs="Times New Roman"/>
          <w:bCs/>
          <w:sz w:val="24"/>
          <w:szCs w:val="24"/>
          <w:lang w:eastAsia="pl-PL"/>
        </w:rPr>
        <w:t>i Wykonawcy oraz inspektora nadzoru i Kierownika budowy</w:t>
      </w:r>
      <w:r w:rsidR="009C4C37" w:rsidRPr="00156069">
        <w:rPr>
          <w:rFonts w:ascii="Times New Roman" w:eastAsia="Times New Roman" w:hAnsi="Times New Roman" w:cs="Times New Roman"/>
          <w:bCs/>
          <w:sz w:val="24"/>
          <w:szCs w:val="24"/>
          <w:lang w:eastAsia="pl-PL"/>
        </w:rPr>
        <w:t xml:space="preserve"> , a ustalone zostanie na podstawie kosztorysu powykonawczego robót w oparciu o ilości rzeczywiście wykonanych i odebranych robót z książki obmiaru oraz cen jednostkowych za poszczególne pozycje kosztorysowe, zaoferowanych w ofercie przez Wykonawcę.</w:t>
      </w:r>
    </w:p>
    <w:p w14:paraId="286F741B" w14:textId="77777777" w:rsidR="0020480E" w:rsidRPr="003F6A8D" w:rsidRDefault="0020480E" w:rsidP="00F03D69">
      <w:pPr>
        <w:numPr>
          <w:ilvl w:val="4"/>
          <w:numId w:val="18"/>
        </w:numPr>
        <w:tabs>
          <w:tab w:val="num" w:pos="284"/>
          <w:tab w:val="num" w:pos="426"/>
        </w:tabs>
        <w:suppressAutoHyphens w:val="0"/>
        <w:spacing w:after="0" w:line="240" w:lineRule="auto"/>
        <w:ind w:left="426" w:hanging="426"/>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Wraz z fakturami Wykonawca zobowiązany jest doręczyć Zamawiającemu:</w:t>
      </w:r>
    </w:p>
    <w:p w14:paraId="56C5EEBF" w14:textId="0203C5AE" w:rsidR="0020480E" w:rsidRPr="003F6A8D" w:rsidRDefault="0020480E" w:rsidP="008E2969">
      <w:pPr>
        <w:numPr>
          <w:ilvl w:val="2"/>
          <w:numId w:val="12"/>
        </w:numPr>
        <w:tabs>
          <w:tab w:val="num" w:pos="709"/>
        </w:tabs>
        <w:suppressAutoHyphens w:val="0"/>
        <w:spacing w:after="0" w:line="240" w:lineRule="auto"/>
        <w:ind w:left="426" w:firstLine="0"/>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oświadczenie w formie pisemnej, z którego wynika, że roszczenia Podwykonawców lub/i dalszych Podwykonawców o wynagrodzenie należne w związku z realizacją niniejszej umowy zostały zaspokojone, pod rygorem bezpośredniej zapłaty wynagrodzenia przez Zamawiającego podwykonawcom lub dalszym podwykonawcom w trybie określonym</w:t>
      </w:r>
      <w:r w:rsidR="008E2969">
        <w:rPr>
          <w:rFonts w:ascii="Times New Roman" w:eastAsia="Times New Roman" w:hAnsi="Times New Roman" w:cs="Times New Roman"/>
          <w:bCs/>
          <w:sz w:val="24"/>
          <w:szCs w:val="24"/>
          <w:lang w:eastAsia="pl-PL"/>
        </w:rPr>
        <w:t xml:space="preserve"> </w:t>
      </w:r>
      <w:r w:rsidRPr="003F6A8D">
        <w:rPr>
          <w:rFonts w:ascii="Times New Roman" w:eastAsia="Times New Roman" w:hAnsi="Times New Roman" w:cs="Times New Roman"/>
          <w:bCs/>
          <w:sz w:val="24"/>
          <w:szCs w:val="24"/>
          <w:lang w:eastAsia="pl-PL"/>
        </w:rPr>
        <w:t xml:space="preserve">w § 7 ust. 13-18. </w:t>
      </w:r>
    </w:p>
    <w:p w14:paraId="02650569" w14:textId="4558708A" w:rsidR="0020480E" w:rsidRPr="003F6A8D" w:rsidRDefault="0020480E" w:rsidP="008E2969">
      <w:pPr>
        <w:numPr>
          <w:ilvl w:val="2"/>
          <w:numId w:val="12"/>
        </w:numPr>
        <w:tabs>
          <w:tab w:val="num" w:pos="567"/>
        </w:tabs>
        <w:suppressAutoHyphens w:val="0"/>
        <w:spacing w:line="240" w:lineRule="auto"/>
        <w:ind w:left="426" w:firstLine="0"/>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 xml:space="preserve">oświadczenie Podwykonawców lub dalszych Podwykonawców w formie pisemnej, o dokonaniu na ich rzecz zapłaty wynagrodzenia należnego w związku z realizacją niniejszej umowy pod rygorem bezpośredniej zapłaty wynagrodzenia przez Zamawiającego podwykonawcom lub dalszym podwykonawcom w trybie określonym </w:t>
      </w:r>
      <w:r w:rsidR="005A18FA">
        <w:rPr>
          <w:rFonts w:ascii="Times New Roman" w:eastAsia="Times New Roman" w:hAnsi="Times New Roman" w:cs="Times New Roman"/>
          <w:bCs/>
          <w:sz w:val="24"/>
          <w:szCs w:val="24"/>
          <w:lang w:eastAsia="pl-PL"/>
        </w:rPr>
        <w:t xml:space="preserve">               </w:t>
      </w:r>
      <w:r w:rsidRPr="003F6A8D">
        <w:rPr>
          <w:rFonts w:ascii="Times New Roman" w:eastAsia="Times New Roman" w:hAnsi="Times New Roman" w:cs="Times New Roman"/>
          <w:bCs/>
          <w:sz w:val="24"/>
          <w:szCs w:val="24"/>
          <w:lang w:eastAsia="pl-PL"/>
        </w:rPr>
        <w:t xml:space="preserve">w § 7 ust. 13-18. </w:t>
      </w:r>
    </w:p>
    <w:p w14:paraId="1527FD7A" w14:textId="77777777" w:rsidR="000E009E" w:rsidRPr="003F6A8D" w:rsidRDefault="0020480E" w:rsidP="00F05683">
      <w:pPr>
        <w:numPr>
          <w:ilvl w:val="4"/>
          <w:numId w:val="18"/>
        </w:numPr>
        <w:tabs>
          <w:tab w:val="clear" w:pos="3022"/>
          <w:tab w:val="num" w:pos="426"/>
        </w:tabs>
        <w:suppressAutoHyphens w:val="0"/>
        <w:spacing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 xml:space="preserve">Termin płatności faktur ustala się na 30 dzień od daty otrzymania faktury poprawnej pod względem merytorycznym i formalnym wraz z pełną dokumentacją rozliczeniową, o której mowa w ust. 7 powyżej. Za termin zapłaty ustala się dzień obciążenia rachunku </w:t>
      </w:r>
      <w:r w:rsidR="000E009E" w:rsidRPr="003F6A8D">
        <w:rPr>
          <w:rFonts w:ascii="Times New Roman" w:eastAsia="Times New Roman" w:hAnsi="Times New Roman" w:cs="Times New Roman"/>
          <w:bCs/>
          <w:sz w:val="24"/>
          <w:szCs w:val="24"/>
          <w:lang w:eastAsia="pl-PL"/>
        </w:rPr>
        <w:t>Zamawiającego</w:t>
      </w:r>
      <w:r w:rsidRPr="003F6A8D">
        <w:rPr>
          <w:rFonts w:ascii="Times New Roman" w:eastAsia="Times New Roman" w:hAnsi="Times New Roman" w:cs="Times New Roman"/>
          <w:bCs/>
          <w:sz w:val="24"/>
          <w:szCs w:val="24"/>
          <w:lang w:eastAsia="pl-PL"/>
        </w:rPr>
        <w:t>.</w:t>
      </w:r>
    </w:p>
    <w:p w14:paraId="6961F295" w14:textId="66875D34" w:rsidR="000E009E" w:rsidRPr="003F6A8D" w:rsidRDefault="000E009E" w:rsidP="00F05683">
      <w:pPr>
        <w:numPr>
          <w:ilvl w:val="4"/>
          <w:numId w:val="18"/>
        </w:numPr>
        <w:tabs>
          <w:tab w:val="clear" w:pos="3022"/>
          <w:tab w:val="num" w:pos="426"/>
          <w:tab w:val="num" w:pos="567"/>
        </w:tabs>
        <w:suppressAutoHyphens w:val="0"/>
        <w:spacing w:line="240" w:lineRule="auto"/>
        <w:ind w:left="426" w:hanging="426"/>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 xml:space="preserve">W razie wątpliwości, Strony zgodnie uznają, że </w:t>
      </w:r>
      <w:r w:rsidR="004F74D8">
        <w:rPr>
          <w:rFonts w:ascii="Times New Roman" w:hAnsi="Times New Roman" w:cs="Times New Roman"/>
          <w:sz w:val="24"/>
          <w:szCs w:val="24"/>
        </w:rPr>
        <w:t>maksymalne wynagrodzenie określone</w:t>
      </w:r>
      <w:r w:rsidRPr="003F6A8D">
        <w:rPr>
          <w:rFonts w:ascii="Times New Roman" w:hAnsi="Times New Roman" w:cs="Times New Roman"/>
          <w:sz w:val="24"/>
          <w:szCs w:val="24"/>
        </w:rPr>
        <w:t xml:space="preserve">, </w:t>
      </w:r>
      <w:r w:rsidR="004F74D8">
        <w:rPr>
          <w:rFonts w:ascii="Times New Roman" w:hAnsi="Times New Roman" w:cs="Times New Roman"/>
          <w:sz w:val="24"/>
          <w:szCs w:val="24"/>
        </w:rPr>
        <w:t xml:space="preserve">                 </w:t>
      </w:r>
      <w:r w:rsidRPr="003F6A8D">
        <w:rPr>
          <w:rFonts w:ascii="Times New Roman" w:hAnsi="Times New Roman" w:cs="Times New Roman"/>
          <w:sz w:val="24"/>
          <w:szCs w:val="24"/>
        </w:rPr>
        <w:t xml:space="preserve">o którym mowa </w:t>
      </w:r>
      <w:r w:rsidRPr="0098427D">
        <w:rPr>
          <w:rFonts w:ascii="Times New Roman" w:hAnsi="Times New Roman" w:cs="Times New Roman"/>
          <w:sz w:val="24"/>
          <w:szCs w:val="24"/>
        </w:rPr>
        <w:t xml:space="preserve">w ust. </w:t>
      </w:r>
      <w:r w:rsidR="009C4C37" w:rsidRPr="0098427D">
        <w:rPr>
          <w:rFonts w:ascii="Times New Roman" w:hAnsi="Times New Roman" w:cs="Times New Roman"/>
          <w:sz w:val="24"/>
          <w:szCs w:val="24"/>
        </w:rPr>
        <w:t>2</w:t>
      </w:r>
      <w:r w:rsidRPr="0098427D">
        <w:rPr>
          <w:rFonts w:ascii="Times New Roman" w:hAnsi="Times New Roman" w:cs="Times New Roman"/>
          <w:sz w:val="24"/>
          <w:szCs w:val="24"/>
        </w:rPr>
        <w:t xml:space="preserve">. powyżej </w:t>
      </w:r>
      <w:r w:rsidRPr="003F6A8D">
        <w:rPr>
          <w:rFonts w:ascii="Times New Roman" w:hAnsi="Times New Roman" w:cs="Times New Roman"/>
          <w:sz w:val="24"/>
          <w:szCs w:val="24"/>
        </w:rPr>
        <w:t>w pełni pokrywa koszt: prawidłowego wykonania przedmiotu Umowy, w tym ukończenia robót w terminie oraz zgodnie z Umową, usunięcia wad, wykonania przez Wykonawcę wszelkich innych obowiązków określonych lub wynikającyc</w:t>
      </w:r>
      <w:r w:rsidR="004F74D8">
        <w:rPr>
          <w:rFonts w:ascii="Times New Roman" w:hAnsi="Times New Roman" w:cs="Times New Roman"/>
          <w:sz w:val="24"/>
          <w:szCs w:val="24"/>
        </w:rPr>
        <w:t xml:space="preserve">h </w:t>
      </w:r>
      <w:r w:rsidRPr="003F6A8D">
        <w:rPr>
          <w:rFonts w:ascii="Times New Roman" w:hAnsi="Times New Roman" w:cs="Times New Roman"/>
          <w:sz w:val="24"/>
          <w:szCs w:val="24"/>
        </w:rPr>
        <w:t>z Umowy</w:t>
      </w:r>
      <w:r w:rsidR="007D0204" w:rsidRPr="003F6A8D">
        <w:rPr>
          <w:rFonts w:ascii="Times New Roman" w:hAnsi="Times New Roman" w:cs="Times New Roman"/>
          <w:sz w:val="24"/>
          <w:szCs w:val="24"/>
        </w:rPr>
        <w:t xml:space="preserve"> (w tym przeniesienie autorskich praw majątkowych do wytworzonej w związku z realizacją przedmiotu umowy dokumentacji)</w:t>
      </w:r>
      <w:r w:rsidRPr="003F6A8D">
        <w:rPr>
          <w:rFonts w:ascii="Times New Roman" w:hAnsi="Times New Roman" w:cs="Times New Roman"/>
          <w:sz w:val="24"/>
          <w:szCs w:val="24"/>
        </w:rPr>
        <w:t xml:space="preserve"> lub dokumentów stanowiących Załączniki do Umowy, z ew. pisemnych uzgodnień miedzy Stronami,  z wszelkich norm prawnych i technicznych mających zastosowanie do realizacji Przedmiotu Umowy, przy dochowaniu najwyższej staranności. Wynagrodzenie to obejmuje ciężary i koszty bezpośrednie i pośrednie związane z wykonaniem Przedmiotu Umowy. Niedoszacowanie, pominięcie oraz brak rozpoznania zakresu Przedmiotu Umowy nie mogą stanowić podstawy </w:t>
      </w:r>
      <w:r w:rsidR="009401CC">
        <w:rPr>
          <w:rFonts w:ascii="Times New Roman" w:hAnsi="Times New Roman" w:cs="Times New Roman"/>
          <w:sz w:val="24"/>
          <w:szCs w:val="24"/>
        </w:rPr>
        <w:t xml:space="preserve"> </w:t>
      </w:r>
      <w:r w:rsidRPr="003F6A8D">
        <w:rPr>
          <w:rFonts w:ascii="Times New Roman" w:hAnsi="Times New Roman" w:cs="Times New Roman"/>
          <w:sz w:val="24"/>
          <w:szCs w:val="24"/>
        </w:rPr>
        <w:t>do żądania podwyższenia wynagrodzenia</w:t>
      </w:r>
      <w:r w:rsidR="004F74D8">
        <w:rPr>
          <w:rFonts w:ascii="Times New Roman" w:hAnsi="Times New Roman" w:cs="Times New Roman"/>
          <w:sz w:val="24"/>
          <w:szCs w:val="24"/>
        </w:rPr>
        <w:t xml:space="preserve"> o którym mowa w ust. 1</w:t>
      </w:r>
      <w:r w:rsidRPr="003F6A8D">
        <w:rPr>
          <w:rFonts w:ascii="Times New Roman" w:hAnsi="Times New Roman" w:cs="Times New Roman"/>
          <w:sz w:val="24"/>
          <w:szCs w:val="24"/>
        </w:rPr>
        <w:t xml:space="preserve">. Skutki finansowe jakichkolwiek błędów obciążają Wykonawcę. </w:t>
      </w:r>
    </w:p>
    <w:p w14:paraId="73ED1773" w14:textId="3B4154A7" w:rsidR="000E009E" w:rsidRPr="003F6A8D" w:rsidRDefault="000E009E" w:rsidP="00F05683">
      <w:pPr>
        <w:numPr>
          <w:ilvl w:val="4"/>
          <w:numId w:val="18"/>
        </w:numPr>
        <w:tabs>
          <w:tab w:val="clear" w:pos="3022"/>
          <w:tab w:val="num" w:pos="426"/>
        </w:tabs>
        <w:suppressAutoHyphens w:val="0"/>
        <w:spacing w:line="240" w:lineRule="auto"/>
        <w:ind w:left="426" w:hanging="426"/>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 xml:space="preserve">Wykonawca niniejszym potwierdza, iż wynagrodzenie wskazane </w:t>
      </w:r>
      <w:r w:rsidRPr="0098427D">
        <w:rPr>
          <w:rFonts w:ascii="Times New Roman" w:hAnsi="Times New Roman" w:cs="Times New Roman"/>
          <w:sz w:val="24"/>
          <w:szCs w:val="24"/>
        </w:rPr>
        <w:t xml:space="preserve">w </w:t>
      </w:r>
      <w:r w:rsidR="009C4C37" w:rsidRPr="0098427D">
        <w:rPr>
          <w:rFonts w:ascii="Times New Roman" w:hAnsi="Times New Roman" w:cs="Times New Roman"/>
          <w:sz w:val="24"/>
          <w:szCs w:val="24"/>
        </w:rPr>
        <w:t>ust. 2</w:t>
      </w:r>
      <w:r w:rsidRPr="0098427D">
        <w:rPr>
          <w:rFonts w:ascii="Times New Roman" w:hAnsi="Times New Roman" w:cs="Times New Roman"/>
          <w:sz w:val="24"/>
          <w:szCs w:val="24"/>
        </w:rPr>
        <w:t xml:space="preserve"> obejmuje </w:t>
      </w:r>
      <w:r w:rsidRPr="003F6A8D">
        <w:rPr>
          <w:rFonts w:ascii="Times New Roman" w:hAnsi="Times New Roman" w:cs="Times New Roman"/>
          <w:sz w:val="24"/>
          <w:szCs w:val="24"/>
        </w:rPr>
        <w:t xml:space="preserve">wszystkie elementy niezbędne do wykonania przedmiotu umowy, uwzględniające wnikliwą i całościową znajomość przedmiotu realizowanej inwestycji oraz wszelkie standardy, a także obejmuje wszelkie ryzyka oraz uwzględnia wszystkie koszty związane z realizacją przedmiotu umowy, a w szczególności koszty robocizny, materiałów, pracę sprzętu, koszty zakupu, dostawy, transport zewnętrzny, dodatki za utrudnienia, koszty ogólne budowy, koszty doprowadzenia i dostawy mediów na teren budowy, przygotowanie dokumentów koniecznych do wykonania przedmiotu umowy. </w:t>
      </w:r>
    </w:p>
    <w:p w14:paraId="67D6D6DB" w14:textId="77777777" w:rsidR="000E009E" w:rsidRPr="003F6A8D" w:rsidRDefault="000E009E" w:rsidP="00F05683">
      <w:pPr>
        <w:numPr>
          <w:ilvl w:val="4"/>
          <w:numId w:val="18"/>
        </w:numPr>
        <w:tabs>
          <w:tab w:val="clear" w:pos="3022"/>
          <w:tab w:val="num" w:pos="426"/>
        </w:tabs>
        <w:suppressAutoHyphens w:val="0"/>
        <w:spacing w:line="240" w:lineRule="auto"/>
        <w:ind w:left="426" w:hanging="426"/>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Przyjmuje się, iż wynagrodzenie Umowne stanowi całkowite i stałe wynagrodzenie Wykonawcy oraz nie będzie podlegać jakimkolwiek zmianom lub indeksacji za wyjątkiem sytuacji wyraźnie opisanych w Umowie.</w:t>
      </w:r>
    </w:p>
    <w:p w14:paraId="15A95D53" w14:textId="51B30771" w:rsidR="000E009E" w:rsidRPr="003F6A8D" w:rsidRDefault="000E009E" w:rsidP="00F05683">
      <w:pPr>
        <w:numPr>
          <w:ilvl w:val="4"/>
          <w:numId w:val="18"/>
        </w:numPr>
        <w:tabs>
          <w:tab w:val="clear" w:pos="3022"/>
          <w:tab w:val="num" w:pos="426"/>
        </w:tabs>
        <w:suppressAutoHyphens w:val="0"/>
        <w:spacing w:line="240" w:lineRule="auto"/>
        <w:ind w:left="426" w:hanging="426"/>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lang w:eastAsia="zh-CN"/>
        </w:rPr>
        <w:t xml:space="preserve">Strony ustalają, że wierzytelności powstałe w wyniku realizacji Umowy nie mogą być, bez pisemnej zgody Zamawiającego, przeniesione na osoby trzecie. Jakakolwiek cesja dokonana przez Wykonawcę bez uzyskania takiej pisemnej zgody Zamawiającego będzie nieskuteczna i będzie stanowić istotne naruszenie postanowień Umowy, a tym samym może stanowić podstawę do jej rozwiązania lub odstąpienie od Umowy z przyczyn leżących po stronie Wykonawcy. </w:t>
      </w:r>
    </w:p>
    <w:p w14:paraId="5E921269" w14:textId="145B118B" w:rsidR="00F16DF0" w:rsidRPr="00FF3A10" w:rsidRDefault="0020480E" w:rsidP="00F05683">
      <w:pPr>
        <w:numPr>
          <w:ilvl w:val="4"/>
          <w:numId w:val="18"/>
        </w:numPr>
        <w:tabs>
          <w:tab w:val="clear" w:pos="3022"/>
          <w:tab w:val="num" w:pos="426"/>
        </w:tabs>
        <w:suppressAutoHyphens w:val="0"/>
        <w:spacing w:line="240" w:lineRule="auto"/>
        <w:ind w:left="426" w:hanging="426"/>
        <w:rPr>
          <w:rFonts w:ascii="Times New Roman" w:eastAsia="Times New Roman" w:hAnsi="Times New Roman" w:cs="Times New Roman"/>
          <w:b/>
          <w:bCs/>
          <w:sz w:val="24"/>
          <w:szCs w:val="24"/>
          <w:lang w:eastAsia="pl-PL"/>
        </w:rPr>
      </w:pPr>
      <w:r w:rsidRPr="00F16DF0">
        <w:rPr>
          <w:rFonts w:ascii="Times New Roman" w:eastAsia="Times New Roman" w:hAnsi="Times New Roman" w:cs="Times New Roman"/>
          <w:bCs/>
          <w:sz w:val="24"/>
          <w:szCs w:val="24"/>
          <w:lang w:eastAsia="pl-PL"/>
        </w:rPr>
        <w:t xml:space="preserve">Wykonawca oświadcza, że jest płatnikiem podatku VAT i posiada numer identyfikacji podatkowej NIP: </w:t>
      </w:r>
      <w:r w:rsidR="008E2969">
        <w:rPr>
          <w:rFonts w:ascii="Times New Roman" w:eastAsia="Times New Roman" w:hAnsi="Times New Roman" w:cs="Times New Roman"/>
          <w:b/>
          <w:bCs/>
          <w:sz w:val="24"/>
          <w:szCs w:val="24"/>
          <w:lang w:eastAsia="pl-PL"/>
        </w:rPr>
        <w:t>…………….</w:t>
      </w:r>
    </w:p>
    <w:p w14:paraId="72160AC1" w14:textId="1FA93502" w:rsidR="0020480E" w:rsidRPr="00F16DF0" w:rsidRDefault="0020480E" w:rsidP="007D7600">
      <w:pPr>
        <w:numPr>
          <w:ilvl w:val="4"/>
          <w:numId w:val="18"/>
        </w:numPr>
        <w:tabs>
          <w:tab w:val="clear" w:pos="3022"/>
          <w:tab w:val="num" w:pos="426"/>
        </w:tabs>
        <w:suppressAutoHyphens w:val="0"/>
        <w:spacing w:after="0" w:line="240" w:lineRule="auto"/>
        <w:ind w:left="426" w:hanging="426"/>
        <w:rPr>
          <w:rFonts w:ascii="Times New Roman" w:eastAsia="Times New Roman" w:hAnsi="Times New Roman" w:cs="Times New Roman"/>
          <w:sz w:val="24"/>
          <w:szCs w:val="24"/>
          <w:lang w:eastAsia="pl-PL"/>
        </w:rPr>
      </w:pPr>
      <w:r w:rsidRPr="00F16DF0">
        <w:rPr>
          <w:rFonts w:ascii="Times New Roman" w:eastAsia="Times New Roman" w:hAnsi="Times New Roman" w:cs="Times New Roman"/>
          <w:bCs/>
          <w:sz w:val="24"/>
          <w:szCs w:val="24"/>
          <w:lang w:eastAsia="pl-PL"/>
        </w:rPr>
        <w:t xml:space="preserve">Zamawiający oświadcza, że jest płatnikiem podatku VAT i posiada numer identyfikacji podatkowej NIP: </w:t>
      </w:r>
      <w:r w:rsidR="00C721F1" w:rsidRPr="00C721F1">
        <w:rPr>
          <w:rFonts w:ascii="Times New Roman" w:eastAsia="Times New Roman" w:hAnsi="Times New Roman" w:cs="Times New Roman"/>
          <w:b/>
          <w:bCs/>
          <w:sz w:val="24"/>
          <w:szCs w:val="24"/>
          <w:lang w:eastAsia="pl-PL"/>
        </w:rPr>
        <w:t>7922288875</w:t>
      </w:r>
    </w:p>
    <w:p w14:paraId="52A77091" w14:textId="77777777" w:rsidR="0020480E" w:rsidRPr="003F6A8D" w:rsidRDefault="0020480E" w:rsidP="00170722">
      <w:pPr>
        <w:tabs>
          <w:tab w:val="left" w:pos="426"/>
        </w:tabs>
        <w:spacing w:after="0" w:line="240" w:lineRule="auto"/>
        <w:ind w:left="284"/>
        <w:rPr>
          <w:rFonts w:ascii="Times New Roman" w:eastAsia="Times New Roman" w:hAnsi="Times New Roman" w:cs="Times New Roman"/>
          <w:sz w:val="24"/>
          <w:szCs w:val="24"/>
          <w:lang w:eastAsia="pl-PL"/>
        </w:rPr>
      </w:pPr>
    </w:p>
    <w:p w14:paraId="7C965E96" w14:textId="77777777" w:rsidR="00BD53AF" w:rsidRPr="003F6A8D" w:rsidRDefault="00BD53AF" w:rsidP="00170722">
      <w:pPr>
        <w:tabs>
          <w:tab w:val="left" w:pos="420"/>
        </w:tabs>
        <w:spacing w:after="0" w:line="240" w:lineRule="auto"/>
        <w:ind w:left="985"/>
        <w:jc w:val="center"/>
        <w:rPr>
          <w:rFonts w:ascii="Times New Roman" w:eastAsia="Times New Roman" w:hAnsi="Times New Roman" w:cs="Times New Roman"/>
          <w:b/>
          <w:bCs/>
          <w:sz w:val="24"/>
          <w:szCs w:val="24"/>
          <w:lang w:eastAsia="pl-PL"/>
        </w:rPr>
      </w:pPr>
    </w:p>
    <w:p w14:paraId="2FB7A09F" w14:textId="77777777" w:rsidR="0020480E" w:rsidRPr="00170722" w:rsidRDefault="0020480E" w:rsidP="00170722">
      <w:pPr>
        <w:tabs>
          <w:tab w:val="left" w:pos="420"/>
        </w:tabs>
        <w:spacing w:after="0" w:line="240" w:lineRule="auto"/>
        <w:ind w:left="985"/>
        <w:jc w:val="center"/>
        <w:rPr>
          <w:rFonts w:ascii="Times New Roman" w:eastAsia="Times New Roman" w:hAnsi="Times New Roman" w:cs="Times New Roman"/>
          <w:b/>
          <w:bCs/>
          <w:sz w:val="24"/>
          <w:szCs w:val="24"/>
          <w:lang w:eastAsia="pl-PL"/>
        </w:rPr>
      </w:pPr>
      <w:r w:rsidRPr="00170722">
        <w:rPr>
          <w:rFonts w:ascii="Times New Roman" w:eastAsia="Times New Roman" w:hAnsi="Times New Roman" w:cs="Times New Roman"/>
          <w:b/>
          <w:bCs/>
          <w:sz w:val="24"/>
          <w:szCs w:val="24"/>
          <w:lang w:eastAsia="pl-PL"/>
        </w:rPr>
        <w:t>§ 7</w:t>
      </w:r>
    </w:p>
    <w:p w14:paraId="3299BE9E" w14:textId="77777777" w:rsidR="0020480E" w:rsidRPr="00170722" w:rsidRDefault="0020480E" w:rsidP="00170722">
      <w:pPr>
        <w:tabs>
          <w:tab w:val="left" w:pos="420"/>
        </w:tabs>
        <w:spacing w:after="0" w:line="240" w:lineRule="auto"/>
        <w:ind w:left="985"/>
        <w:jc w:val="center"/>
        <w:rPr>
          <w:rFonts w:ascii="Times New Roman" w:eastAsia="Times New Roman" w:hAnsi="Times New Roman" w:cs="Times New Roman"/>
          <w:b/>
          <w:bCs/>
          <w:sz w:val="24"/>
          <w:szCs w:val="24"/>
          <w:lang w:eastAsia="pl-PL"/>
        </w:rPr>
      </w:pPr>
      <w:r w:rsidRPr="00170722">
        <w:rPr>
          <w:rFonts w:ascii="Times New Roman" w:eastAsia="Times New Roman" w:hAnsi="Times New Roman" w:cs="Times New Roman"/>
          <w:b/>
          <w:bCs/>
          <w:sz w:val="24"/>
          <w:szCs w:val="24"/>
          <w:lang w:eastAsia="pl-PL"/>
        </w:rPr>
        <w:t>Podwykonawcy</w:t>
      </w:r>
    </w:p>
    <w:p w14:paraId="4F32787B" w14:textId="77777777"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Roboty wynikające z niniejszej umowy Wykonawca może wykonać przy pomocy podwykonawców.</w:t>
      </w:r>
    </w:p>
    <w:p w14:paraId="5E44F2A7" w14:textId="77777777"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Wykonawca zobowiązuje się do wykonania przedmiotu umowy siłami (własnymi/ podwykonawców wymienionych w załączniku do niniejszej umowy).</w:t>
      </w:r>
    </w:p>
    <w:p w14:paraId="161DE70F" w14:textId="77777777"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Zatrudnienie przez wykonawcę innych podwykonawców niż wskazani w ust. 2 wymaga pisemnej zgody Zamawiającego wyrażonej w trybie § 11 ust. 8-11 niniejszej umowy.</w:t>
      </w:r>
    </w:p>
    <w:p w14:paraId="1435DDA1" w14:textId="77777777"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Zamawiającemu projektu tej umowy, przy czym podwykonawca lub dalszy podwykonawca jest obowiązany dołączyć zgodę Wykonawcy na zawarcie umowy o podwykonawstwo o treści zawartej w projekcie umowy przedłożonej Zamawiającemu. </w:t>
      </w:r>
    </w:p>
    <w:p w14:paraId="71841F49" w14:textId="77777777" w:rsidR="0020480E" w:rsidRPr="00170722" w:rsidRDefault="0020480E" w:rsidP="009401CC">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Termin zapłaty wynagrodzenia podwykonawcy lub dalszemu podwykonawcy robót budowlanych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p>
    <w:p w14:paraId="74B11D64" w14:textId="77777777" w:rsidR="0020480E" w:rsidRPr="00170722" w:rsidRDefault="0020480E" w:rsidP="00C36FCE">
      <w:pPr>
        <w:numPr>
          <w:ilvl w:val="0"/>
          <w:numId w:val="13"/>
        </w:numPr>
        <w:suppressAutoHyphens w:val="0"/>
        <w:spacing w:after="0" w:line="240" w:lineRule="auto"/>
        <w:ind w:left="284" w:hanging="284"/>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Zamawiający, w terminie do 14 dni, zgłasza pisemne zastrzeżenia do projektu umowy o podwykonawstwo, której przedmiotem są roboty budowlane:</w:t>
      </w:r>
    </w:p>
    <w:p w14:paraId="49C1787E" w14:textId="77777777" w:rsidR="0020480E" w:rsidRPr="00170722" w:rsidRDefault="0020480E" w:rsidP="00C36FCE">
      <w:pPr>
        <w:numPr>
          <w:ilvl w:val="0"/>
          <w:numId w:val="14"/>
        </w:numPr>
        <w:suppressAutoHyphens w:val="0"/>
        <w:spacing w:after="0" w:line="240" w:lineRule="auto"/>
        <w:ind w:left="567" w:hanging="283"/>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niespełniającej wymagań określonych w specyfikacji istotnych warunków zamówienia;</w:t>
      </w:r>
    </w:p>
    <w:p w14:paraId="1E385AA8" w14:textId="77777777" w:rsidR="0020480E" w:rsidRPr="00170722" w:rsidRDefault="0020480E" w:rsidP="00C36FCE">
      <w:pPr>
        <w:numPr>
          <w:ilvl w:val="0"/>
          <w:numId w:val="14"/>
        </w:numPr>
        <w:suppressAutoHyphens w:val="0"/>
        <w:spacing w:after="0" w:line="240" w:lineRule="auto"/>
        <w:ind w:left="567" w:hanging="283"/>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przewidującej termin zapłaty wynagrodzenia dłuższy niż określony w ust. 5.</w:t>
      </w:r>
    </w:p>
    <w:p w14:paraId="72FAB38C" w14:textId="77777777"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Wykonawca, podwykonawca lub dalszy podwykonawca przedkłada Zamawiającemu poświadczoną za zgodność z oryginałem kopię zawartej umowy o podwykonawstwo, której przedmiotem są roboty budowlane, w terminie 7 dni od dnia jej zawarcia.</w:t>
      </w:r>
    </w:p>
    <w:p w14:paraId="16C6FDDE" w14:textId="455DD388"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 xml:space="preserve">Zamawiający, w terminie do 14 dni, zgłasza pisemny sprzeciw do umowy </w:t>
      </w:r>
      <w:r w:rsidR="009401CC">
        <w:rPr>
          <w:rFonts w:ascii="Times New Roman" w:eastAsia="Times New Roman" w:hAnsi="Times New Roman" w:cs="Times New Roman"/>
          <w:bCs/>
          <w:sz w:val="24"/>
          <w:szCs w:val="24"/>
          <w:lang w:eastAsia="pl-PL"/>
        </w:rPr>
        <w:t xml:space="preserve">                                               </w:t>
      </w:r>
      <w:r w:rsidRPr="00170722">
        <w:rPr>
          <w:rFonts w:ascii="Times New Roman" w:eastAsia="Times New Roman" w:hAnsi="Times New Roman" w:cs="Times New Roman"/>
          <w:bCs/>
          <w:sz w:val="24"/>
          <w:szCs w:val="24"/>
          <w:lang w:eastAsia="pl-PL"/>
        </w:rPr>
        <w:t>o podwykonawstwo, w przypadkach, o których mowa w ust. 6.</w:t>
      </w:r>
    </w:p>
    <w:p w14:paraId="6B05F8CD" w14:textId="77777777" w:rsidR="0020480E" w:rsidRPr="00170722" w:rsidRDefault="0020480E" w:rsidP="008E2969">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Niezgłoszenie pisemnego sprzeciwu do przedłożonej umowy o podwykonawstwo, której przedmiotem są roboty budowlane, w terminie do 14 dni, uważa się za akceptację projektu umowy przez Zamawiającego.</w:t>
      </w:r>
    </w:p>
    <w:p w14:paraId="5F26B16E"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podwykonawca lub dalszy podwykonawca zamówienia przedkłada Zamawiającemu poświadczoną za zgodność z oryginałem kopię zawartej umowy o podwykonawstwo, której przedmiotem są dostawy lub usługi niezbędne do realizacji robót budowlanych, w terminie 7 dni od dnia jej zawarcia, z wyłączeniem umów o podwykonawstwo o wartości mniejszej niż 0,5% wartości umowy. Wyłączenie to nie dotyczy umów o podwykonawstwo o wartości większej niż 50.000 zł.</w:t>
      </w:r>
    </w:p>
    <w:p w14:paraId="6A71A499" w14:textId="093DA2F3"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 xml:space="preserve">W przypadku, o którym mowa w ust. 10, jeżeli termin zapłaty wynagrodzenia jest dłuższy niż określony w ust. 5, Zamawiający informuje o tym Wykonawcę i wzywa go do doprowadzenia do zmiany tej umowy pod rygorem wystąpienia o zapłatę kary umownej, określonej w  § 10 ust. 1 pkt </w:t>
      </w:r>
      <w:r w:rsidR="00D401BB">
        <w:rPr>
          <w:rFonts w:ascii="Times New Roman" w:eastAsia="Times New Roman" w:hAnsi="Times New Roman" w:cs="Times New Roman"/>
          <w:bCs/>
          <w:sz w:val="24"/>
          <w:szCs w:val="24"/>
          <w:lang w:eastAsia="pl-PL"/>
        </w:rPr>
        <w:t>7</w:t>
      </w:r>
      <w:r w:rsidRPr="00170722">
        <w:rPr>
          <w:rFonts w:ascii="Times New Roman" w:eastAsia="Times New Roman" w:hAnsi="Times New Roman" w:cs="Times New Roman"/>
          <w:bCs/>
          <w:sz w:val="24"/>
          <w:szCs w:val="24"/>
          <w:lang w:eastAsia="pl-PL"/>
        </w:rPr>
        <w:t>).</w:t>
      </w:r>
    </w:p>
    <w:p w14:paraId="24C4610B"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Przepisy ust. 1-11 stosuje się odpowiednio do zmian umowy o podwykonawstwo (dalsze podwykonawstwo).</w:t>
      </w:r>
    </w:p>
    <w:p w14:paraId="1CCBA636" w14:textId="3B88D210"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9401CC">
        <w:rPr>
          <w:rFonts w:ascii="Times New Roman" w:eastAsia="Times New Roman" w:hAnsi="Times New Roman" w:cs="Times New Roman"/>
          <w:bCs/>
          <w:sz w:val="24"/>
          <w:szCs w:val="24"/>
          <w:lang w:eastAsia="pl-PL"/>
        </w:rPr>
        <w:t xml:space="preserve">                                               </w:t>
      </w:r>
      <w:r w:rsidRPr="00170722">
        <w:rPr>
          <w:rFonts w:ascii="Times New Roman" w:eastAsia="Times New Roman" w:hAnsi="Times New Roman" w:cs="Times New Roman"/>
          <w:bCs/>
          <w:sz w:val="24"/>
          <w:szCs w:val="24"/>
          <w:lang w:eastAsia="pl-PL"/>
        </w:rPr>
        <w:t>o podwykonawstwo, której przedmiotem są dostawy lub usługi, w przypadku uchylenia się od obowiązku zapłaty odpowiednio przez Wykonawcę, podwykonawcę lub dalszego podwykonawcę robót budowlanych.</w:t>
      </w:r>
    </w:p>
    <w:p w14:paraId="4BB41678"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6CEE3EA"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Bezpośrednia zapłata obejmuje wyłącznie należne wynagrodzenie, bez odsetek, należnych podwykonawcy lub dalszemu podwykonawcy.</w:t>
      </w:r>
    </w:p>
    <w:p w14:paraId="5A0A7E8B"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w:t>
      </w:r>
    </w:p>
    <w:p w14:paraId="5FA581F8"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 przypadku zgłoszenia uwag, o których mowa w ust. 16, w terminie wskazanym przez Zamawiającego, Zamawiający może:</w:t>
      </w:r>
    </w:p>
    <w:p w14:paraId="6B780160" w14:textId="77777777" w:rsidR="0020480E" w:rsidRPr="00170722" w:rsidRDefault="0020480E" w:rsidP="00C36FCE">
      <w:pPr>
        <w:numPr>
          <w:ilvl w:val="0"/>
          <w:numId w:val="15"/>
        </w:numPr>
        <w:suppressAutoHyphens w:val="0"/>
        <w:spacing w:after="0" w:line="240" w:lineRule="auto"/>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nie dokonać bezpośredniej zapłaty wynagrodzenia podwykonawcy lub dalszemu podwykonawcy, jeżeli Wykonawca wykaże niezasadność takiej zapłaty, albo</w:t>
      </w:r>
    </w:p>
    <w:p w14:paraId="75D9AA7F" w14:textId="77777777" w:rsidR="0020480E" w:rsidRPr="00170722" w:rsidRDefault="0020480E" w:rsidP="00C36FCE">
      <w:pPr>
        <w:numPr>
          <w:ilvl w:val="0"/>
          <w:numId w:val="15"/>
        </w:numPr>
        <w:suppressAutoHyphens w:val="0"/>
        <w:spacing w:after="0" w:line="240" w:lineRule="auto"/>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6EB642" w14:textId="77777777" w:rsidR="0020480E" w:rsidRPr="00170722" w:rsidRDefault="0020480E" w:rsidP="00C36FCE">
      <w:pPr>
        <w:numPr>
          <w:ilvl w:val="0"/>
          <w:numId w:val="15"/>
        </w:numPr>
        <w:suppressAutoHyphens w:val="0"/>
        <w:spacing w:after="0" w:line="240" w:lineRule="auto"/>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dokonać bezpośredniej zapłaty wynagrodzenia podwykonawcy lub dalszemu podwykonawcy, jeżeli podwykonawca lub dalszy podwykonawca wykaże zasadność takiej zapłaty.</w:t>
      </w:r>
    </w:p>
    <w:p w14:paraId="4452E003"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 przypadku dokonania bezpośredniej zapłaty podwykonawcy lub dalszemu podwykonawcy,  o których mowa w ust. 13, Zamawiający potrąca kwotę wypłaconego wynagrodzenia z wynagrodzenia należnego Wykonawcy, na co Wykonawca niniejszym wyraża zgodę.</w:t>
      </w:r>
    </w:p>
    <w:p w14:paraId="3A68AB5B"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Konieczność wielokrotnego dokonywania bezpośredniej zapłaty podwykonawcy lub dalszemu podwykonawcy, o których mowa w ust. 13, lub konieczność dokonania bezpośrednich zapłat na sumę większą niż 5% wartości niniejszej umowy może stanowić podstawę do odstąpienia od umowy przez Zamawiającego.</w:t>
      </w:r>
    </w:p>
    <w:p w14:paraId="5C829AD9"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Podwykonawstwo nie zmienia zobowiązań Wykonawcy w stosunku do Zamawiającego. Wykonawca jest odpowiedzialny za działania, uchybienia i zaniedbania każdego podwykonawcy, jego przedstawicieli lub pracowników w takim samym zakresie jak za swoje działania.</w:t>
      </w:r>
    </w:p>
    <w:p w14:paraId="197B5A0A"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Wykonawca będzie pozostawał w pełni odpowiedzialny w stosunku do Zamawiającego za zlecone do podwykonania części robót.</w:t>
      </w:r>
    </w:p>
    <w:p w14:paraId="2C39F7FE"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Wykonawca zapewni ustalenie w umowach z podwykonawcami lub dalszymi podwykonawcami takiego okresu odpowiedzialności za wady, aby nie był on krótszy od okresu odpowiedzialności za wady wykonawcy wobec zamawiającego.</w:t>
      </w:r>
    </w:p>
    <w:p w14:paraId="46EB9441"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Rozliczenia z podwykonawcami prowadzi wykonawca, z zastrzeżeniem zasad wynikających z niniejszego paragrafu.</w:t>
      </w:r>
    </w:p>
    <w:p w14:paraId="56A3584E"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Zamawiającemu przysługuje prawo żądania od wykonawcy zmiany podwykonawcy, jeżeli ten realizuje roboty w sposób wadliwy, niezgodny z założeniami i przepisami.</w:t>
      </w:r>
    </w:p>
    <w:p w14:paraId="537F883E" w14:textId="77777777" w:rsidR="0020480E" w:rsidRPr="003F6A8D" w:rsidRDefault="0020480E" w:rsidP="00170722">
      <w:pPr>
        <w:tabs>
          <w:tab w:val="num" w:pos="360"/>
          <w:tab w:val="left" w:pos="420"/>
        </w:tabs>
        <w:spacing w:after="0" w:line="240" w:lineRule="auto"/>
        <w:ind w:left="360" w:hanging="360"/>
        <w:rPr>
          <w:rFonts w:ascii="Times New Roman" w:eastAsia="Times New Roman" w:hAnsi="Times New Roman" w:cs="Times New Roman"/>
          <w:sz w:val="24"/>
          <w:szCs w:val="24"/>
          <w:lang w:eastAsia="pl-PL"/>
        </w:rPr>
      </w:pPr>
    </w:p>
    <w:p w14:paraId="5E9A9F8B" w14:textId="77777777" w:rsidR="0020480E" w:rsidRPr="00C9020E"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C9020E">
        <w:rPr>
          <w:rFonts w:ascii="Times New Roman" w:eastAsia="Times New Roman" w:hAnsi="Times New Roman" w:cs="Times New Roman"/>
          <w:b/>
          <w:sz w:val="24"/>
          <w:szCs w:val="24"/>
          <w:lang w:eastAsia="pl-PL"/>
        </w:rPr>
        <w:t>§ 8</w:t>
      </w:r>
    </w:p>
    <w:p w14:paraId="6CE77C59" w14:textId="77777777" w:rsidR="0020480E" w:rsidRPr="00C9020E"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C9020E">
        <w:rPr>
          <w:rFonts w:ascii="Times New Roman" w:eastAsia="Times New Roman" w:hAnsi="Times New Roman" w:cs="Times New Roman"/>
          <w:b/>
          <w:sz w:val="24"/>
          <w:szCs w:val="24"/>
          <w:lang w:eastAsia="pl-PL"/>
        </w:rPr>
        <w:t>Rękojmia i gwarancja</w:t>
      </w:r>
    </w:p>
    <w:p w14:paraId="079A4EE8" w14:textId="229DC106" w:rsidR="0020480E" w:rsidRPr="00C9020E"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C9020E">
        <w:rPr>
          <w:rFonts w:ascii="Times New Roman" w:eastAsia="Times New Roman" w:hAnsi="Times New Roman" w:cs="Times New Roman"/>
          <w:sz w:val="24"/>
          <w:szCs w:val="24"/>
          <w:lang w:eastAsia="pl-PL"/>
        </w:rPr>
        <w:t xml:space="preserve">Odpowiedzialność Wykonawcy z tytułu rękojmi za wady fizyczne dotyczy wad przedmiotu umowy istniejących w czasie </w:t>
      </w:r>
      <w:r w:rsidR="008E2969">
        <w:rPr>
          <w:rFonts w:ascii="Times New Roman" w:eastAsia="Times New Roman" w:hAnsi="Times New Roman" w:cs="Times New Roman"/>
          <w:sz w:val="24"/>
          <w:szCs w:val="24"/>
          <w:lang w:eastAsia="pl-PL"/>
        </w:rPr>
        <w:t>…….</w:t>
      </w:r>
      <w:r w:rsidR="001E7148" w:rsidRPr="00C9020E">
        <w:rPr>
          <w:rFonts w:ascii="Times New Roman" w:eastAsia="Times New Roman" w:hAnsi="Times New Roman" w:cs="Times New Roman"/>
          <w:sz w:val="24"/>
          <w:szCs w:val="24"/>
          <w:lang w:eastAsia="pl-PL"/>
        </w:rPr>
        <w:t xml:space="preserve"> lat</w:t>
      </w:r>
      <w:r w:rsidRPr="00C9020E">
        <w:rPr>
          <w:rFonts w:ascii="Times New Roman" w:eastAsia="Times New Roman" w:hAnsi="Times New Roman" w:cs="Times New Roman"/>
          <w:sz w:val="24"/>
          <w:szCs w:val="24"/>
          <w:lang w:eastAsia="pl-PL"/>
        </w:rPr>
        <w:t xml:space="preserve"> od dnia podpisania przez strony protokołu odbioru końcowego. Rękojmią objęte są wszystkie roboty budowlane, urządzenia i usługi. </w:t>
      </w:r>
    </w:p>
    <w:p w14:paraId="45D1D566" w14:textId="77777777" w:rsidR="0020480E" w:rsidRPr="00C9020E"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C9020E">
        <w:rPr>
          <w:rFonts w:ascii="Times New Roman" w:eastAsia="Times New Roman" w:hAnsi="Times New Roman" w:cs="Times New Roman"/>
          <w:sz w:val="24"/>
          <w:szCs w:val="24"/>
          <w:lang w:eastAsia="pl-PL"/>
        </w:rPr>
        <w:t>O wykryciu wady Zamawiający powiadamia na piśmie Wykonawcę. Datą powiadomienia jest dzień wysłania listu poleconego.</w:t>
      </w:r>
    </w:p>
    <w:p w14:paraId="1DF48FF6" w14:textId="77777777" w:rsidR="0020480E" w:rsidRPr="00C9020E"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C9020E">
        <w:rPr>
          <w:rFonts w:ascii="Times New Roman" w:eastAsia="Times New Roman" w:hAnsi="Times New Roman" w:cs="Times New Roman"/>
          <w:sz w:val="24"/>
          <w:szCs w:val="24"/>
          <w:lang w:eastAsia="pl-PL"/>
        </w:rPr>
        <w:t>Istnienie wady strony potwierdzają protokolarnie, uzgadniając sposób i termin usunięcia wady.</w:t>
      </w:r>
    </w:p>
    <w:p w14:paraId="4A43850B" w14:textId="71E982B9" w:rsidR="0020480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Wykonawca jest zobowiązany usunąć zgłoszone wady na własny koszt i ryzyko w uzgodnionym przez Strony terminie nie dłuższym niż 14 dni, pod warunkiem, że Zamawiający zażądał tego na piśmie przed upływem okresu rękojmi. Usterki i wady uniemożliwiające lub poważnie utrudniające eksploatację obiektu winny być usunięte, o ile będzie to możliwe technologicznie w terminie 24 godzin</w:t>
      </w:r>
      <w:r w:rsidR="008C5B3E" w:rsidRPr="003F6A8D">
        <w:rPr>
          <w:rFonts w:ascii="Times New Roman" w:eastAsia="Times New Roman" w:hAnsi="Times New Roman" w:cs="Times New Roman"/>
          <w:sz w:val="24"/>
          <w:szCs w:val="24"/>
          <w:lang w:eastAsia="pl-PL"/>
        </w:rPr>
        <w:t xml:space="preserve"> od momentu powiadomienia Wykonawcy o usterce lub wadzie.</w:t>
      </w:r>
    </w:p>
    <w:p w14:paraId="1B53C513"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Jeżeli usunięcie wady w terminach, o których mowa w ust. 4 jest technologicznie niewykonalne, Wykonawca zobowiązany jest powiadomić o tym Zamawiającego na piśmie w terminie 7 dni od otrzymania zgłoszenia, wskazać termin usunięcia wady i szczegółowo uzasadnić swoje stanowisko. Powiadomienie to stanowi podstawowy warunek formalny powoływania się przez Wykonawcę na technologiczną niewykonalność usunięcia wady </w:t>
      </w:r>
      <w:r w:rsidRPr="00170722">
        <w:rPr>
          <w:rFonts w:ascii="Times New Roman" w:eastAsia="Times New Roman" w:hAnsi="Times New Roman" w:cs="Times New Roman"/>
          <w:sz w:val="24"/>
          <w:szCs w:val="24"/>
          <w:lang w:eastAsia="pl-PL"/>
        </w:rPr>
        <w:t xml:space="preserve">w terminie i nie oznacza automatycznej akceptacji opóźnienia przez Zamawiającego. </w:t>
      </w:r>
    </w:p>
    <w:p w14:paraId="77BC27B7"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Roszczenia z tytułu rękojmi mogą być dochodzone także po upływie terminu rękojmi, jeżeli Zamawiający zgłosił Wykonawcy istnienie wady w okresie rękojmi. </w:t>
      </w:r>
    </w:p>
    <w:p w14:paraId="084C9211"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 przypadku  wykrycia  i  zgłoszenia  wady  przez  Zamawiającego Wykonawca  przedłuży okres rękojmi za wady o czas od zgłoszenia do usunięcia wady.</w:t>
      </w:r>
    </w:p>
    <w:p w14:paraId="7C8C4FF1"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Nie usunięcie przez Wykonawcę wad, w terminie ustalonym w niniejszej umowie daje Zamawiającemu prawo powierzenia ich usunięcia osobom trzecim po wcześniejszym wezwaniu Wykonawcy i wyznaczeniu mu dodatkowego terminu. Kosztami usunięcia wad przez osobę trzecią zostanie w takim przypadku obciążony Wykonawca.</w:t>
      </w:r>
    </w:p>
    <w:p w14:paraId="2DE3D27A" w14:textId="73299943"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Wykonawca niezależnie od rękojmi udziela gwarancji na okres </w:t>
      </w:r>
      <w:r w:rsidR="004A6A87">
        <w:rPr>
          <w:rFonts w:ascii="Times New Roman" w:eastAsia="Times New Roman" w:hAnsi="Times New Roman" w:cs="Times New Roman"/>
          <w:sz w:val="24"/>
          <w:szCs w:val="24"/>
          <w:lang w:eastAsia="pl-PL"/>
        </w:rPr>
        <w:t>….</w:t>
      </w:r>
      <w:r w:rsidRPr="00170722">
        <w:rPr>
          <w:rFonts w:ascii="Times New Roman" w:eastAsia="Times New Roman" w:hAnsi="Times New Roman" w:cs="Times New Roman"/>
          <w:sz w:val="24"/>
          <w:szCs w:val="24"/>
          <w:lang w:eastAsia="pl-PL"/>
        </w:rPr>
        <w:t xml:space="preserve"> </w:t>
      </w:r>
      <w:r w:rsidR="001E7148">
        <w:rPr>
          <w:rFonts w:ascii="Times New Roman" w:eastAsia="Times New Roman" w:hAnsi="Times New Roman" w:cs="Times New Roman"/>
          <w:sz w:val="24"/>
          <w:szCs w:val="24"/>
          <w:lang w:eastAsia="pl-PL"/>
        </w:rPr>
        <w:t>lat</w:t>
      </w:r>
      <w:r w:rsidRPr="00170722">
        <w:rPr>
          <w:rFonts w:ascii="Times New Roman" w:eastAsia="Times New Roman" w:hAnsi="Times New Roman" w:cs="Times New Roman"/>
          <w:sz w:val="24"/>
          <w:szCs w:val="24"/>
          <w:lang w:eastAsia="pl-PL"/>
        </w:rPr>
        <w:t xml:space="preserve"> na wykonane roboty budowlane oraz na urządzenia technologiczne i materiały, liczone od daty odbioru końcowego robót. Jeżeli na poszczególne materiały lub urządzenia udzielona jest gwarancja producenta na okres dłuższy niż </w:t>
      </w:r>
      <w:r w:rsidR="001E7148">
        <w:rPr>
          <w:rFonts w:ascii="Times New Roman" w:eastAsia="Times New Roman" w:hAnsi="Times New Roman" w:cs="Times New Roman"/>
          <w:sz w:val="24"/>
          <w:szCs w:val="24"/>
          <w:lang w:eastAsia="pl-PL"/>
        </w:rPr>
        <w:t>7 lat</w:t>
      </w:r>
      <w:r w:rsidRPr="00170722">
        <w:rPr>
          <w:rFonts w:ascii="Times New Roman" w:eastAsia="Times New Roman" w:hAnsi="Times New Roman" w:cs="Times New Roman"/>
          <w:sz w:val="24"/>
          <w:szCs w:val="24"/>
          <w:lang w:eastAsia="pl-PL"/>
        </w:rPr>
        <w:t>, okres gwarancji udzielonej przez Wykonawcę odpowiada okresowi gwarancji udzielonej przez producenta.</w:t>
      </w:r>
    </w:p>
    <w:p w14:paraId="180E6AF7" w14:textId="77777777" w:rsidR="0020480E" w:rsidRPr="00170722" w:rsidRDefault="0020480E" w:rsidP="00C36FCE">
      <w:pPr>
        <w:numPr>
          <w:ilvl w:val="0"/>
          <w:numId w:val="36"/>
        </w:numPr>
        <w:suppressAutoHyphens w:val="0"/>
        <w:spacing w:after="0" w:line="240" w:lineRule="auto"/>
        <w:ind w:left="284" w:hanging="284"/>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Gwarancją objęte są wszystkie roboty budowlane, urządzenia i usługi.</w:t>
      </w:r>
    </w:p>
    <w:p w14:paraId="7C2A34A2"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Gwarancja obejmuje bezpłatnie wszelkie czynności serwisowe i obsługowe w okresie gwarancji.</w:t>
      </w:r>
    </w:p>
    <w:p w14:paraId="7A321FD0"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Niezależnie od uprawnień z tytułu rękojmi za wady Zamawiającemu przysługuje prawo żądania od Wykonawcy naprawienia powstałej szkody wskutek nieosiągnięcia w realizowanym obiekcie parametrów zgodnych z normami i przepisami techniczno-budowlanymi.</w:t>
      </w:r>
    </w:p>
    <w:p w14:paraId="6FFB5D3B" w14:textId="77777777" w:rsidR="0020480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Wzór karty gwarancyjnej, której podpisania będzie żądał zamawiający po końcowym </w:t>
      </w:r>
      <w:r w:rsidRPr="003F6A8D">
        <w:rPr>
          <w:rFonts w:ascii="Times New Roman" w:eastAsia="Times New Roman" w:hAnsi="Times New Roman" w:cs="Times New Roman"/>
          <w:sz w:val="24"/>
          <w:szCs w:val="24"/>
          <w:lang w:eastAsia="pl-PL"/>
        </w:rPr>
        <w:t>odbiorze robót stanowi załącznik nr 12 do niniejszej umowy.</w:t>
      </w:r>
    </w:p>
    <w:p w14:paraId="19348537" w14:textId="77777777" w:rsidR="0020480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 wykryciu wady w okresie gwarancji Zamawiający zobowiązany jest zawiadomić Wykonawcę na piśmie lub faxem. Istnienie wady strony potwierdzają protokolarnie, uzgadniając sposób i termin usunięcia wady.</w:t>
      </w:r>
    </w:p>
    <w:p w14:paraId="27B79552" w14:textId="77777777" w:rsidR="008C5B3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Wykonawca jest zobowiązany usunąć zgłoszone wady na własny koszt i ryzyko w uzgodnionym przez Strony terminie nie dłuższym niż 14 dni, pod warunkiem, że Zamawiający zażądał tego na piśmie przed upływem okresu gwarancji. Usterki i wady uniemożliwiające lub poważnie utrudniające eksploatację obiektu winny być usunięte, o ile będzie to możliwe technologicznie w terminie 24 godzin</w:t>
      </w:r>
      <w:r w:rsidR="008C5B3E" w:rsidRPr="003F6A8D">
        <w:rPr>
          <w:rFonts w:ascii="Times New Roman" w:eastAsia="Times New Roman" w:hAnsi="Times New Roman" w:cs="Times New Roman"/>
          <w:sz w:val="24"/>
          <w:szCs w:val="24"/>
          <w:lang w:eastAsia="pl-PL"/>
        </w:rPr>
        <w:t xml:space="preserve"> od momentu powiadomienia Wykonawcy o usterce lub wadzie.</w:t>
      </w:r>
    </w:p>
    <w:p w14:paraId="0EE74E4C" w14:textId="0D1FD9E5" w:rsidR="0020480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 Po bezskutecznym upływie w/w terminu oraz w sytuacji zagrażającej życiu ludzkiemu lub mogącej spowodować znaczne straty finansowe, Wykonawca upoważnia Zamawiającego do zlecenia wykonania zastępczego w zakresie usuwania wad lub usterek na koszt i ryzyko Wykonawcy.</w:t>
      </w:r>
    </w:p>
    <w:p w14:paraId="5AB37FBE"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Jeżeli usunięcie wady w terminach, o których mowa w ust. 14 jest technologicznie </w:t>
      </w:r>
      <w:r w:rsidRPr="00170722">
        <w:rPr>
          <w:rFonts w:ascii="Times New Roman" w:eastAsia="Times New Roman" w:hAnsi="Times New Roman" w:cs="Times New Roman"/>
          <w:sz w:val="24"/>
          <w:szCs w:val="24"/>
          <w:lang w:eastAsia="pl-PL"/>
        </w:rPr>
        <w:t>niewykonalne, Wykonawca zobowiązany jest powiadomić o tym Zamawiającego na piśmie w terminie 7 dni od otrzymania zgłoszenia, wskazać termin usunięcia wady i szczegółowo uzasadnić swoje stanowisko. Powiadomienie to stanowi podstawowy warunek formalny powoływania się przez Wykonawcę na technologiczną niewykonalność usunięcia wady w terminie i nie oznacza automatycznej akceptacji opóźnienia przez Zamawiającego.</w:t>
      </w:r>
    </w:p>
    <w:p w14:paraId="33387677"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zobowiązany jest usunąć na własny koszt i ryzyko  w uzgodnionym terminie wszystkie wady odnoszące się do przedmiotu niniejszej umowy, jeżeli Zamawiający zażądał tego na piśmie przed upływem terminu gwarancji.</w:t>
      </w:r>
    </w:p>
    <w:p w14:paraId="18256FED"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ponosi odpowiedzialność z tytułu niewykonania lub nienależytego wykonania usługi gwarancyjnej.</w:t>
      </w:r>
    </w:p>
    <w:p w14:paraId="6F438F84"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zobowiązuje się stawić w siedzibie Zamawiającego niezwłocznie  po  zgłoszeniu  usterki lub wady, nie później niż w ciągu 72 godzin (licząc  dni robocze) od momentu otrzymania zgłoszenia.</w:t>
      </w:r>
    </w:p>
    <w:p w14:paraId="0DE5B28B"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niezależnie od własnej gwarancji dostarczy karty gwarancyjne producentów/dostawców poszczególnych urządzeń i materiałów.</w:t>
      </w:r>
    </w:p>
    <w:p w14:paraId="3FFF2E13"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Wykonawca poniesie koszty związane z zakupem  materiałów eksploatacyjnych koniecznych do usunięcia wad lub usterek. </w:t>
      </w:r>
    </w:p>
    <w:p w14:paraId="3B9775DB"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Serwis gwarancyjny będzie świadczony w miejscu użytkowania urządzenia. W trakcie okresu  gwarancyjnego dojazd do użytkownika urządzenia odbywać się będzie na koszt Wykonawcy. Koszty  wymiany urządzenia, dostaw części lub ewentualnego  transportu naprawianego urządzenia do producenta pokrywa Wykonawca.</w:t>
      </w:r>
    </w:p>
    <w:p w14:paraId="3C911C10"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gwarantuje dostępność części zamiennych i zużywających się oraz wyposażenia do urządzenia w ciągu co najmniej 5 lat od daty sprzedaży.</w:t>
      </w:r>
    </w:p>
    <w:p w14:paraId="25EE72EC"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niezależnie od własnej gwarancji  dostarczy karty gwarancyjne producentów/dostawców poszczególnych urządzeń.</w:t>
      </w:r>
    </w:p>
    <w:p w14:paraId="47BB8ACC"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Koszty obowiązkowych przeglądów  gwarancyjnych  i dojazd na miejsce zamontowanego urządzenia  ponosi  Wykonawca.</w:t>
      </w:r>
    </w:p>
    <w:p w14:paraId="00C87D65"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Gwarancja nie obejmuje:</w:t>
      </w:r>
    </w:p>
    <w:p w14:paraId="789BFDD4" w14:textId="77777777" w:rsidR="0020480E" w:rsidRPr="00170722" w:rsidRDefault="0020480E" w:rsidP="00C36FCE">
      <w:pPr>
        <w:numPr>
          <w:ilvl w:val="3"/>
          <w:numId w:val="16"/>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Wad powstałych z przyczyn związanych z nieprawidłową eksploatacją,</w:t>
      </w:r>
    </w:p>
    <w:p w14:paraId="1365A80A" w14:textId="77777777" w:rsidR="0020480E" w:rsidRPr="00170722" w:rsidRDefault="0020480E" w:rsidP="00C36FCE">
      <w:pPr>
        <w:numPr>
          <w:ilvl w:val="3"/>
          <w:numId w:val="16"/>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Wad powstałych w wyniku działania siły wyższej.</w:t>
      </w:r>
    </w:p>
    <w:p w14:paraId="3DEC46CC"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Zamawiający dokonuje usunięcia wady we własnym zakresie na koszt i ryzyko Wykonawcy w przypadku: </w:t>
      </w:r>
    </w:p>
    <w:p w14:paraId="2C64DEAC" w14:textId="77777777" w:rsidR="0020480E" w:rsidRPr="00170722" w:rsidRDefault="0020480E" w:rsidP="00C36FCE">
      <w:pPr>
        <w:numPr>
          <w:ilvl w:val="0"/>
          <w:numId w:val="30"/>
        </w:numPr>
        <w:suppressAutoHyphens w:val="0"/>
        <w:spacing w:after="0" w:line="240" w:lineRule="auto"/>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bezskutecznego upływu terminu usunięcia wad,</w:t>
      </w:r>
    </w:p>
    <w:p w14:paraId="34BF28CD" w14:textId="70F3B63D" w:rsidR="0020480E" w:rsidRPr="00170722" w:rsidRDefault="0020480E" w:rsidP="00C36FCE">
      <w:pPr>
        <w:numPr>
          <w:ilvl w:val="0"/>
          <w:numId w:val="30"/>
        </w:numPr>
        <w:suppressAutoHyphens w:val="0"/>
        <w:spacing w:after="0" w:line="240" w:lineRule="auto"/>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pisemnego uzgodnienia pomiędzy Zamawiającym a Wykonawcą dokonanego </w:t>
      </w:r>
      <w:r w:rsidR="00856582">
        <w:rPr>
          <w:rFonts w:ascii="Times New Roman" w:eastAsia="Times New Roman" w:hAnsi="Times New Roman" w:cs="Times New Roman"/>
          <w:sz w:val="24"/>
          <w:szCs w:val="24"/>
          <w:lang w:eastAsia="pl-PL"/>
        </w:rPr>
        <w:br/>
      </w:r>
      <w:r w:rsidRPr="00170722">
        <w:rPr>
          <w:rFonts w:ascii="Times New Roman" w:eastAsia="Times New Roman" w:hAnsi="Times New Roman" w:cs="Times New Roman"/>
          <w:sz w:val="24"/>
          <w:szCs w:val="24"/>
          <w:lang w:eastAsia="pl-PL"/>
        </w:rPr>
        <w:t>w terminie usunięcia wad,</w:t>
      </w:r>
    </w:p>
    <w:p w14:paraId="248D22C8" w14:textId="77777777" w:rsidR="0020480E" w:rsidRPr="00170722" w:rsidRDefault="0020480E" w:rsidP="00C36FCE">
      <w:pPr>
        <w:numPr>
          <w:ilvl w:val="0"/>
          <w:numId w:val="30"/>
        </w:numPr>
        <w:suppressAutoHyphens w:val="0"/>
        <w:spacing w:after="0" w:line="240" w:lineRule="auto"/>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bezskutecznego upływu terminu do dokonania uzgodnień, o którym mowa w pkt 2.</w:t>
      </w:r>
    </w:p>
    <w:p w14:paraId="557C121F" w14:textId="77777777" w:rsidR="0020480E" w:rsidRPr="00170722" w:rsidRDefault="0020480E" w:rsidP="00C36FCE">
      <w:pPr>
        <w:numPr>
          <w:ilvl w:val="0"/>
          <w:numId w:val="30"/>
        </w:numPr>
        <w:suppressAutoHyphens w:val="0"/>
        <w:spacing w:after="0" w:line="240" w:lineRule="auto"/>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ponownej awarii tego samego rodzaju prac.</w:t>
      </w:r>
    </w:p>
    <w:p w14:paraId="13D00356"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Okres gwarancji ulega odpowiedniemu przedłużeniu o czas od zgłoszenia usterki lub wady przez Zamawiającego do usunięcia wad i napraw gwarancyjnych.</w:t>
      </w:r>
    </w:p>
    <w:p w14:paraId="2E1CA614"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 przypadku przeniesienia własności obiektu w okresie trwania gwarancji na osobę trzecią, uprawnienia wynikające z gwarancji przechodzą na nabywcę niezależnie od zgody Wykonawcy.</w:t>
      </w:r>
    </w:p>
    <w:p w14:paraId="1C1C0AB6"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 ostatnim miesiącu okresu gwarancyjnego wskazanego w ust. 9, Zamawiający powoła Komisję odbioru pogwarancyjnego, do której zaproszony zostanie Wykonawca. Komisja dokona oceny zrealizowanych robót budowlanych, stanu technicznego zamontowanych urządzeń i instalacji oraz wskaże ewentualne usterki i wyznaczy termin na ich usunięcie. Po usunięciu wszystkich stwierdzonych usterek, przed upływem końcowego okresu gwarancji, Zamawiający podpisze protokół pogwarancyjnego odbioru.</w:t>
      </w:r>
    </w:p>
    <w:p w14:paraId="50A33759" w14:textId="77777777" w:rsidR="00856582" w:rsidRDefault="00856582" w:rsidP="00170722">
      <w:pPr>
        <w:spacing w:after="0" w:line="240" w:lineRule="auto"/>
        <w:jc w:val="center"/>
        <w:rPr>
          <w:rFonts w:ascii="Times New Roman" w:eastAsia="Times New Roman" w:hAnsi="Times New Roman" w:cs="Times New Roman"/>
          <w:b/>
          <w:sz w:val="24"/>
          <w:szCs w:val="24"/>
          <w:lang w:eastAsia="pl-PL"/>
        </w:rPr>
      </w:pPr>
    </w:p>
    <w:p w14:paraId="2227C6E1" w14:textId="77777777" w:rsidR="00F76457" w:rsidRDefault="00F76457" w:rsidP="00170722">
      <w:pPr>
        <w:spacing w:after="0" w:line="240" w:lineRule="auto"/>
        <w:jc w:val="center"/>
        <w:rPr>
          <w:rFonts w:ascii="Times New Roman" w:eastAsia="Times New Roman" w:hAnsi="Times New Roman" w:cs="Times New Roman"/>
          <w:b/>
          <w:sz w:val="24"/>
          <w:szCs w:val="24"/>
          <w:lang w:eastAsia="pl-PL"/>
        </w:rPr>
      </w:pPr>
    </w:p>
    <w:p w14:paraId="6B056619" w14:textId="77777777" w:rsidR="00F76457" w:rsidRDefault="00F76457" w:rsidP="00170722">
      <w:pPr>
        <w:spacing w:after="0" w:line="240" w:lineRule="auto"/>
        <w:jc w:val="center"/>
        <w:rPr>
          <w:rFonts w:ascii="Times New Roman" w:eastAsia="Times New Roman" w:hAnsi="Times New Roman" w:cs="Times New Roman"/>
          <w:b/>
          <w:sz w:val="24"/>
          <w:szCs w:val="24"/>
          <w:lang w:eastAsia="pl-PL"/>
        </w:rPr>
      </w:pPr>
    </w:p>
    <w:p w14:paraId="492ACE68" w14:textId="77777777" w:rsidR="00F76457" w:rsidRDefault="00F76457" w:rsidP="00170722">
      <w:pPr>
        <w:spacing w:after="0" w:line="240" w:lineRule="auto"/>
        <w:jc w:val="center"/>
        <w:rPr>
          <w:rFonts w:ascii="Times New Roman" w:eastAsia="Times New Roman" w:hAnsi="Times New Roman" w:cs="Times New Roman"/>
          <w:b/>
          <w:sz w:val="24"/>
          <w:szCs w:val="24"/>
          <w:lang w:eastAsia="pl-PL"/>
        </w:rPr>
      </w:pPr>
    </w:p>
    <w:p w14:paraId="0A3D5968" w14:textId="77777777" w:rsidR="00F76457" w:rsidRDefault="00F76457" w:rsidP="00170722">
      <w:pPr>
        <w:spacing w:after="0" w:line="240" w:lineRule="auto"/>
        <w:jc w:val="center"/>
        <w:rPr>
          <w:rFonts w:ascii="Times New Roman" w:eastAsia="Times New Roman" w:hAnsi="Times New Roman" w:cs="Times New Roman"/>
          <w:b/>
          <w:sz w:val="24"/>
          <w:szCs w:val="24"/>
          <w:lang w:eastAsia="pl-PL"/>
        </w:rPr>
      </w:pPr>
    </w:p>
    <w:p w14:paraId="7AD3997E" w14:textId="77777777" w:rsidR="0020480E" w:rsidRPr="00170722" w:rsidRDefault="0020480E" w:rsidP="00170722">
      <w:pPr>
        <w:spacing w:after="0" w:line="240" w:lineRule="auto"/>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 9</w:t>
      </w:r>
    </w:p>
    <w:p w14:paraId="22B46B84" w14:textId="77777777" w:rsidR="0020480E" w:rsidRPr="00C9020E" w:rsidRDefault="0020480E" w:rsidP="00170722">
      <w:pPr>
        <w:spacing w:after="0" w:line="240" w:lineRule="auto"/>
        <w:jc w:val="center"/>
        <w:rPr>
          <w:rFonts w:ascii="Times New Roman" w:eastAsia="Times New Roman" w:hAnsi="Times New Roman" w:cs="Times New Roman"/>
          <w:sz w:val="24"/>
          <w:szCs w:val="24"/>
          <w:lang w:eastAsia="pl-PL"/>
        </w:rPr>
      </w:pPr>
      <w:r w:rsidRPr="00C9020E">
        <w:rPr>
          <w:rFonts w:ascii="Times New Roman" w:eastAsia="Times New Roman" w:hAnsi="Times New Roman" w:cs="Times New Roman"/>
          <w:b/>
          <w:sz w:val="24"/>
          <w:szCs w:val="24"/>
          <w:lang w:eastAsia="pl-PL"/>
        </w:rPr>
        <w:t>Zabezpieczenia</w:t>
      </w:r>
    </w:p>
    <w:p w14:paraId="7E8D5A6D" w14:textId="7B99C4A8" w:rsidR="0020480E" w:rsidRPr="00C9020E" w:rsidRDefault="0020480E" w:rsidP="00052927">
      <w:pPr>
        <w:numPr>
          <w:ilvl w:val="3"/>
          <w:numId w:val="7"/>
        </w:numPr>
        <w:tabs>
          <w:tab w:val="num" w:pos="360"/>
        </w:tabs>
        <w:suppressAutoHyphens w:val="0"/>
        <w:spacing w:after="0" w:line="240" w:lineRule="auto"/>
        <w:ind w:left="360"/>
        <w:jc w:val="both"/>
        <w:rPr>
          <w:rFonts w:ascii="Times New Roman" w:eastAsia="Times New Roman" w:hAnsi="Times New Roman" w:cs="Times New Roman"/>
          <w:sz w:val="24"/>
          <w:szCs w:val="24"/>
          <w:lang w:eastAsia="pl-PL"/>
        </w:rPr>
      </w:pPr>
      <w:r w:rsidRPr="00C9020E">
        <w:rPr>
          <w:rFonts w:ascii="Times New Roman" w:eastAsia="Times New Roman" w:hAnsi="Times New Roman" w:cs="Times New Roman"/>
          <w:sz w:val="24"/>
          <w:szCs w:val="24"/>
          <w:lang w:eastAsia="pl-PL"/>
        </w:rPr>
        <w:t xml:space="preserve">Wykonawca wniósł zabezpieczenie należytego wykonania umowy w formie </w:t>
      </w:r>
      <w:r w:rsidR="004A6A87">
        <w:rPr>
          <w:rFonts w:ascii="Times New Roman" w:eastAsia="Times New Roman" w:hAnsi="Times New Roman" w:cs="Times New Roman"/>
          <w:b/>
          <w:sz w:val="24"/>
          <w:szCs w:val="24"/>
          <w:lang w:eastAsia="pl-PL"/>
        </w:rPr>
        <w:t>…………</w:t>
      </w:r>
      <w:r w:rsidR="00B36D62" w:rsidRPr="00C9020E">
        <w:rPr>
          <w:rFonts w:ascii="Times New Roman" w:eastAsia="Times New Roman" w:hAnsi="Times New Roman" w:cs="Times New Roman"/>
          <w:b/>
          <w:sz w:val="24"/>
          <w:szCs w:val="24"/>
          <w:lang w:eastAsia="pl-PL"/>
        </w:rPr>
        <w:t xml:space="preserve"> </w:t>
      </w:r>
      <w:r w:rsidR="00B36D62" w:rsidRPr="00C9020E">
        <w:rPr>
          <w:rFonts w:ascii="Times New Roman" w:eastAsia="Times New Roman" w:hAnsi="Times New Roman" w:cs="Times New Roman"/>
          <w:b/>
          <w:sz w:val="24"/>
          <w:szCs w:val="24"/>
          <w:lang w:eastAsia="pl-PL"/>
        </w:rPr>
        <w:br/>
      </w:r>
      <w:r w:rsidRPr="00C9020E">
        <w:rPr>
          <w:rFonts w:ascii="Times New Roman" w:eastAsia="Times New Roman" w:hAnsi="Times New Roman" w:cs="Times New Roman"/>
          <w:sz w:val="24"/>
          <w:szCs w:val="24"/>
          <w:lang w:eastAsia="pl-PL"/>
        </w:rPr>
        <w:t xml:space="preserve">w wysokości </w:t>
      </w:r>
      <w:r w:rsidR="00F76457">
        <w:rPr>
          <w:rFonts w:ascii="Times New Roman" w:eastAsia="Times New Roman" w:hAnsi="Times New Roman" w:cs="Times New Roman"/>
          <w:sz w:val="24"/>
          <w:szCs w:val="24"/>
          <w:lang w:eastAsia="pl-PL"/>
        </w:rPr>
        <w:t>2</w:t>
      </w:r>
      <w:r w:rsidRPr="00C9020E">
        <w:rPr>
          <w:rFonts w:ascii="Times New Roman" w:eastAsia="Times New Roman" w:hAnsi="Times New Roman" w:cs="Times New Roman"/>
          <w:sz w:val="24"/>
          <w:szCs w:val="24"/>
          <w:lang w:eastAsia="pl-PL"/>
        </w:rPr>
        <w:t xml:space="preserve"> % wartości umowy brutto, określonej w § 6 ust.</w:t>
      </w:r>
      <w:r w:rsidR="0084025D">
        <w:rPr>
          <w:rFonts w:ascii="Times New Roman" w:eastAsia="Times New Roman" w:hAnsi="Times New Roman" w:cs="Times New Roman"/>
          <w:sz w:val="24"/>
          <w:szCs w:val="24"/>
          <w:lang w:eastAsia="pl-PL"/>
        </w:rPr>
        <w:t xml:space="preserve"> 2)</w:t>
      </w:r>
      <w:r w:rsidRPr="00C9020E">
        <w:rPr>
          <w:rFonts w:ascii="Times New Roman" w:eastAsia="Times New Roman" w:hAnsi="Times New Roman" w:cs="Times New Roman"/>
          <w:sz w:val="24"/>
          <w:szCs w:val="24"/>
          <w:lang w:eastAsia="pl-PL"/>
        </w:rPr>
        <w:t xml:space="preserve"> niniejszej umowy, co stanowi kwotę: </w:t>
      </w:r>
      <w:r w:rsidR="0084025D">
        <w:rPr>
          <w:rFonts w:ascii="Times New Roman" w:eastAsia="Times New Roman" w:hAnsi="Times New Roman" w:cs="Times New Roman"/>
          <w:b/>
          <w:sz w:val="24"/>
          <w:szCs w:val="24"/>
          <w:lang w:eastAsia="pl-PL"/>
        </w:rPr>
        <w:t>………………</w:t>
      </w:r>
      <w:r w:rsidR="00B36D62" w:rsidRPr="007E68A3">
        <w:rPr>
          <w:rFonts w:ascii="Times New Roman" w:eastAsia="Times New Roman" w:hAnsi="Times New Roman" w:cs="Times New Roman"/>
          <w:b/>
          <w:sz w:val="24"/>
          <w:szCs w:val="24"/>
          <w:lang w:eastAsia="pl-PL"/>
        </w:rPr>
        <w:t xml:space="preserve"> </w:t>
      </w:r>
      <w:r w:rsidRPr="007E68A3">
        <w:rPr>
          <w:rFonts w:ascii="Times New Roman" w:eastAsia="Times New Roman" w:hAnsi="Times New Roman" w:cs="Times New Roman"/>
          <w:b/>
          <w:sz w:val="24"/>
          <w:szCs w:val="24"/>
          <w:lang w:eastAsia="pl-PL"/>
        </w:rPr>
        <w:t>zł</w:t>
      </w:r>
      <w:r w:rsidRPr="00C9020E">
        <w:rPr>
          <w:rFonts w:ascii="Times New Roman" w:eastAsia="Times New Roman" w:hAnsi="Times New Roman" w:cs="Times New Roman"/>
          <w:sz w:val="24"/>
          <w:szCs w:val="24"/>
          <w:lang w:eastAsia="pl-PL"/>
        </w:rPr>
        <w:t xml:space="preserve"> (słownie:</w:t>
      </w:r>
      <w:r w:rsidR="00B36D62" w:rsidRPr="00C9020E">
        <w:rPr>
          <w:rFonts w:ascii="Times New Roman" w:eastAsia="Times New Roman" w:hAnsi="Times New Roman" w:cs="Times New Roman"/>
          <w:sz w:val="24"/>
          <w:szCs w:val="24"/>
          <w:lang w:eastAsia="pl-PL"/>
        </w:rPr>
        <w:t xml:space="preserve"> </w:t>
      </w:r>
      <w:r w:rsidR="0084025D">
        <w:rPr>
          <w:rFonts w:ascii="Times New Roman" w:eastAsia="Times New Roman" w:hAnsi="Times New Roman" w:cs="Times New Roman"/>
          <w:sz w:val="24"/>
          <w:szCs w:val="24"/>
          <w:lang w:eastAsia="pl-PL"/>
        </w:rPr>
        <w:t>……………………………………………</w:t>
      </w:r>
      <w:r w:rsidRPr="00C9020E">
        <w:rPr>
          <w:rFonts w:ascii="Times New Roman" w:eastAsia="Times New Roman" w:hAnsi="Times New Roman" w:cs="Times New Roman"/>
          <w:sz w:val="24"/>
          <w:szCs w:val="24"/>
          <w:lang w:eastAsia="pl-PL"/>
        </w:rPr>
        <w:t>).</w:t>
      </w:r>
    </w:p>
    <w:p w14:paraId="0FD2FFA3" w14:textId="56B8ADFD" w:rsidR="0020480E" w:rsidRPr="00170722" w:rsidRDefault="0020480E" w:rsidP="00C36FCE">
      <w:pPr>
        <w:numPr>
          <w:ilvl w:val="3"/>
          <w:numId w:val="7"/>
        </w:numPr>
        <w:tabs>
          <w:tab w:val="num" w:pos="360"/>
        </w:tabs>
        <w:suppressAutoHyphens w:val="0"/>
        <w:spacing w:after="0" w:line="240" w:lineRule="auto"/>
        <w:ind w:left="360"/>
        <w:jc w:val="both"/>
        <w:rPr>
          <w:rFonts w:ascii="Times New Roman" w:eastAsia="Times New Roman" w:hAnsi="Times New Roman" w:cs="Times New Roman"/>
          <w:sz w:val="24"/>
          <w:szCs w:val="24"/>
          <w:lang w:eastAsia="pl-PL"/>
        </w:rPr>
      </w:pPr>
      <w:r w:rsidRPr="00C9020E">
        <w:rPr>
          <w:rFonts w:ascii="Times New Roman" w:eastAsia="Times New Roman" w:hAnsi="Times New Roman" w:cs="Times New Roman"/>
          <w:sz w:val="24"/>
          <w:szCs w:val="24"/>
          <w:lang w:eastAsia="pl-PL"/>
        </w:rPr>
        <w:t xml:space="preserve">Zabezpieczenie należytego wykonania umowy służy bezwarunkowemu </w:t>
      </w:r>
      <w:r w:rsidR="00C9020E" w:rsidRPr="00C9020E">
        <w:rPr>
          <w:rFonts w:ascii="Times New Roman" w:eastAsia="Times New Roman" w:hAnsi="Times New Roman" w:cs="Times New Roman"/>
          <w:sz w:val="24"/>
          <w:szCs w:val="24"/>
          <w:lang w:eastAsia="pl-PL"/>
        </w:rPr>
        <w:t xml:space="preserve">                                                    </w:t>
      </w:r>
      <w:r w:rsidRPr="00170722">
        <w:rPr>
          <w:rFonts w:ascii="Times New Roman" w:eastAsia="Times New Roman" w:hAnsi="Times New Roman" w:cs="Times New Roman"/>
          <w:sz w:val="24"/>
          <w:szCs w:val="24"/>
          <w:lang w:eastAsia="pl-PL"/>
        </w:rPr>
        <w:t>i nieograniczonemu zaspokojeniu roszczeń z tytułu niewykonania lub nienależytego wykonania umowy.</w:t>
      </w:r>
    </w:p>
    <w:p w14:paraId="47DFCEA0" w14:textId="3184C907" w:rsidR="005C5338" w:rsidRPr="005C5338" w:rsidRDefault="005C5338" w:rsidP="005C5338">
      <w:pPr>
        <w:numPr>
          <w:ilvl w:val="3"/>
          <w:numId w:val="7"/>
        </w:numPr>
        <w:tabs>
          <w:tab w:val="num" w:pos="360"/>
        </w:tabs>
        <w:suppressAutoHyphens w:val="0"/>
        <w:spacing w:after="0" w:line="240" w:lineRule="auto"/>
        <w:ind w:left="360"/>
        <w:jc w:val="both"/>
        <w:rPr>
          <w:rFonts w:ascii="Times New Roman" w:eastAsia="Times New Roman" w:hAnsi="Times New Roman" w:cs="Times New Roman"/>
          <w:sz w:val="24"/>
          <w:szCs w:val="24"/>
          <w:lang w:eastAsia="pl-PL"/>
        </w:rPr>
      </w:pPr>
      <w:r w:rsidRPr="005C5338">
        <w:rPr>
          <w:rFonts w:ascii="Times New Roman" w:eastAsia="Times New Roman" w:hAnsi="Times New Roman" w:cs="Times New Roman"/>
          <w:sz w:val="24"/>
          <w:szCs w:val="24"/>
          <w:lang w:eastAsia="pl-PL"/>
        </w:rPr>
        <w:t xml:space="preserve">Zamawiający zwraca zabezpieczenie w terminie 30 dni od dnia wykonania zamówienia </w:t>
      </w:r>
      <w:r w:rsidRPr="005C5338">
        <w:rPr>
          <w:rFonts w:ascii="Times New Roman" w:eastAsia="Times New Roman" w:hAnsi="Times New Roman" w:cs="Times New Roman"/>
          <w:sz w:val="24"/>
          <w:szCs w:val="24"/>
          <w:lang w:eastAsia="pl-PL"/>
        </w:rPr>
        <w:br/>
        <w:t xml:space="preserve">i uznania przez zamawiającego za należycie wykonane, z zastrzeżeniem ust. </w:t>
      </w:r>
      <w:r>
        <w:rPr>
          <w:rFonts w:ascii="Times New Roman" w:eastAsia="Times New Roman" w:hAnsi="Times New Roman" w:cs="Times New Roman"/>
          <w:sz w:val="24"/>
          <w:szCs w:val="24"/>
          <w:lang w:eastAsia="pl-PL"/>
        </w:rPr>
        <w:t>4</w:t>
      </w:r>
      <w:r w:rsidRPr="005C5338">
        <w:rPr>
          <w:rFonts w:ascii="Times New Roman" w:eastAsia="Times New Roman" w:hAnsi="Times New Roman" w:cs="Times New Roman"/>
          <w:sz w:val="24"/>
          <w:szCs w:val="24"/>
          <w:lang w:eastAsia="pl-PL"/>
        </w:rPr>
        <w:t>.</w:t>
      </w:r>
    </w:p>
    <w:p w14:paraId="7006A5EA" w14:textId="409A046D" w:rsidR="005C5338" w:rsidRPr="005C5338" w:rsidRDefault="005C5338" w:rsidP="005C5338">
      <w:pPr>
        <w:numPr>
          <w:ilvl w:val="3"/>
          <w:numId w:val="7"/>
        </w:numPr>
        <w:tabs>
          <w:tab w:val="num" w:pos="360"/>
        </w:tabs>
        <w:suppressAutoHyphens w:val="0"/>
        <w:spacing w:after="0" w:line="240" w:lineRule="auto"/>
        <w:ind w:left="360"/>
        <w:jc w:val="both"/>
        <w:rPr>
          <w:rFonts w:ascii="Times New Roman" w:eastAsia="Times New Roman" w:hAnsi="Times New Roman" w:cs="Times New Roman"/>
          <w:sz w:val="24"/>
          <w:szCs w:val="24"/>
          <w:lang w:eastAsia="pl-PL"/>
        </w:rPr>
      </w:pPr>
      <w:r w:rsidRPr="005C5338">
        <w:rPr>
          <w:rFonts w:ascii="Times New Roman" w:eastAsia="Times New Roman" w:hAnsi="Times New Roman" w:cs="Times New Roman"/>
          <w:sz w:val="24"/>
          <w:szCs w:val="24"/>
          <w:lang w:eastAsia="pl-PL"/>
        </w:rPr>
        <w:t>Kwota pozostawiona na zabezpieczenie roszczeń z tytułu rękojmi za wady lub gwarancji jakości nie może przekraczać 30% wysokości zabezpieczenia.</w:t>
      </w:r>
    </w:p>
    <w:p w14:paraId="4A180163" w14:textId="7A10427F" w:rsidR="005C5338" w:rsidRPr="005C5338" w:rsidRDefault="005C5338" w:rsidP="005C5338">
      <w:pPr>
        <w:numPr>
          <w:ilvl w:val="3"/>
          <w:numId w:val="7"/>
        </w:numPr>
        <w:tabs>
          <w:tab w:val="num" w:pos="360"/>
        </w:tabs>
        <w:suppressAutoHyphens w:val="0"/>
        <w:spacing w:after="0" w:line="240" w:lineRule="auto"/>
        <w:ind w:left="360"/>
        <w:jc w:val="both"/>
        <w:rPr>
          <w:rFonts w:ascii="Times New Roman" w:eastAsia="Times New Roman" w:hAnsi="Times New Roman" w:cs="Times New Roman"/>
          <w:sz w:val="24"/>
          <w:szCs w:val="24"/>
          <w:lang w:eastAsia="pl-PL"/>
        </w:rPr>
      </w:pPr>
      <w:r w:rsidRPr="005C5338">
        <w:rPr>
          <w:rFonts w:ascii="Times New Roman" w:eastAsia="Times New Roman" w:hAnsi="Times New Roman" w:cs="Times New Roman"/>
          <w:sz w:val="24"/>
          <w:szCs w:val="24"/>
          <w:lang w:eastAsia="pl-PL"/>
        </w:rPr>
        <w:t xml:space="preserve">Kwota, o której mowa w ust. </w:t>
      </w:r>
      <w:r>
        <w:rPr>
          <w:rFonts w:ascii="Times New Roman" w:eastAsia="Times New Roman" w:hAnsi="Times New Roman" w:cs="Times New Roman"/>
          <w:sz w:val="24"/>
          <w:szCs w:val="24"/>
          <w:lang w:eastAsia="pl-PL"/>
        </w:rPr>
        <w:t>4</w:t>
      </w:r>
      <w:r w:rsidRPr="005C5338">
        <w:rPr>
          <w:rFonts w:ascii="Times New Roman" w:eastAsia="Times New Roman" w:hAnsi="Times New Roman" w:cs="Times New Roman"/>
          <w:sz w:val="24"/>
          <w:szCs w:val="24"/>
          <w:lang w:eastAsia="pl-PL"/>
        </w:rPr>
        <w:t xml:space="preserve"> jest zwracana nie później niż w 15 dniu po upływie okresu rękojmi za wady lub okresu udzielonej gwarancji jakości.</w:t>
      </w:r>
    </w:p>
    <w:p w14:paraId="3199293B" w14:textId="77777777" w:rsidR="0047120D" w:rsidRDefault="0047120D"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p>
    <w:p w14:paraId="5BCF95F9" w14:textId="77777777" w:rsidR="0047120D" w:rsidRDefault="0047120D"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p>
    <w:p w14:paraId="3FFE1552" w14:textId="77777777" w:rsidR="0020480E" w:rsidRPr="00170722"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 10</w:t>
      </w:r>
    </w:p>
    <w:p w14:paraId="1184CB9A" w14:textId="77777777" w:rsidR="0020480E" w:rsidRPr="00170722"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Kary umowne</w:t>
      </w:r>
    </w:p>
    <w:p w14:paraId="2E839123" w14:textId="77777777" w:rsidR="0020480E" w:rsidRPr="00170722" w:rsidRDefault="0020480E" w:rsidP="00C36FCE">
      <w:pPr>
        <w:numPr>
          <w:ilvl w:val="0"/>
          <w:numId w:val="23"/>
        </w:numPr>
        <w:tabs>
          <w:tab w:val="num" w:pos="360"/>
        </w:tabs>
        <w:suppressAutoHyphens w:val="0"/>
        <w:spacing w:after="0" w:line="240" w:lineRule="auto"/>
        <w:ind w:left="360"/>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zapłaci następujące kary umowne:</w:t>
      </w:r>
    </w:p>
    <w:p w14:paraId="0863BC6B" w14:textId="608586A1" w:rsidR="0020480E" w:rsidRPr="008949F4" w:rsidRDefault="0020480E" w:rsidP="0047120D">
      <w:pPr>
        <w:numPr>
          <w:ilvl w:val="2"/>
          <w:numId w:val="19"/>
        </w:numPr>
        <w:tabs>
          <w:tab w:val="left" w:pos="709"/>
        </w:tabs>
        <w:suppressAutoHyphens w:val="0"/>
        <w:spacing w:after="0" w:line="240" w:lineRule="auto"/>
        <w:ind w:left="709" w:hanging="142"/>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w wysokości 5% wartości wynagrodzenia umownego brutto, o którym mowa </w:t>
      </w:r>
      <w:r w:rsidRPr="008949F4">
        <w:rPr>
          <w:rFonts w:ascii="Times New Roman" w:eastAsia="Times New Roman" w:hAnsi="Times New Roman" w:cs="Times New Roman"/>
          <w:sz w:val="24"/>
          <w:szCs w:val="24"/>
          <w:lang w:eastAsia="pl-PL"/>
        </w:rPr>
        <w:t>w § 6 ust.</w:t>
      </w:r>
      <w:r w:rsidR="005C17EB" w:rsidRPr="008949F4">
        <w:rPr>
          <w:rFonts w:ascii="Times New Roman" w:eastAsia="Times New Roman" w:hAnsi="Times New Roman" w:cs="Times New Roman"/>
          <w:sz w:val="24"/>
          <w:szCs w:val="24"/>
          <w:lang w:eastAsia="pl-PL"/>
        </w:rPr>
        <w:t>2</w:t>
      </w:r>
      <w:r w:rsidRPr="008949F4">
        <w:rPr>
          <w:rFonts w:ascii="Times New Roman" w:eastAsia="Times New Roman" w:hAnsi="Times New Roman" w:cs="Times New Roman"/>
          <w:sz w:val="24"/>
          <w:szCs w:val="24"/>
          <w:lang w:eastAsia="pl-PL"/>
        </w:rPr>
        <w:t xml:space="preserve"> umowy w przypadku odstąpienia od umowy przez Zamawiającego</w:t>
      </w:r>
      <w:r w:rsidR="005C17EB" w:rsidRPr="008949F4">
        <w:rPr>
          <w:rFonts w:ascii="Times New Roman" w:eastAsia="Times New Roman" w:hAnsi="Times New Roman" w:cs="Times New Roman"/>
          <w:sz w:val="24"/>
          <w:szCs w:val="24"/>
          <w:lang w:eastAsia="pl-PL"/>
        </w:rPr>
        <w:t xml:space="preserve"> lub Wykonawcę </w:t>
      </w:r>
      <w:r w:rsidRPr="008949F4">
        <w:rPr>
          <w:rFonts w:ascii="Times New Roman" w:eastAsia="Times New Roman" w:hAnsi="Times New Roman" w:cs="Times New Roman"/>
          <w:sz w:val="24"/>
          <w:szCs w:val="24"/>
          <w:lang w:eastAsia="pl-PL"/>
        </w:rPr>
        <w:t xml:space="preserve"> z przyczyn, za które odpowiada Wykonawca,</w:t>
      </w:r>
    </w:p>
    <w:p w14:paraId="753FFA08" w14:textId="6A4A9BD3" w:rsidR="0020480E" w:rsidRPr="008949F4" w:rsidRDefault="0020480E" w:rsidP="0047120D">
      <w:pPr>
        <w:numPr>
          <w:ilvl w:val="2"/>
          <w:numId w:val="19"/>
        </w:numPr>
        <w:tabs>
          <w:tab w:val="left" w:pos="709"/>
        </w:tabs>
        <w:suppressAutoHyphens w:val="0"/>
        <w:spacing w:after="0" w:line="240" w:lineRule="auto"/>
        <w:ind w:left="709" w:hanging="142"/>
        <w:jc w:val="both"/>
        <w:rPr>
          <w:rFonts w:ascii="Times New Roman" w:eastAsia="Times New Roman" w:hAnsi="Times New Roman" w:cs="Times New Roman"/>
          <w:sz w:val="24"/>
          <w:szCs w:val="24"/>
          <w:lang w:eastAsia="pl-PL"/>
        </w:rPr>
      </w:pPr>
      <w:r w:rsidRPr="008949F4">
        <w:rPr>
          <w:rFonts w:ascii="Times New Roman" w:eastAsia="Times New Roman" w:hAnsi="Times New Roman" w:cs="Times New Roman"/>
          <w:sz w:val="24"/>
          <w:szCs w:val="24"/>
          <w:lang w:eastAsia="pl-PL"/>
        </w:rPr>
        <w:t xml:space="preserve">za </w:t>
      </w:r>
      <w:r w:rsidR="00645944" w:rsidRPr="008949F4">
        <w:rPr>
          <w:rFonts w:ascii="Times New Roman" w:eastAsia="Times New Roman" w:hAnsi="Times New Roman" w:cs="Times New Roman"/>
          <w:sz w:val="24"/>
          <w:szCs w:val="24"/>
          <w:lang w:eastAsia="pl-PL"/>
        </w:rPr>
        <w:t>opóźnienie</w:t>
      </w:r>
      <w:r w:rsidRPr="008949F4">
        <w:rPr>
          <w:rFonts w:ascii="Times New Roman" w:eastAsia="Times New Roman" w:hAnsi="Times New Roman" w:cs="Times New Roman"/>
          <w:sz w:val="24"/>
          <w:szCs w:val="24"/>
          <w:lang w:eastAsia="pl-PL"/>
        </w:rPr>
        <w:t xml:space="preserve"> w wykonaniu robót w wysokości 0,5 % wynagrodzenia umownego brutto, o którym mowa w § 6 ust. </w:t>
      </w:r>
      <w:r w:rsidR="005C17EB" w:rsidRPr="008949F4">
        <w:rPr>
          <w:rFonts w:ascii="Times New Roman" w:eastAsia="Times New Roman" w:hAnsi="Times New Roman" w:cs="Times New Roman"/>
          <w:sz w:val="24"/>
          <w:szCs w:val="24"/>
          <w:lang w:eastAsia="pl-PL"/>
        </w:rPr>
        <w:t>2</w:t>
      </w:r>
      <w:r w:rsidRPr="008949F4">
        <w:rPr>
          <w:rFonts w:ascii="Times New Roman" w:eastAsia="Times New Roman" w:hAnsi="Times New Roman" w:cs="Times New Roman"/>
          <w:sz w:val="24"/>
          <w:szCs w:val="24"/>
          <w:lang w:eastAsia="pl-PL"/>
        </w:rPr>
        <w:t xml:space="preserve"> umowy za każdy rozpoczęty dzień kalendarzowy opóźnienia po przekroczeniu terminu wykonania przedmiotu zamówienia określonego w § 5 ust.1.</w:t>
      </w:r>
    </w:p>
    <w:p w14:paraId="326808B5" w14:textId="4CF8A371" w:rsidR="0020480E" w:rsidRPr="008949F4" w:rsidRDefault="0020480E" w:rsidP="0047120D">
      <w:pPr>
        <w:numPr>
          <w:ilvl w:val="2"/>
          <w:numId w:val="19"/>
        </w:numPr>
        <w:tabs>
          <w:tab w:val="left" w:pos="709"/>
        </w:tabs>
        <w:suppressAutoHyphens w:val="0"/>
        <w:spacing w:after="0" w:line="240" w:lineRule="auto"/>
        <w:ind w:left="709" w:hanging="142"/>
        <w:jc w:val="both"/>
        <w:rPr>
          <w:rFonts w:ascii="Times New Roman" w:eastAsia="Times New Roman" w:hAnsi="Times New Roman" w:cs="Times New Roman"/>
          <w:sz w:val="24"/>
          <w:szCs w:val="24"/>
          <w:lang w:eastAsia="pl-PL"/>
        </w:rPr>
      </w:pPr>
      <w:r w:rsidRPr="008949F4">
        <w:rPr>
          <w:rFonts w:ascii="Times New Roman" w:eastAsia="Times New Roman" w:hAnsi="Times New Roman" w:cs="Times New Roman"/>
          <w:sz w:val="24"/>
          <w:szCs w:val="24"/>
          <w:lang w:eastAsia="pl-PL"/>
        </w:rPr>
        <w:t xml:space="preserve">za </w:t>
      </w:r>
      <w:r w:rsidR="00645944" w:rsidRPr="008949F4">
        <w:rPr>
          <w:rFonts w:ascii="Times New Roman" w:eastAsia="Times New Roman" w:hAnsi="Times New Roman" w:cs="Times New Roman"/>
          <w:sz w:val="24"/>
          <w:szCs w:val="24"/>
          <w:lang w:eastAsia="pl-PL"/>
        </w:rPr>
        <w:t xml:space="preserve">opóźnienie </w:t>
      </w:r>
      <w:r w:rsidRPr="008949F4">
        <w:rPr>
          <w:rFonts w:ascii="Times New Roman" w:eastAsia="Times New Roman" w:hAnsi="Times New Roman" w:cs="Times New Roman"/>
          <w:sz w:val="24"/>
          <w:szCs w:val="24"/>
          <w:lang w:eastAsia="pl-PL"/>
        </w:rPr>
        <w:t xml:space="preserve">w usunięciu wad stwierdzonych przy odbiorze lub w okresie gwarancji czy rękojmi w wysokości 0,1% wartości przedmiotu umowy brutto, o którym mowa w § 6 ust. </w:t>
      </w:r>
      <w:r w:rsidR="005C17EB" w:rsidRPr="008949F4">
        <w:rPr>
          <w:rFonts w:ascii="Times New Roman" w:eastAsia="Times New Roman" w:hAnsi="Times New Roman" w:cs="Times New Roman"/>
          <w:sz w:val="24"/>
          <w:szCs w:val="24"/>
          <w:lang w:eastAsia="pl-PL"/>
        </w:rPr>
        <w:t>2</w:t>
      </w:r>
      <w:r w:rsidRPr="008949F4">
        <w:rPr>
          <w:rFonts w:ascii="Times New Roman" w:eastAsia="Times New Roman" w:hAnsi="Times New Roman" w:cs="Times New Roman"/>
          <w:sz w:val="24"/>
          <w:szCs w:val="24"/>
          <w:lang w:eastAsia="pl-PL"/>
        </w:rPr>
        <w:t xml:space="preserve"> umowy za każdy rozpoczęty dzień kalendarzowy opóźnienia w usunięciu wad, po upływie terminu, o którym mowa w § 8 wyznaczonego na ich usunięcie.</w:t>
      </w:r>
    </w:p>
    <w:p w14:paraId="5C22CEB6" w14:textId="2DA8DD41" w:rsidR="0020480E" w:rsidRPr="008949F4" w:rsidRDefault="0020480E" w:rsidP="0047120D">
      <w:pPr>
        <w:numPr>
          <w:ilvl w:val="2"/>
          <w:numId w:val="19"/>
        </w:numPr>
        <w:tabs>
          <w:tab w:val="left" w:pos="709"/>
        </w:tabs>
        <w:suppressAutoHyphens w:val="0"/>
        <w:spacing w:after="0" w:line="240" w:lineRule="auto"/>
        <w:ind w:left="709" w:hanging="142"/>
        <w:jc w:val="both"/>
        <w:rPr>
          <w:rFonts w:ascii="Times New Roman" w:eastAsia="Times New Roman" w:hAnsi="Times New Roman" w:cs="Times New Roman"/>
          <w:sz w:val="24"/>
          <w:szCs w:val="24"/>
          <w:lang w:eastAsia="pl-PL"/>
        </w:rPr>
      </w:pPr>
      <w:r w:rsidRPr="008949F4">
        <w:rPr>
          <w:rFonts w:ascii="Times New Roman" w:eastAsia="Times New Roman" w:hAnsi="Times New Roman" w:cs="Times New Roman"/>
          <w:sz w:val="24"/>
          <w:szCs w:val="24"/>
          <w:lang w:eastAsia="pl-PL"/>
        </w:rPr>
        <w:t xml:space="preserve">za każdorazowy brak zapłaty lub nieterminową zapłatę wynagrodzenia należnego podwykonawcom lub dalszym podwykonawcom - w wysokości 0,1 % wynagrodzenia umownego brutto, o którym mowa w § 6 ust. </w:t>
      </w:r>
      <w:r w:rsidR="005C17EB" w:rsidRPr="008949F4">
        <w:rPr>
          <w:rFonts w:ascii="Times New Roman" w:eastAsia="Times New Roman" w:hAnsi="Times New Roman" w:cs="Times New Roman"/>
          <w:sz w:val="24"/>
          <w:szCs w:val="24"/>
          <w:lang w:eastAsia="pl-PL"/>
        </w:rPr>
        <w:t>2</w:t>
      </w:r>
      <w:r w:rsidRPr="008949F4">
        <w:rPr>
          <w:rFonts w:ascii="Times New Roman" w:eastAsia="Times New Roman" w:hAnsi="Times New Roman" w:cs="Times New Roman"/>
          <w:sz w:val="24"/>
          <w:szCs w:val="24"/>
          <w:lang w:eastAsia="pl-PL"/>
        </w:rPr>
        <w:t xml:space="preserve"> umowy za każdy dzień opóźnienia.</w:t>
      </w:r>
    </w:p>
    <w:p w14:paraId="3E60F67B" w14:textId="74238CF5" w:rsidR="0020480E" w:rsidRPr="008949F4" w:rsidRDefault="0020480E" w:rsidP="0047120D">
      <w:pPr>
        <w:numPr>
          <w:ilvl w:val="2"/>
          <w:numId w:val="19"/>
        </w:numPr>
        <w:tabs>
          <w:tab w:val="left" w:pos="709"/>
        </w:tabs>
        <w:suppressAutoHyphens w:val="0"/>
        <w:spacing w:after="0" w:line="240" w:lineRule="auto"/>
        <w:ind w:left="709" w:hanging="142"/>
        <w:jc w:val="both"/>
        <w:rPr>
          <w:rFonts w:ascii="Times New Roman" w:eastAsia="Times New Roman" w:hAnsi="Times New Roman" w:cs="Times New Roman"/>
          <w:sz w:val="24"/>
          <w:szCs w:val="24"/>
          <w:lang w:eastAsia="pl-PL"/>
        </w:rPr>
      </w:pPr>
      <w:r w:rsidRPr="008949F4">
        <w:rPr>
          <w:rFonts w:ascii="Times New Roman" w:eastAsia="Times New Roman" w:hAnsi="Times New Roman" w:cs="Times New Roman"/>
          <w:sz w:val="24"/>
          <w:szCs w:val="24"/>
          <w:lang w:eastAsia="pl-PL"/>
        </w:rPr>
        <w:t xml:space="preserve">za każdorazowy przypadek nieprzedłożenia do zaakceptowania projektu umowy o podwykonawstwo, której przedmiotem są roboty budowlane, lub projektu jej zmiany – w wysokości 0,1 % wynagrodzenia umownego brutto, o którym mowa w § 6 ust. </w:t>
      </w:r>
      <w:r w:rsidR="005C17EB" w:rsidRPr="008949F4">
        <w:rPr>
          <w:rFonts w:ascii="Times New Roman" w:eastAsia="Times New Roman" w:hAnsi="Times New Roman" w:cs="Times New Roman"/>
          <w:sz w:val="24"/>
          <w:szCs w:val="24"/>
          <w:lang w:eastAsia="pl-PL"/>
        </w:rPr>
        <w:t>2</w:t>
      </w:r>
      <w:r w:rsidRPr="008949F4">
        <w:rPr>
          <w:rFonts w:ascii="Times New Roman" w:eastAsia="Times New Roman" w:hAnsi="Times New Roman" w:cs="Times New Roman"/>
          <w:sz w:val="24"/>
          <w:szCs w:val="24"/>
          <w:lang w:eastAsia="pl-PL"/>
        </w:rPr>
        <w:t xml:space="preserve"> </w:t>
      </w:r>
      <w:r w:rsidR="003154D5" w:rsidRPr="008949F4">
        <w:rPr>
          <w:rFonts w:ascii="Times New Roman" w:eastAsia="Times New Roman" w:hAnsi="Times New Roman" w:cs="Times New Roman"/>
          <w:sz w:val="24"/>
          <w:szCs w:val="24"/>
          <w:lang w:eastAsia="pl-PL"/>
        </w:rPr>
        <w:t xml:space="preserve"> </w:t>
      </w:r>
      <w:r w:rsidRPr="008949F4">
        <w:rPr>
          <w:rFonts w:ascii="Times New Roman" w:eastAsia="Times New Roman" w:hAnsi="Times New Roman" w:cs="Times New Roman"/>
          <w:sz w:val="24"/>
          <w:szCs w:val="24"/>
          <w:lang w:eastAsia="pl-PL"/>
        </w:rPr>
        <w:t>umowy za każdy dzień opóźnienia.</w:t>
      </w:r>
    </w:p>
    <w:p w14:paraId="28DCA8C6" w14:textId="7DF88913" w:rsidR="0020480E" w:rsidRPr="008949F4" w:rsidRDefault="0020480E" w:rsidP="0047120D">
      <w:pPr>
        <w:numPr>
          <w:ilvl w:val="2"/>
          <w:numId w:val="19"/>
        </w:numPr>
        <w:tabs>
          <w:tab w:val="left" w:pos="709"/>
        </w:tabs>
        <w:suppressAutoHyphens w:val="0"/>
        <w:spacing w:after="0" w:line="240" w:lineRule="auto"/>
        <w:ind w:left="709" w:hanging="142"/>
        <w:jc w:val="both"/>
        <w:rPr>
          <w:rFonts w:ascii="Times New Roman" w:eastAsia="Times New Roman" w:hAnsi="Times New Roman" w:cs="Times New Roman"/>
          <w:sz w:val="24"/>
          <w:szCs w:val="24"/>
          <w:lang w:eastAsia="pl-PL"/>
        </w:rPr>
      </w:pPr>
      <w:r w:rsidRPr="008949F4">
        <w:rPr>
          <w:rFonts w:ascii="Times New Roman" w:eastAsia="Times New Roman" w:hAnsi="Times New Roman" w:cs="Times New Roman"/>
          <w:sz w:val="24"/>
          <w:szCs w:val="24"/>
          <w:lang w:eastAsia="pl-PL"/>
        </w:rPr>
        <w:t xml:space="preserve">za każdorazowy przypadek nieprzedłożenia poświadczonej za zgodność z oryginałem kopii umowy o podwykonawstwo lub jej zmiany - w wysokości 0,1 % wynagrodzenia umownego brutto, o którym mowa w § 6 ust. </w:t>
      </w:r>
      <w:r w:rsidR="005C17EB" w:rsidRPr="008949F4">
        <w:rPr>
          <w:rFonts w:ascii="Times New Roman" w:eastAsia="Times New Roman" w:hAnsi="Times New Roman" w:cs="Times New Roman"/>
          <w:sz w:val="24"/>
          <w:szCs w:val="24"/>
          <w:lang w:eastAsia="pl-PL"/>
        </w:rPr>
        <w:t>2</w:t>
      </w:r>
      <w:r w:rsidRPr="008949F4">
        <w:rPr>
          <w:rFonts w:ascii="Times New Roman" w:eastAsia="Times New Roman" w:hAnsi="Times New Roman" w:cs="Times New Roman"/>
          <w:sz w:val="24"/>
          <w:szCs w:val="24"/>
          <w:lang w:eastAsia="pl-PL"/>
        </w:rPr>
        <w:t xml:space="preserve"> umowy za każdy dzień opóźnienia.</w:t>
      </w:r>
    </w:p>
    <w:p w14:paraId="34437079" w14:textId="7A983D01" w:rsidR="0020480E" w:rsidRPr="008949F4" w:rsidRDefault="0020480E" w:rsidP="0047120D">
      <w:pPr>
        <w:numPr>
          <w:ilvl w:val="2"/>
          <w:numId w:val="19"/>
        </w:numPr>
        <w:tabs>
          <w:tab w:val="left" w:pos="709"/>
        </w:tabs>
        <w:suppressAutoHyphens w:val="0"/>
        <w:spacing w:after="0" w:line="240" w:lineRule="auto"/>
        <w:ind w:left="709" w:hanging="142"/>
        <w:jc w:val="both"/>
        <w:rPr>
          <w:rFonts w:ascii="Times New Roman" w:eastAsia="Times New Roman" w:hAnsi="Times New Roman" w:cs="Times New Roman"/>
          <w:sz w:val="24"/>
          <w:szCs w:val="24"/>
          <w:lang w:eastAsia="pl-PL"/>
        </w:rPr>
      </w:pPr>
      <w:r w:rsidRPr="008949F4">
        <w:rPr>
          <w:rFonts w:ascii="Times New Roman" w:eastAsia="Times New Roman" w:hAnsi="Times New Roman" w:cs="Times New Roman"/>
          <w:sz w:val="24"/>
          <w:szCs w:val="24"/>
          <w:lang w:eastAsia="pl-PL"/>
        </w:rPr>
        <w:t xml:space="preserve">za każdorazowy przypadek braku zmiany umowy o podwykonawstwo w zakresie terminu zapłaty - w wysokości 0,1 % wynagrodzenia umownego brutto, o którym mowa w § 6 ust. </w:t>
      </w:r>
      <w:r w:rsidR="005C17EB" w:rsidRPr="008949F4">
        <w:rPr>
          <w:rFonts w:ascii="Times New Roman" w:eastAsia="Times New Roman" w:hAnsi="Times New Roman" w:cs="Times New Roman"/>
          <w:sz w:val="24"/>
          <w:szCs w:val="24"/>
          <w:lang w:eastAsia="pl-PL"/>
        </w:rPr>
        <w:t>2</w:t>
      </w:r>
      <w:r w:rsidR="003154D5" w:rsidRPr="008949F4">
        <w:rPr>
          <w:rFonts w:ascii="Times New Roman" w:eastAsia="Times New Roman" w:hAnsi="Times New Roman" w:cs="Times New Roman"/>
          <w:sz w:val="24"/>
          <w:szCs w:val="24"/>
          <w:lang w:eastAsia="pl-PL"/>
        </w:rPr>
        <w:t xml:space="preserve"> </w:t>
      </w:r>
      <w:r w:rsidRPr="008949F4">
        <w:rPr>
          <w:rFonts w:ascii="Times New Roman" w:eastAsia="Times New Roman" w:hAnsi="Times New Roman" w:cs="Times New Roman"/>
          <w:sz w:val="24"/>
          <w:szCs w:val="24"/>
          <w:lang w:eastAsia="pl-PL"/>
        </w:rPr>
        <w:t>umowy za każdy dzień opóźnienia.</w:t>
      </w:r>
    </w:p>
    <w:p w14:paraId="2E11692B" w14:textId="64374507" w:rsidR="0020480E" w:rsidRPr="008949F4" w:rsidRDefault="0020480E" w:rsidP="0047120D">
      <w:pPr>
        <w:numPr>
          <w:ilvl w:val="2"/>
          <w:numId w:val="19"/>
        </w:numPr>
        <w:tabs>
          <w:tab w:val="left" w:pos="709"/>
        </w:tabs>
        <w:suppressAutoHyphens w:val="0"/>
        <w:spacing w:after="0" w:line="240" w:lineRule="auto"/>
        <w:ind w:left="709" w:hanging="142"/>
        <w:jc w:val="both"/>
        <w:rPr>
          <w:rFonts w:ascii="Times New Roman" w:eastAsia="Times New Roman" w:hAnsi="Times New Roman" w:cs="Times New Roman"/>
          <w:sz w:val="24"/>
          <w:szCs w:val="24"/>
          <w:lang w:eastAsia="pl-PL"/>
        </w:rPr>
      </w:pPr>
      <w:r w:rsidRPr="008949F4">
        <w:rPr>
          <w:rFonts w:ascii="Times New Roman" w:eastAsia="Times New Roman" w:hAnsi="Times New Roman" w:cs="Times New Roman"/>
          <w:sz w:val="24"/>
          <w:szCs w:val="24"/>
          <w:lang w:eastAsia="pl-PL"/>
        </w:rPr>
        <w:t xml:space="preserve">za  spowodowanie nieuzasadnionej przerwy w realizacji przedmiotu umowy, trwającej dłużej niż 30 dni – w wysokości 0,1 % wynagrodzenia umownego brutto, o którym mowa w § 6 ust. </w:t>
      </w:r>
      <w:r w:rsidR="005C17EB" w:rsidRPr="008949F4">
        <w:rPr>
          <w:rFonts w:ascii="Times New Roman" w:eastAsia="Times New Roman" w:hAnsi="Times New Roman" w:cs="Times New Roman"/>
          <w:sz w:val="24"/>
          <w:szCs w:val="24"/>
          <w:lang w:eastAsia="pl-PL"/>
        </w:rPr>
        <w:t>2</w:t>
      </w:r>
      <w:r w:rsidR="00DD6100">
        <w:rPr>
          <w:rFonts w:ascii="Times New Roman" w:eastAsia="Times New Roman" w:hAnsi="Times New Roman" w:cs="Times New Roman"/>
          <w:sz w:val="24"/>
          <w:szCs w:val="24"/>
          <w:lang w:eastAsia="pl-PL"/>
        </w:rPr>
        <w:t xml:space="preserve"> </w:t>
      </w:r>
      <w:r w:rsidRPr="008949F4">
        <w:rPr>
          <w:rFonts w:ascii="Times New Roman" w:eastAsia="Times New Roman" w:hAnsi="Times New Roman" w:cs="Times New Roman"/>
          <w:sz w:val="24"/>
          <w:szCs w:val="24"/>
          <w:lang w:eastAsia="pl-PL"/>
        </w:rPr>
        <w:t>umowy za każdy dzień przerwy.</w:t>
      </w:r>
    </w:p>
    <w:p w14:paraId="6CFC5E53" w14:textId="3B1CA6BF" w:rsidR="0020480E" w:rsidRPr="008949F4" w:rsidRDefault="0020480E" w:rsidP="00C36FCE">
      <w:pPr>
        <w:numPr>
          <w:ilvl w:val="0"/>
          <w:numId w:val="23"/>
        </w:numPr>
        <w:tabs>
          <w:tab w:val="num" w:pos="284"/>
        </w:tabs>
        <w:suppressAutoHyphens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949F4">
        <w:rPr>
          <w:rFonts w:ascii="Times New Roman" w:eastAsia="Times New Roman" w:hAnsi="Times New Roman" w:cs="Times New Roman"/>
          <w:sz w:val="24"/>
          <w:szCs w:val="24"/>
          <w:lang w:eastAsia="pl-PL"/>
        </w:rPr>
        <w:t xml:space="preserve">Zamawiający zapłaci Wykonawcy karę w wysokości 5% wartości przedmiotu umowy brutto, o którym mowa w § 6 ust. </w:t>
      </w:r>
      <w:r w:rsidR="005C17EB" w:rsidRPr="008949F4">
        <w:rPr>
          <w:rFonts w:ascii="Times New Roman" w:eastAsia="Times New Roman" w:hAnsi="Times New Roman" w:cs="Times New Roman"/>
          <w:sz w:val="24"/>
          <w:szCs w:val="24"/>
          <w:lang w:eastAsia="pl-PL"/>
        </w:rPr>
        <w:t>2</w:t>
      </w:r>
      <w:r w:rsidRPr="008949F4">
        <w:rPr>
          <w:rFonts w:ascii="Times New Roman" w:eastAsia="Times New Roman" w:hAnsi="Times New Roman" w:cs="Times New Roman"/>
          <w:sz w:val="24"/>
          <w:szCs w:val="24"/>
          <w:lang w:eastAsia="pl-PL"/>
        </w:rPr>
        <w:t xml:space="preserve"> umowy w przypadku odstąpienia od umowy z winy Zamawiającego. Postanowienie to nie dotyczy sytuacji </w:t>
      </w:r>
      <w:r w:rsidR="00DD6100">
        <w:rPr>
          <w:rFonts w:ascii="Times New Roman" w:eastAsia="Times New Roman" w:hAnsi="Times New Roman" w:cs="Times New Roman"/>
          <w:sz w:val="24"/>
          <w:szCs w:val="24"/>
          <w:lang w:eastAsia="pl-PL"/>
        </w:rPr>
        <w:t xml:space="preserve">wystąpienia </w:t>
      </w:r>
      <w:r w:rsidRPr="008949F4">
        <w:rPr>
          <w:rFonts w:ascii="Times New Roman" w:eastAsia="Times New Roman" w:hAnsi="Times New Roman" w:cs="Times New Roman"/>
          <w:sz w:val="24"/>
          <w:szCs w:val="24"/>
          <w:lang w:eastAsia="pl-PL"/>
        </w:rPr>
        <w:t xml:space="preserve">określonej w </w:t>
      </w:r>
      <w:r w:rsidR="00D52B12" w:rsidRPr="00D52B12">
        <w:rPr>
          <w:rFonts w:ascii="Times New Roman" w:eastAsia="Times New Roman" w:hAnsi="Times New Roman" w:cs="Times New Roman"/>
          <w:sz w:val="24"/>
          <w:szCs w:val="24"/>
          <w:lang w:eastAsia="pl-PL"/>
        </w:rPr>
        <w:t>§</w:t>
      </w:r>
      <w:r w:rsidR="00D52B12">
        <w:rPr>
          <w:rFonts w:ascii="Times New Roman" w:eastAsia="Times New Roman" w:hAnsi="Times New Roman" w:cs="Times New Roman"/>
          <w:sz w:val="24"/>
          <w:szCs w:val="24"/>
          <w:lang w:eastAsia="pl-PL"/>
        </w:rPr>
        <w:t xml:space="preserve"> 12 ust. 1 pkt 1)</w:t>
      </w:r>
      <w:r w:rsidRPr="008949F4">
        <w:rPr>
          <w:rFonts w:ascii="Times New Roman" w:eastAsia="Times New Roman" w:hAnsi="Times New Roman" w:cs="Times New Roman"/>
          <w:sz w:val="24"/>
          <w:szCs w:val="24"/>
          <w:lang w:eastAsia="pl-PL"/>
        </w:rPr>
        <w:t xml:space="preserve"> </w:t>
      </w:r>
      <w:r w:rsidR="00D52B12">
        <w:rPr>
          <w:rFonts w:ascii="Times New Roman" w:eastAsia="Times New Roman" w:hAnsi="Times New Roman" w:cs="Times New Roman"/>
          <w:sz w:val="24"/>
          <w:szCs w:val="24"/>
          <w:lang w:eastAsia="pl-PL"/>
        </w:rPr>
        <w:t>niniejszej umowy</w:t>
      </w:r>
      <w:r w:rsidRPr="008949F4">
        <w:rPr>
          <w:rFonts w:ascii="Times New Roman" w:eastAsia="Times New Roman" w:hAnsi="Times New Roman" w:cs="Times New Roman"/>
          <w:sz w:val="24"/>
          <w:szCs w:val="24"/>
          <w:lang w:eastAsia="pl-PL"/>
        </w:rPr>
        <w:t>.</w:t>
      </w:r>
    </w:p>
    <w:p w14:paraId="28BB8FD6" w14:textId="77777777" w:rsidR="0020480E" w:rsidRPr="008949F4" w:rsidRDefault="0020480E" w:rsidP="00C36FCE">
      <w:pPr>
        <w:numPr>
          <w:ilvl w:val="0"/>
          <w:numId w:val="23"/>
        </w:numPr>
        <w:tabs>
          <w:tab w:val="num" w:pos="284"/>
        </w:tabs>
        <w:suppressAutoHyphens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949F4">
        <w:rPr>
          <w:rFonts w:ascii="Times New Roman" w:eastAsia="Times New Roman" w:hAnsi="Times New Roman" w:cs="Times New Roman"/>
          <w:sz w:val="24"/>
          <w:szCs w:val="24"/>
          <w:lang w:eastAsia="pl-PL"/>
        </w:rPr>
        <w:t xml:space="preserve">Strony zastrzegają sobie możliwość dochodzenia odszkodowania na zasadach ogólnych, przewyższającego wysokość zastrzeżonych kar umownych. </w:t>
      </w:r>
    </w:p>
    <w:p w14:paraId="3E89DDFB" w14:textId="77777777" w:rsidR="0020480E" w:rsidRPr="008949F4" w:rsidRDefault="0020480E" w:rsidP="00C36FCE">
      <w:pPr>
        <w:numPr>
          <w:ilvl w:val="0"/>
          <w:numId w:val="23"/>
        </w:numPr>
        <w:tabs>
          <w:tab w:val="num" w:pos="284"/>
        </w:tabs>
        <w:suppressAutoHyphens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949F4">
        <w:rPr>
          <w:rFonts w:ascii="Times New Roman" w:eastAsia="Times New Roman" w:hAnsi="Times New Roman" w:cs="Times New Roman"/>
          <w:sz w:val="24"/>
          <w:szCs w:val="24"/>
          <w:lang w:eastAsia="pl-PL"/>
        </w:rPr>
        <w:t>W przypadku odstąpienia od umowy przez Zamawiającego kary umowne naliczone do dnia odstąpienia nadal są należne.</w:t>
      </w:r>
    </w:p>
    <w:p w14:paraId="4A15CCD6" w14:textId="77777777" w:rsidR="0020480E" w:rsidRPr="008949F4" w:rsidRDefault="0020480E" w:rsidP="00C36FCE">
      <w:pPr>
        <w:numPr>
          <w:ilvl w:val="0"/>
          <w:numId w:val="23"/>
        </w:numPr>
        <w:tabs>
          <w:tab w:val="num" w:pos="284"/>
        </w:tabs>
        <w:suppressAutoHyphens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949F4">
        <w:rPr>
          <w:rFonts w:ascii="Times New Roman" w:eastAsia="Times New Roman" w:hAnsi="Times New Roman" w:cs="Times New Roman"/>
          <w:sz w:val="24"/>
          <w:szCs w:val="24"/>
          <w:lang w:eastAsia="pl-PL"/>
        </w:rPr>
        <w:t>Strony postanawiają, że kary umowne stają się wymagalne z chwilą zaistnienia podstaw do ich naliczenia bez konieczności odrębnego wezwania.</w:t>
      </w:r>
    </w:p>
    <w:p w14:paraId="37F54E05" w14:textId="77777777" w:rsidR="007D0204" w:rsidRPr="008949F4" w:rsidRDefault="0020480E" w:rsidP="00C36FCE">
      <w:pPr>
        <w:numPr>
          <w:ilvl w:val="0"/>
          <w:numId w:val="23"/>
        </w:numPr>
        <w:tabs>
          <w:tab w:val="num" w:pos="284"/>
        </w:tabs>
        <w:suppressAutoHyphens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949F4">
        <w:rPr>
          <w:rFonts w:ascii="Times New Roman" w:eastAsia="Times New Roman" w:hAnsi="Times New Roman" w:cs="Times New Roman"/>
          <w:sz w:val="24"/>
          <w:szCs w:val="24"/>
          <w:lang w:eastAsia="pl-PL"/>
        </w:rPr>
        <w:t xml:space="preserve">Wykonawca wyraża zgodę na potrącenie z wynagrodzenia umownego brutto naliczonych kar określonych niniejszą umową. </w:t>
      </w:r>
    </w:p>
    <w:p w14:paraId="0B7967B0" w14:textId="1C605DA5" w:rsidR="007D0204" w:rsidRPr="008949F4" w:rsidRDefault="007D0204" w:rsidP="00C36FCE">
      <w:pPr>
        <w:numPr>
          <w:ilvl w:val="0"/>
          <w:numId w:val="23"/>
        </w:numPr>
        <w:tabs>
          <w:tab w:val="num" w:pos="284"/>
        </w:tabs>
        <w:suppressAutoHyphens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949F4">
        <w:rPr>
          <w:rFonts w:ascii="Times New Roman" w:hAnsi="Times New Roman" w:cs="Times New Roman"/>
          <w:sz w:val="24"/>
          <w:szCs w:val="24"/>
        </w:rPr>
        <w:t>Zapłata kary umownej przez Wykonawcę lub jej potrącenie z wynagrodzenia nie zwalnia go z jakichkolwiek obowiązków i zobowiązań wynikających z Umowy.</w:t>
      </w:r>
    </w:p>
    <w:p w14:paraId="16566550" w14:textId="77777777" w:rsidR="007D0204" w:rsidRPr="008949F4" w:rsidRDefault="007D0204" w:rsidP="00170722">
      <w:pPr>
        <w:suppressAutoHyphens w:val="0"/>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1B2F7AE4" w14:textId="77777777" w:rsidR="0020480E" w:rsidRPr="003F6A8D"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p>
    <w:p w14:paraId="078A3E65" w14:textId="77777777" w:rsidR="0020480E" w:rsidRPr="00170722"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 11</w:t>
      </w:r>
    </w:p>
    <w:p w14:paraId="5D8859B1" w14:textId="77777777" w:rsidR="0020480E" w:rsidRPr="00170722"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Inne postanowienia</w:t>
      </w:r>
    </w:p>
    <w:p w14:paraId="52E5D38F" w14:textId="77777777" w:rsidR="0020480E" w:rsidRPr="00170722" w:rsidRDefault="0020480E" w:rsidP="00C36FCE">
      <w:pPr>
        <w:pStyle w:val="Akapitzlist"/>
        <w:numPr>
          <w:ilvl w:val="1"/>
          <w:numId w:val="5"/>
        </w:numPr>
        <w:tabs>
          <w:tab w:val="clear" w:pos="1440"/>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Zamawiający powoła Kierownika nadzoru nad inwestycją w dniu przekazania placu budowy.</w:t>
      </w:r>
    </w:p>
    <w:p w14:paraId="55F2033E" w14:textId="47561E3E" w:rsidR="0020480E" w:rsidRPr="008A7EF1" w:rsidRDefault="0020480E" w:rsidP="00C36FCE">
      <w:pPr>
        <w:pStyle w:val="Akapitzlist"/>
        <w:numPr>
          <w:ilvl w:val="1"/>
          <w:numId w:val="5"/>
        </w:numPr>
        <w:tabs>
          <w:tab w:val="clear" w:pos="1440"/>
          <w:tab w:val="num" w:pos="426"/>
          <w:tab w:val="num" w:pos="567"/>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8A7EF1">
        <w:rPr>
          <w:rFonts w:ascii="Times New Roman" w:eastAsia="Times New Roman" w:hAnsi="Times New Roman" w:cs="Times New Roman"/>
          <w:sz w:val="24"/>
          <w:szCs w:val="24"/>
          <w:lang w:eastAsia="pl-PL"/>
        </w:rPr>
        <w:t>Wykonawca ustanawia kierownika budowy w osobie</w:t>
      </w:r>
      <w:r w:rsidR="001461E1" w:rsidRPr="008A7EF1">
        <w:rPr>
          <w:rFonts w:ascii="Times New Roman" w:eastAsia="Times New Roman" w:hAnsi="Times New Roman" w:cs="Times New Roman"/>
          <w:sz w:val="24"/>
          <w:szCs w:val="24"/>
          <w:lang w:eastAsia="pl-PL"/>
        </w:rPr>
        <w:t xml:space="preserve"> </w:t>
      </w:r>
      <w:r w:rsidR="003154D5">
        <w:rPr>
          <w:rFonts w:ascii="Times New Roman" w:eastAsia="Times New Roman" w:hAnsi="Times New Roman" w:cs="Times New Roman"/>
          <w:sz w:val="24"/>
          <w:szCs w:val="24"/>
          <w:lang w:eastAsia="pl-PL"/>
        </w:rPr>
        <w:t>…………………………………….</w:t>
      </w:r>
    </w:p>
    <w:p w14:paraId="407349C0" w14:textId="77777777" w:rsidR="0020480E" w:rsidRPr="008A7EF1" w:rsidRDefault="0020480E" w:rsidP="002214F9">
      <w:pPr>
        <w:pStyle w:val="Akapitzlist"/>
        <w:numPr>
          <w:ilvl w:val="1"/>
          <w:numId w:val="5"/>
        </w:numPr>
        <w:tabs>
          <w:tab w:val="clear" w:pos="1440"/>
          <w:tab w:val="num" w:pos="851"/>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8A7EF1">
        <w:rPr>
          <w:rFonts w:ascii="Times New Roman" w:eastAsia="Times New Roman" w:hAnsi="Times New Roman" w:cs="Times New Roman"/>
          <w:sz w:val="24"/>
          <w:szCs w:val="24"/>
          <w:lang w:eastAsia="pl-PL"/>
        </w:rPr>
        <w:t>Wykonawca gwarantuje wykonanie przedmiotu umowy przez osoby o odpowiednich kwalifikacjach zawodowych posiadające potwierdzenie przynależności do właściwej Izby Inżynierskiej i ponosi odpowiedzialność z tego tytułu.</w:t>
      </w:r>
    </w:p>
    <w:p w14:paraId="21E117A1" w14:textId="5BB9C310" w:rsidR="0020480E" w:rsidRPr="008A7EF1" w:rsidRDefault="0020480E" w:rsidP="002214F9">
      <w:pPr>
        <w:pStyle w:val="Akapitzlist"/>
        <w:numPr>
          <w:ilvl w:val="1"/>
          <w:numId w:val="5"/>
        </w:numPr>
        <w:tabs>
          <w:tab w:val="clear" w:pos="1440"/>
          <w:tab w:val="num" w:pos="127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8A7EF1">
        <w:rPr>
          <w:rFonts w:ascii="Times New Roman" w:eastAsia="Times New Roman" w:hAnsi="Times New Roman" w:cs="Times New Roman"/>
          <w:sz w:val="24"/>
          <w:szCs w:val="24"/>
          <w:lang w:eastAsia="pl-PL"/>
        </w:rPr>
        <w:t xml:space="preserve">Nadzór autorski pełni </w:t>
      </w:r>
      <w:r w:rsidR="003154D5">
        <w:rPr>
          <w:rFonts w:ascii="Times New Roman" w:eastAsia="Times New Roman" w:hAnsi="Times New Roman" w:cs="Times New Roman"/>
          <w:sz w:val="24"/>
          <w:szCs w:val="24"/>
          <w:lang w:eastAsia="pl-PL"/>
        </w:rPr>
        <w:t>……………………………………</w:t>
      </w:r>
      <w:r w:rsidR="008A7EF1" w:rsidRPr="008A7EF1">
        <w:rPr>
          <w:rFonts w:ascii="Times New Roman" w:eastAsia="Times New Roman" w:hAnsi="Times New Roman" w:cs="Times New Roman"/>
          <w:sz w:val="24"/>
          <w:szCs w:val="24"/>
          <w:lang w:eastAsia="pl-PL"/>
        </w:rPr>
        <w:t xml:space="preserve">. </w:t>
      </w:r>
    </w:p>
    <w:p w14:paraId="53543CE6" w14:textId="77777777" w:rsidR="0020480E" w:rsidRPr="00170722" w:rsidRDefault="0020480E" w:rsidP="002214F9">
      <w:pPr>
        <w:pStyle w:val="Akapitzlist"/>
        <w:numPr>
          <w:ilvl w:val="1"/>
          <w:numId w:val="5"/>
        </w:numPr>
        <w:tabs>
          <w:tab w:val="clear" w:pos="1440"/>
          <w:tab w:val="num" w:pos="127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8A7EF1">
        <w:rPr>
          <w:rFonts w:ascii="Times New Roman" w:eastAsia="Times New Roman" w:hAnsi="Times New Roman" w:cs="Times New Roman"/>
          <w:sz w:val="24"/>
          <w:szCs w:val="24"/>
          <w:lang w:eastAsia="pl-PL"/>
        </w:rPr>
        <w:t xml:space="preserve">Inspektorzy nadzoru i osoby pełniące nadzór autorski i projektowy są traktowane jako </w:t>
      </w:r>
      <w:r w:rsidRPr="00170722">
        <w:rPr>
          <w:rFonts w:ascii="Times New Roman" w:eastAsia="Times New Roman" w:hAnsi="Times New Roman" w:cs="Times New Roman"/>
          <w:sz w:val="24"/>
          <w:szCs w:val="24"/>
          <w:lang w:eastAsia="pl-PL"/>
        </w:rPr>
        <w:t>przedstawiciele Zamawiającego. Nie są oni jednak upoważnieni do składania w imieniu Zamawiającego oświadczeń woli.</w:t>
      </w:r>
    </w:p>
    <w:p w14:paraId="61B13359" w14:textId="5E97F95B" w:rsidR="0020480E" w:rsidRPr="00170722" w:rsidRDefault="0020480E" w:rsidP="002214F9">
      <w:pPr>
        <w:pStyle w:val="Akapitzlist"/>
        <w:numPr>
          <w:ilvl w:val="1"/>
          <w:numId w:val="5"/>
        </w:numPr>
        <w:tabs>
          <w:tab w:val="clear" w:pos="1440"/>
          <w:tab w:val="num" w:pos="127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bCs/>
          <w:iCs/>
          <w:sz w:val="24"/>
          <w:szCs w:val="24"/>
          <w:lang w:eastAsia="pl-PL"/>
        </w:rPr>
        <w:t xml:space="preserve">Strony </w:t>
      </w:r>
      <w:r w:rsidRPr="00170722">
        <w:rPr>
          <w:rFonts w:ascii="Times New Roman" w:hAnsi="Times New Roman" w:cs="Times New Roman"/>
          <w:sz w:val="24"/>
          <w:szCs w:val="24"/>
        </w:rPr>
        <w:t xml:space="preserve">przewidują możliwość dokonywania zmian w umowie. Zmiana umowy dopuszczalna będzie w następujących okolicznościach i na warunkach określonych </w:t>
      </w:r>
      <w:r w:rsidR="00E7028F">
        <w:rPr>
          <w:rFonts w:ascii="Times New Roman" w:hAnsi="Times New Roman" w:cs="Times New Roman"/>
          <w:sz w:val="24"/>
          <w:szCs w:val="24"/>
        </w:rPr>
        <w:br/>
      </w:r>
      <w:r w:rsidRPr="00170722">
        <w:rPr>
          <w:rFonts w:ascii="Times New Roman" w:hAnsi="Times New Roman" w:cs="Times New Roman"/>
          <w:sz w:val="24"/>
          <w:szCs w:val="24"/>
        </w:rPr>
        <w:t>w niniejszej umowie</w:t>
      </w:r>
      <w:r w:rsidRPr="00170722">
        <w:rPr>
          <w:rFonts w:ascii="Times New Roman" w:eastAsia="Times New Roman" w:hAnsi="Times New Roman" w:cs="Times New Roman"/>
          <w:bCs/>
          <w:iCs/>
          <w:sz w:val="24"/>
          <w:szCs w:val="24"/>
          <w:lang w:eastAsia="pl-PL"/>
        </w:rPr>
        <w:t>:</w:t>
      </w:r>
    </w:p>
    <w:p w14:paraId="660BB778" w14:textId="77777777" w:rsidR="0020480E" w:rsidRPr="00170722" w:rsidRDefault="0020480E" w:rsidP="00DD065F">
      <w:pPr>
        <w:pStyle w:val="Akapitzlist"/>
        <w:numPr>
          <w:ilvl w:val="1"/>
          <w:numId w:val="23"/>
        </w:numPr>
        <w:tabs>
          <w:tab w:val="num" w:pos="426"/>
        </w:tabs>
        <w:suppressAutoHyphens w:val="0"/>
        <w:spacing w:after="0" w:line="240" w:lineRule="auto"/>
        <w:ind w:left="426"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zmiany ogólne:</w:t>
      </w:r>
    </w:p>
    <w:p w14:paraId="6A8A6423" w14:textId="77777777" w:rsidR="0020480E" w:rsidRPr="00170722" w:rsidRDefault="0020480E" w:rsidP="00DD065F">
      <w:pPr>
        <w:pStyle w:val="Akapitzlist"/>
        <w:numPr>
          <w:ilvl w:val="3"/>
          <w:numId w:val="22"/>
        </w:numPr>
        <w:tabs>
          <w:tab w:val="num" w:pos="709"/>
          <w:tab w:val="left" w:pos="993"/>
        </w:tabs>
        <w:suppressAutoHyphens w:val="0"/>
        <w:overflowPunct w:val="0"/>
        <w:autoSpaceDE w:val="0"/>
        <w:autoSpaceDN w:val="0"/>
        <w:adjustRightInd w:val="0"/>
        <w:spacing w:after="0" w:line="240" w:lineRule="auto"/>
        <w:ind w:left="567" w:hanging="141"/>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zmiana adresu  / siedziby Zamawiającego / Wykonawcy,</w:t>
      </w:r>
    </w:p>
    <w:p w14:paraId="5A3081FB" w14:textId="77777777" w:rsidR="0020480E" w:rsidRPr="00170722" w:rsidRDefault="0020480E" w:rsidP="00DD065F">
      <w:pPr>
        <w:pStyle w:val="Akapitzlist"/>
        <w:numPr>
          <w:ilvl w:val="3"/>
          <w:numId w:val="22"/>
        </w:numPr>
        <w:tabs>
          <w:tab w:val="num" w:pos="709"/>
          <w:tab w:val="left" w:pos="993"/>
        </w:tabs>
        <w:suppressAutoHyphens w:val="0"/>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zmiana osób występujących po stronie Zamawiającego / Wykonawcy – w przypadkach choroby lub zwolnienia z pracy na osoby które spełniają zakreślone warunki w siwz,</w:t>
      </w:r>
    </w:p>
    <w:p w14:paraId="11F77046" w14:textId="77777777" w:rsidR="0020480E" w:rsidRPr="00170722" w:rsidRDefault="0020480E" w:rsidP="00DD065F">
      <w:pPr>
        <w:pStyle w:val="Akapitzlist"/>
        <w:numPr>
          <w:ilvl w:val="3"/>
          <w:numId w:val="22"/>
        </w:numPr>
        <w:tabs>
          <w:tab w:val="left" w:pos="851"/>
        </w:tabs>
        <w:suppressAutoHyphens w:val="0"/>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zmiana w kolejności i terminach robót określonych harmonogramem jeżeli zmiany te wynikają z technologii wykonywania robót lub są korzystne dla Zamawiającego,</w:t>
      </w:r>
    </w:p>
    <w:p w14:paraId="5C9AEB18" w14:textId="77777777" w:rsidR="0020480E" w:rsidRPr="00170722" w:rsidRDefault="0020480E" w:rsidP="00DD065F">
      <w:pPr>
        <w:pStyle w:val="Akapitzlist"/>
        <w:numPr>
          <w:ilvl w:val="1"/>
          <w:numId w:val="23"/>
        </w:numPr>
        <w:tabs>
          <w:tab w:val="num" w:pos="709"/>
        </w:tabs>
        <w:suppressAutoHyphens w:val="0"/>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nie jest dopuszczalna zmiana Wykonawcy, z wyjątkiem sukcesji generalnej, przekształcenia, dziedziczenia spółek handlowych zgodnie z KSH, sukcesji z mocy prawa.</w:t>
      </w:r>
    </w:p>
    <w:p w14:paraId="3E39E45D" w14:textId="02705ACC" w:rsidR="0020480E" w:rsidRPr="007E51F5" w:rsidRDefault="0020480E" w:rsidP="00DD065F">
      <w:pPr>
        <w:pStyle w:val="Akapitzlist"/>
        <w:numPr>
          <w:ilvl w:val="0"/>
          <w:numId w:val="8"/>
        </w:numPr>
        <w:tabs>
          <w:tab w:val="num" w:pos="426"/>
        </w:tabs>
        <w:suppressAutoHyphens w:val="0"/>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sz w:val="24"/>
          <w:szCs w:val="24"/>
          <w:lang w:eastAsia="pl-PL"/>
        </w:rPr>
      </w:pPr>
      <w:r w:rsidRPr="007E51F5">
        <w:rPr>
          <w:rFonts w:ascii="Times New Roman" w:eastAsia="Times New Roman" w:hAnsi="Times New Roman" w:cs="Times New Roman"/>
          <w:sz w:val="24"/>
          <w:szCs w:val="24"/>
          <w:lang w:eastAsia="pl-PL"/>
        </w:rPr>
        <w:t>możliwe jest przedłużenie terminu zakończenia umowy o czas opóźnienia, jeżeli opóźnienie to wynika z przyczyn</w:t>
      </w:r>
      <w:r w:rsidRPr="007E51F5">
        <w:rPr>
          <w:rFonts w:ascii="Times New Roman" w:eastAsia="Times New Roman" w:hAnsi="Times New Roman" w:cs="Times New Roman"/>
          <w:color w:val="000000"/>
          <w:sz w:val="24"/>
          <w:szCs w:val="24"/>
          <w:lang w:eastAsia="pl-PL"/>
        </w:rPr>
        <w:t xml:space="preserve"> leżących po stronie Zamawiającego i jeżeli takie opóźnienie jest lub będzie miało wpływ na wykonanie przedmiotu umowy, w zakresie następujących obowiązków Zamawiającego:</w:t>
      </w:r>
    </w:p>
    <w:p w14:paraId="4DFAAC29" w14:textId="77777777" w:rsidR="0020480E" w:rsidRPr="00170722" w:rsidRDefault="0020480E" w:rsidP="00DD065F">
      <w:pPr>
        <w:tabs>
          <w:tab w:val="num" w:pos="851"/>
        </w:tabs>
        <w:suppressAutoHyphens w:val="0"/>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color w:val="000000"/>
          <w:sz w:val="24"/>
          <w:szCs w:val="24"/>
          <w:lang w:eastAsia="pl-PL"/>
        </w:rPr>
        <w:t>a) przekazanie terenu budowy,</w:t>
      </w:r>
    </w:p>
    <w:p w14:paraId="24AB7BB6" w14:textId="77777777" w:rsidR="0020480E" w:rsidRPr="00170722" w:rsidRDefault="0020480E" w:rsidP="00DD065F">
      <w:pPr>
        <w:tabs>
          <w:tab w:val="num" w:pos="851"/>
        </w:tabs>
        <w:suppressAutoHyphens w:val="0"/>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color w:val="000000"/>
          <w:sz w:val="24"/>
          <w:szCs w:val="24"/>
          <w:lang w:eastAsia="pl-PL"/>
        </w:rPr>
        <w:t>b) przekazanie dokumentów budowy,</w:t>
      </w:r>
    </w:p>
    <w:p w14:paraId="61B5AE49" w14:textId="77777777" w:rsidR="0020480E" w:rsidRPr="00170722" w:rsidRDefault="0020480E" w:rsidP="00DD065F">
      <w:pPr>
        <w:tabs>
          <w:tab w:val="num" w:pos="851"/>
        </w:tabs>
        <w:suppressAutoHyphens w:val="0"/>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c) innych przeszkód wynikłych ze strony Zamawiającego</w:t>
      </w:r>
      <w:r w:rsidRPr="00170722">
        <w:rPr>
          <w:rFonts w:ascii="Times New Roman" w:eastAsia="Times New Roman" w:hAnsi="Times New Roman" w:cs="Times New Roman"/>
          <w:color w:val="FF0000"/>
          <w:sz w:val="24"/>
          <w:szCs w:val="24"/>
          <w:lang w:eastAsia="pl-PL"/>
        </w:rPr>
        <w:t>.</w:t>
      </w:r>
    </w:p>
    <w:p w14:paraId="11EC1711" w14:textId="0F854694" w:rsidR="0020480E" w:rsidRPr="007E51F5" w:rsidRDefault="0020480E" w:rsidP="00DD065F">
      <w:pPr>
        <w:pStyle w:val="Akapitzlist"/>
        <w:numPr>
          <w:ilvl w:val="0"/>
          <w:numId w:val="8"/>
        </w:numPr>
        <w:tabs>
          <w:tab w:val="num" w:pos="426"/>
        </w:tabs>
        <w:suppressAutoHyphens w:val="0"/>
        <w:overflowPunct w:val="0"/>
        <w:autoSpaceDE w:val="0"/>
        <w:autoSpaceDN w:val="0"/>
        <w:adjustRightInd w:val="0"/>
        <w:spacing w:after="0" w:line="240" w:lineRule="auto"/>
        <w:ind w:left="426" w:hanging="284"/>
        <w:textAlignment w:val="baseline"/>
        <w:rPr>
          <w:rFonts w:ascii="Times New Roman" w:eastAsia="Times New Roman" w:hAnsi="Times New Roman" w:cs="Times New Roman"/>
          <w:sz w:val="24"/>
          <w:szCs w:val="24"/>
          <w:lang w:eastAsia="pl-PL"/>
        </w:rPr>
      </w:pPr>
      <w:r w:rsidRPr="007E51F5">
        <w:rPr>
          <w:rFonts w:ascii="Times New Roman" w:eastAsia="Times New Roman" w:hAnsi="Times New Roman" w:cs="Times New Roman"/>
          <w:sz w:val="24"/>
          <w:szCs w:val="24"/>
          <w:lang w:eastAsia="pl-PL"/>
        </w:rPr>
        <w:t>możliwa jest zmiana terminu wykonania umowy, ewentualne wstrzymanie lub wznowienie robót, ze względu na:</w:t>
      </w:r>
    </w:p>
    <w:p w14:paraId="293D93E9" w14:textId="779DC57D" w:rsidR="0020480E" w:rsidRPr="00170722" w:rsidRDefault="0020480E" w:rsidP="00F174E5">
      <w:pPr>
        <w:pStyle w:val="Akapitzlist"/>
        <w:numPr>
          <w:ilvl w:val="0"/>
          <w:numId w:val="39"/>
        </w:numPr>
        <w:tabs>
          <w:tab w:val="num" w:pos="426"/>
        </w:tabs>
        <w:spacing w:after="0" w:line="240" w:lineRule="auto"/>
        <w:ind w:hanging="294"/>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przedłużając</w:t>
      </w:r>
      <w:r w:rsidR="00E7028F">
        <w:rPr>
          <w:rFonts w:ascii="Times New Roman" w:eastAsia="Times New Roman" w:hAnsi="Times New Roman" w:cs="Times New Roman"/>
          <w:sz w:val="24"/>
          <w:szCs w:val="24"/>
          <w:lang w:eastAsia="pl-PL"/>
        </w:rPr>
        <w:t>ą</w:t>
      </w:r>
      <w:r w:rsidRPr="00170722">
        <w:rPr>
          <w:rFonts w:ascii="Times New Roman" w:eastAsia="Times New Roman" w:hAnsi="Times New Roman" w:cs="Times New Roman"/>
          <w:sz w:val="24"/>
          <w:szCs w:val="24"/>
          <w:lang w:eastAsia="pl-PL"/>
        </w:rPr>
        <w:t xml:space="preserve"> się procedur</w:t>
      </w:r>
      <w:r w:rsidR="00E7028F">
        <w:rPr>
          <w:rFonts w:ascii="Times New Roman" w:eastAsia="Times New Roman" w:hAnsi="Times New Roman" w:cs="Times New Roman"/>
          <w:sz w:val="24"/>
          <w:szCs w:val="24"/>
          <w:lang w:eastAsia="pl-PL"/>
        </w:rPr>
        <w:t>ę</w:t>
      </w:r>
      <w:r w:rsidRPr="00170722">
        <w:rPr>
          <w:rFonts w:ascii="Times New Roman" w:eastAsia="Times New Roman" w:hAnsi="Times New Roman" w:cs="Times New Roman"/>
          <w:sz w:val="24"/>
          <w:szCs w:val="24"/>
          <w:lang w:eastAsia="pl-PL"/>
        </w:rPr>
        <w:t xml:space="preserve"> administracyjn</w:t>
      </w:r>
      <w:r w:rsidR="00E7028F">
        <w:rPr>
          <w:rFonts w:ascii="Times New Roman" w:eastAsia="Times New Roman" w:hAnsi="Times New Roman" w:cs="Times New Roman"/>
          <w:sz w:val="24"/>
          <w:szCs w:val="24"/>
          <w:lang w:eastAsia="pl-PL"/>
        </w:rPr>
        <w:t>ą</w:t>
      </w:r>
      <w:r w:rsidRPr="00170722">
        <w:rPr>
          <w:rFonts w:ascii="Times New Roman" w:eastAsia="Times New Roman" w:hAnsi="Times New Roman" w:cs="Times New Roman"/>
          <w:sz w:val="24"/>
          <w:szCs w:val="24"/>
          <w:lang w:eastAsia="pl-PL"/>
        </w:rPr>
        <w:t xml:space="preserve"> w tym procedur</w:t>
      </w:r>
      <w:r w:rsidR="00E7028F">
        <w:rPr>
          <w:rFonts w:ascii="Times New Roman" w:eastAsia="Times New Roman" w:hAnsi="Times New Roman" w:cs="Times New Roman"/>
          <w:sz w:val="24"/>
          <w:szCs w:val="24"/>
          <w:lang w:eastAsia="pl-PL"/>
        </w:rPr>
        <w:t>ę</w:t>
      </w:r>
      <w:r w:rsidRPr="00170722">
        <w:rPr>
          <w:rFonts w:ascii="Times New Roman" w:eastAsia="Times New Roman" w:hAnsi="Times New Roman" w:cs="Times New Roman"/>
          <w:sz w:val="24"/>
          <w:szCs w:val="24"/>
          <w:lang w:eastAsia="pl-PL"/>
        </w:rPr>
        <w:t xml:space="preserve"> przetargow</w:t>
      </w:r>
      <w:r w:rsidR="00E7028F">
        <w:rPr>
          <w:rFonts w:ascii="Times New Roman" w:eastAsia="Times New Roman" w:hAnsi="Times New Roman" w:cs="Times New Roman"/>
          <w:sz w:val="24"/>
          <w:szCs w:val="24"/>
          <w:lang w:eastAsia="pl-PL"/>
        </w:rPr>
        <w:t>ą</w:t>
      </w:r>
      <w:r w:rsidRPr="00170722">
        <w:rPr>
          <w:rFonts w:ascii="Times New Roman" w:eastAsia="Times New Roman" w:hAnsi="Times New Roman" w:cs="Times New Roman"/>
          <w:sz w:val="24"/>
          <w:szCs w:val="24"/>
          <w:lang w:eastAsia="pl-PL"/>
        </w:rPr>
        <w:t xml:space="preserve"> mając</w:t>
      </w:r>
      <w:r w:rsidR="00E7028F">
        <w:rPr>
          <w:rFonts w:ascii="Times New Roman" w:eastAsia="Times New Roman" w:hAnsi="Times New Roman" w:cs="Times New Roman"/>
          <w:sz w:val="24"/>
          <w:szCs w:val="24"/>
          <w:lang w:eastAsia="pl-PL"/>
        </w:rPr>
        <w:t>ą</w:t>
      </w:r>
      <w:r w:rsidRPr="00170722">
        <w:rPr>
          <w:rFonts w:ascii="Times New Roman" w:eastAsia="Times New Roman" w:hAnsi="Times New Roman" w:cs="Times New Roman"/>
          <w:sz w:val="24"/>
          <w:szCs w:val="24"/>
          <w:lang w:eastAsia="pl-PL"/>
        </w:rPr>
        <w:t xml:space="preserve"> na celu wyłonienie wykonawcy robót budowlanych. </w:t>
      </w:r>
    </w:p>
    <w:p w14:paraId="3A6015FB" w14:textId="606CF12C" w:rsidR="0020480E" w:rsidRPr="00170722" w:rsidRDefault="00F174E5" w:rsidP="00F174E5">
      <w:pPr>
        <w:suppressAutoHyphens w:val="0"/>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ab/>
      </w:r>
      <w:r w:rsidR="0020480E" w:rsidRPr="00170722">
        <w:rPr>
          <w:rFonts w:ascii="Times New Roman" w:eastAsia="Times New Roman" w:hAnsi="Times New Roman" w:cs="Times New Roman"/>
          <w:sz w:val="24"/>
          <w:szCs w:val="24"/>
          <w:lang w:eastAsia="pl-PL"/>
        </w:rPr>
        <w:t>prace objęte umową zostały wstrzymane przez właściwe organy z przyczyn niezależnych od Wykonawcy co uniemożliwia terminowe zakończenie realizacji przedmiotu umowy;</w:t>
      </w:r>
    </w:p>
    <w:p w14:paraId="13380AD7" w14:textId="77777777" w:rsidR="0020480E" w:rsidRPr="00170722" w:rsidRDefault="0020480E" w:rsidP="00F174E5">
      <w:pPr>
        <w:tabs>
          <w:tab w:val="num" w:pos="426"/>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c)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w:t>
      </w:r>
    </w:p>
    <w:p w14:paraId="6804869C" w14:textId="0DAB8729" w:rsidR="0020480E" w:rsidRPr="00170722" w:rsidRDefault="0020480E" w:rsidP="00531AB1">
      <w:pPr>
        <w:tabs>
          <w:tab w:val="num" w:pos="993"/>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d)</w:t>
      </w:r>
      <w:r w:rsidR="00531AB1">
        <w:rPr>
          <w:rFonts w:ascii="Times New Roman" w:eastAsia="Times New Roman" w:hAnsi="Times New Roman" w:cs="Times New Roman"/>
          <w:sz w:val="24"/>
          <w:szCs w:val="24"/>
          <w:lang w:eastAsia="pl-PL"/>
        </w:rPr>
        <w:tab/>
      </w:r>
      <w:r w:rsidRPr="00170722">
        <w:rPr>
          <w:rFonts w:ascii="Times New Roman" w:eastAsia="Times New Roman" w:hAnsi="Times New Roman" w:cs="Times New Roman"/>
          <w:sz w:val="24"/>
          <w:szCs w:val="24"/>
          <w:lang w:eastAsia="pl-PL"/>
        </w:rPr>
        <w:t>uwarunkowania społeczne itp. protesty, petycje, itp.</w:t>
      </w:r>
    </w:p>
    <w:p w14:paraId="10AD0AD5" w14:textId="36AA0B96" w:rsidR="0020480E" w:rsidRPr="00170722" w:rsidRDefault="0020480E" w:rsidP="00F174E5">
      <w:pPr>
        <w:tabs>
          <w:tab w:val="num" w:pos="426"/>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e)</w:t>
      </w:r>
      <w:r w:rsidR="00531AB1">
        <w:rPr>
          <w:rFonts w:ascii="Times New Roman" w:eastAsia="Times New Roman" w:hAnsi="Times New Roman" w:cs="Times New Roman"/>
          <w:sz w:val="24"/>
          <w:szCs w:val="24"/>
          <w:lang w:eastAsia="pl-PL"/>
        </w:rPr>
        <w:tab/>
      </w:r>
      <w:r w:rsidRPr="00170722">
        <w:rPr>
          <w:rFonts w:ascii="Times New Roman" w:eastAsia="Times New Roman" w:hAnsi="Times New Roman" w:cs="Times New Roman"/>
          <w:sz w:val="24"/>
          <w:szCs w:val="24"/>
          <w:lang w:eastAsia="pl-PL"/>
        </w:rPr>
        <w:t>konieczność prowadzenia uzgodnień z właścicielami urządzeń obcych lub właścicielami nieruchomości,</w:t>
      </w:r>
    </w:p>
    <w:p w14:paraId="59854007" w14:textId="60E60B97" w:rsidR="0020480E" w:rsidRPr="006562C4" w:rsidRDefault="00531AB1" w:rsidP="00531AB1">
      <w:pPr>
        <w:tabs>
          <w:tab w:val="num"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Pr>
          <w:rFonts w:ascii="Times New Roman" w:eastAsia="Times New Roman" w:hAnsi="Times New Roman" w:cs="Times New Roman"/>
          <w:sz w:val="24"/>
          <w:szCs w:val="24"/>
          <w:lang w:eastAsia="pl-PL"/>
        </w:rPr>
        <w:tab/>
      </w:r>
      <w:r w:rsidR="0020480E" w:rsidRPr="00170722">
        <w:rPr>
          <w:rFonts w:ascii="Times New Roman" w:eastAsia="Times New Roman" w:hAnsi="Times New Roman" w:cs="Times New Roman"/>
          <w:sz w:val="24"/>
          <w:szCs w:val="24"/>
          <w:lang w:eastAsia="pl-PL"/>
        </w:rPr>
        <w:t xml:space="preserve">roboty dodatkowe niezbędne do realizacji zamówienia a nie objęte zadaniem </w:t>
      </w:r>
      <w:r w:rsidR="0020480E" w:rsidRPr="006562C4">
        <w:rPr>
          <w:rFonts w:ascii="Times New Roman" w:eastAsia="Times New Roman" w:hAnsi="Times New Roman" w:cs="Times New Roman"/>
          <w:sz w:val="24"/>
          <w:szCs w:val="24"/>
          <w:lang w:eastAsia="pl-PL"/>
        </w:rPr>
        <w:t>podstawowym,</w:t>
      </w:r>
    </w:p>
    <w:p w14:paraId="67F644A7" w14:textId="5F0363DF" w:rsidR="0020480E" w:rsidRPr="00170722" w:rsidRDefault="0020480E" w:rsidP="00531AB1">
      <w:pPr>
        <w:tabs>
          <w:tab w:val="num"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g)</w:t>
      </w:r>
      <w:r w:rsidR="00531AB1">
        <w:rPr>
          <w:rFonts w:ascii="Times New Roman" w:eastAsia="Times New Roman" w:hAnsi="Times New Roman" w:cs="Times New Roman"/>
          <w:sz w:val="24"/>
          <w:szCs w:val="24"/>
          <w:lang w:eastAsia="pl-PL"/>
        </w:rPr>
        <w:tab/>
      </w:r>
      <w:r w:rsidRPr="00170722">
        <w:rPr>
          <w:rFonts w:ascii="Times New Roman" w:eastAsia="Times New Roman" w:hAnsi="Times New Roman" w:cs="Times New Roman"/>
          <w:sz w:val="24"/>
          <w:szCs w:val="24"/>
          <w:lang w:eastAsia="pl-PL"/>
        </w:rPr>
        <w:t>zmianę zastosowanych materiałów i technologii wykonania robót na lepsze względem dokumentacji projektowej w sytuacji braku pozyskania danych materiałów i technologii na rynku za zgodą autora projektu i nie spowoduje to zmiany pozwolenia na budowę,</w:t>
      </w:r>
    </w:p>
    <w:p w14:paraId="6DB49B06" w14:textId="5315865D" w:rsidR="0020480E" w:rsidRPr="00170722" w:rsidRDefault="0020480E" w:rsidP="00531AB1">
      <w:pPr>
        <w:tabs>
          <w:tab w:val="num"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h)</w:t>
      </w:r>
      <w:r w:rsidR="00531AB1">
        <w:rPr>
          <w:rFonts w:ascii="Times New Roman" w:eastAsia="Times New Roman" w:hAnsi="Times New Roman" w:cs="Times New Roman"/>
          <w:sz w:val="24"/>
          <w:szCs w:val="24"/>
          <w:lang w:eastAsia="pl-PL"/>
        </w:rPr>
        <w:tab/>
      </w:r>
      <w:r w:rsidRPr="00170722">
        <w:rPr>
          <w:rFonts w:ascii="Times New Roman" w:eastAsia="Times New Roman" w:hAnsi="Times New Roman" w:cs="Times New Roman"/>
          <w:sz w:val="24"/>
          <w:szCs w:val="24"/>
          <w:lang w:eastAsia="pl-PL"/>
        </w:rPr>
        <w:t>zmianę warunków geotechnicznych, których nie można było przewidzieć na etapie projektowym,</w:t>
      </w:r>
    </w:p>
    <w:p w14:paraId="44AC25A6" w14:textId="069891AA" w:rsidR="0020480E" w:rsidRPr="00170722" w:rsidRDefault="0020480E" w:rsidP="00531AB1">
      <w:pPr>
        <w:tabs>
          <w:tab w:val="num"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i)</w:t>
      </w:r>
      <w:r w:rsidR="00531AB1">
        <w:rPr>
          <w:rFonts w:ascii="Times New Roman" w:eastAsia="Times New Roman" w:hAnsi="Times New Roman" w:cs="Times New Roman"/>
          <w:sz w:val="24"/>
          <w:szCs w:val="24"/>
          <w:lang w:eastAsia="pl-PL"/>
        </w:rPr>
        <w:tab/>
      </w:r>
      <w:r w:rsidRPr="00170722">
        <w:rPr>
          <w:rFonts w:ascii="Times New Roman" w:eastAsia="Times New Roman" w:hAnsi="Times New Roman" w:cs="Times New Roman"/>
          <w:sz w:val="24"/>
          <w:szCs w:val="24"/>
          <w:lang w:eastAsia="pl-PL"/>
        </w:rPr>
        <w:t xml:space="preserve">w wyniku wystąpienia konieczności wykonania prac archeologicznych na terenie budowy, zamian wynikających z konieczności wykonania robót niezwiązanych bezpośrednio z przedmiotem umowy i nieprzewidywalnych, których brak wykonania uniemożliwia lub utrudnia prawidłowe wykonanie przedmiotu umowy; </w:t>
      </w:r>
    </w:p>
    <w:p w14:paraId="1B2D1D82" w14:textId="22900070" w:rsidR="0020480E" w:rsidRPr="00170722" w:rsidRDefault="0020480E" w:rsidP="00531AB1">
      <w:pPr>
        <w:tabs>
          <w:tab w:val="num"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j)</w:t>
      </w:r>
      <w:r w:rsidR="00531AB1">
        <w:rPr>
          <w:rFonts w:ascii="Times New Roman" w:eastAsia="Times New Roman" w:hAnsi="Times New Roman" w:cs="Times New Roman"/>
          <w:sz w:val="24"/>
          <w:szCs w:val="24"/>
          <w:lang w:eastAsia="pl-PL"/>
        </w:rPr>
        <w:tab/>
      </w:r>
      <w:r w:rsidRPr="00170722">
        <w:rPr>
          <w:rFonts w:ascii="Times New Roman" w:eastAsia="Times New Roman" w:hAnsi="Times New Roman" w:cs="Times New Roman"/>
          <w:sz w:val="24"/>
          <w:szCs w:val="24"/>
          <w:lang w:eastAsia="pl-PL"/>
        </w:rPr>
        <w:t>wystąpienia czynników zewnętrznych, typu: niemożliwe do przewidzenia zdarzenia losowe, jak np. pożar, powódź, huragan, itp., a także dłużej utrzymujące się niekorzystne warunki atmosferyczne uniemożliwiające prowadzenie robót, działania sił natury, uznane za stan klęski żywiołowej.</w:t>
      </w:r>
    </w:p>
    <w:p w14:paraId="2CD1D3A7" w14:textId="33438078" w:rsidR="0020480E" w:rsidRPr="00170722" w:rsidRDefault="0020480E" w:rsidP="00531AB1">
      <w:pPr>
        <w:tabs>
          <w:tab w:val="num"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k)</w:t>
      </w:r>
      <w:r w:rsidR="00531AB1">
        <w:rPr>
          <w:rFonts w:ascii="Times New Roman" w:eastAsia="Times New Roman" w:hAnsi="Times New Roman" w:cs="Times New Roman"/>
          <w:sz w:val="24"/>
          <w:szCs w:val="24"/>
          <w:lang w:eastAsia="pl-PL"/>
        </w:rPr>
        <w:tab/>
      </w:r>
      <w:r w:rsidRPr="00170722">
        <w:rPr>
          <w:rFonts w:ascii="Times New Roman" w:eastAsia="Times New Roman" w:hAnsi="Times New Roman" w:cs="Times New Roman"/>
          <w:sz w:val="24"/>
          <w:szCs w:val="24"/>
          <w:lang w:eastAsia="pl-PL"/>
        </w:rPr>
        <w:t>z powodu działań osób trzecich uniemożliwiających wykonanie przedmiotu umowy, które to działania nie są konsekwencją winy którejkolwiek ze Stron.</w:t>
      </w:r>
    </w:p>
    <w:p w14:paraId="08B175D4" w14:textId="1BCAD364" w:rsidR="0020480E" w:rsidRPr="00170722" w:rsidRDefault="0020480E" w:rsidP="00531AB1">
      <w:pPr>
        <w:tabs>
          <w:tab w:val="num" w:pos="851"/>
        </w:tabs>
        <w:suppressAutoHyphens w:val="0"/>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l)</w:t>
      </w:r>
      <w:r w:rsidR="00531AB1">
        <w:rPr>
          <w:rFonts w:ascii="Times New Roman" w:eastAsia="Times New Roman" w:hAnsi="Times New Roman" w:cs="Times New Roman"/>
          <w:sz w:val="24"/>
          <w:szCs w:val="24"/>
          <w:lang w:eastAsia="pl-PL"/>
        </w:rPr>
        <w:tab/>
      </w:r>
      <w:r w:rsidRPr="00170722">
        <w:rPr>
          <w:rFonts w:ascii="Times New Roman" w:eastAsia="Times New Roman" w:hAnsi="Times New Roman" w:cs="Times New Roman"/>
          <w:sz w:val="24"/>
          <w:szCs w:val="24"/>
          <w:lang w:eastAsia="pl-PL"/>
        </w:rPr>
        <w:t>wprowadzenie zmian w dokumentacji projektowej, w szczególności tych, które wynikają z błędów projektowych lub niedostosowania projektu do faktycznych warunków terenowych, a także zmian powodujących poprawę efektywności ekonomicznej inwestycji,</w:t>
      </w:r>
    </w:p>
    <w:p w14:paraId="1B01F66C" w14:textId="0E90FF1F" w:rsidR="0020480E" w:rsidRPr="00170722" w:rsidRDefault="0020480E" w:rsidP="00531AB1">
      <w:pPr>
        <w:tabs>
          <w:tab w:val="num" w:pos="851"/>
        </w:tabs>
        <w:suppressAutoHyphens w:val="0"/>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m)</w:t>
      </w:r>
      <w:r w:rsidR="00531AB1">
        <w:rPr>
          <w:rFonts w:ascii="Times New Roman" w:eastAsia="Times New Roman" w:hAnsi="Times New Roman" w:cs="Times New Roman"/>
          <w:sz w:val="24"/>
          <w:szCs w:val="24"/>
          <w:lang w:eastAsia="pl-PL"/>
        </w:rPr>
        <w:tab/>
      </w:r>
      <w:r w:rsidRPr="00170722">
        <w:rPr>
          <w:rFonts w:ascii="Times New Roman" w:eastAsia="Times New Roman" w:hAnsi="Times New Roman" w:cs="Times New Roman"/>
          <w:sz w:val="24"/>
          <w:szCs w:val="24"/>
          <w:lang w:eastAsia="pl-PL"/>
        </w:rPr>
        <w:t>konieczność dostarczenia Wykonawcy dodatkowych elementów dokumentacji projektowej.</w:t>
      </w:r>
    </w:p>
    <w:p w14:paraId="35574DC0"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709" w:hanging="426"/>
        <w:jc w:val="both"/>
        <w:textAlignment w:val="baseline"/>
        <w:rPr>
          <w:rFonts w:ascii="Times New Roman" w:eastAsia="Times New Roman" w:hAnsi="Times New Roman" w:cs="Times New Roman"/>
          <w:sz w:val="24"/>
          <w:szCs w:val="24"/>
          <w:lang w:eastAsia="pl-PL"/>
        </w:rPr>
      </w:pPr>
    </w:p>
    <w:p w14:paraId="714E8149" w14:textId="6E013A16" w:rsidR="0020480E" w:rsidRPr="006562C4" w:rsidRDefault="0020480E" w:rsidP="006562C4">
      <w:pPr>
        <w:pStyle w:val="Akapitzlist"/>
        <w:numPr>
          <w:ilvl w:val="1"/>
          <w:numId w:val="5"/>
        </w:numPr>
        <w:tabs>
          <w:tab w:val="clear" w:pos="1440"/>
          <w:tab w:val="num" w:pos="1276"/>
        </w:tabs>
        <w:suppressAutoHyphens w:val="0"/>
        <w:spacing w:after="0" w:line="240" w:lineRule="auto"/>
        <w:ind w:left="426" w:hanging="426"/>
        <w:jc w:val="both"/>
        <w:rPr>
          <w:rFonts w:ascii="Times New Roman" w:eastAsia="Times New Roman" w:hAnsi="Times New Roman" w:cs="Times New Roman"/>
          <w:bCs/>
          <w:iCs/>
          <w:sz w:val="24"/>
          <w:szCs w:val="24"/>
          <w:lang w:eastAsia="pl-PL"/>
        </w:rPr>
      </w:pPr>
      <w:r w:rsidRPr="006562C4">
        <w:rPr>
          <w:rFonts w:ascii="Times New Roman" w:eastAsia="Times New Roman" w:hAnsi="Times New Roman" w:cs="Times New Roman"/>
          <w:bCs/>
          <w:iCs/>
          <w:sz w:val="24"/>
          <w:szCs w:val="24"/>
          <w:lang w:eastAsia="pl-PL"/>
        </w:rPr>
        <w:t>zmiana wysokości wynagrodzenia w oparciu o zmianę stawki podatku od towarów i usług (VAT), w przypadku dokonania takiej zmiany przez ustawodawcę – w tej sytuacji do ceny netto oferty zostanie dodana nowa wartość podatku VAT wyliczona w oparciu o nowe przepisy,</w:t>
      </w:r>
    </w:p>
    <w:p w14:paraId="6BC2B2BF" w14:textId="78117D47" w:rsidR="0020480E" w:rsidRPr="006562C4" w:rsidRDefault="0020480E" w:rsidP="006562C4">
      <w:pPr>
        <w:pStyle w:val="Akapitzlist"/>
        <w:numPr>
          <w:ilvl w:val="1"/>
          <w:numId w:val="5"/>
        </w:numPr>
        <w:tabs>
          <w:tab w:val="clear" w:pos="1440"/>
          <w:tab w:val="num" w:pos="1276"/>
        </w:tabs>
        <w:suppressAutoHyphens w:val="0"/>
        <w:spacing w:after="0" w:line="240" w:lineRule="auto"/>
        <w:ind w:left="426" w:hanging="426"/>
        <w:jc w:val="both"/>
        <w:rPr>
          <w:rFonts w:ascii="Times New Roman" w:eastAsia="Times New Roman" w:hAnsi="Times New Roman" w:cs="Times New Roman"/>
          <w:bCs/>
          <w:iCs/>
          <w:sz w:val="24"/>
          <w:szCs w:val="24"/>
          <w:lang w:eastAsia="pl-PL"/>
        </w:rPr>
      </w:pPr>
      <w:r w:rsidRPr="006562C4">
        <w:rPr>
          <w:rFonts w:ascii="Times New Roman" w:eastAsia="Times New Roman" w:hAnsi="Times New Roman" w:cs="Times New Roman"/>
          <w:bCs/>
          <w:iCs/>
          <w:sz w:val="24"/>
          <w:szCs w:val="24"/>
          <w:lang w:eastAsia="pl-PL"/>
        </w:rPr>
        <w:t>zmian wysokości wynagrodzenia należnego wykonawcy, w przypadku zmiany:</w:t>
      </w:r>
    </w:p>
    <w:p w14:paraId="27503283" w14:textId="77777777" w:rsidR="0020480E" w:rsidRPr="00170722" w:rsidRDefault="0020480E" w:rsidP="00012EAD">
      <w:pPr>
        <w:suppressAutoHyphens w:val="0"/>
        <w:overflowPunct w:val="0"/>
        <w:autoSpaceDE w:val="0"/>
        <w:autoSpaceDN w:val="0"/>
        <w:adjustRightInd w:val="0"/>
        <w:spacing w:after="0" w:line="240" w:lineRule="auto"/>
        <w:ind w:left="709" w:hanging="284"/>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a) wysokości minimalnego wynagrodzenia za pracę ustalonego na podstawie art. 2 ust. 3-5 ustawy z dnia 10 października 2002 r. o minimalnym wynagrodzeniu za pracę,</w:t>
      </w:r>
    </w:p>
    <w:p w14:paraId="4AAE9F6F" w14:textId="77777777" w:rsidR="0020480E" w:rsidRPr="00170722" w:rsidRDefault="0020480E" w:rsidP="00012EAD">
      <w:pPr>
        <w:tabs>
          <w:tab w:val="num" w:pos="709"/>
        </w:tabs>
        <w:suppressAutoHyphens w:val="0"/>
        <w:overflowPunct w:val="0"/>
        <w:autoSpaceDE w:val="0"/>
        <w:autoSpaceDN w:val="0"/>
        <w:adjustRightInd w:val="0"/>
        <w:spacing w:after="0" w:line="240" w:lineRule="auto"/>
        <w:ind w:left="709" w:hanging="284"/>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b) zasad podlegania ubezpieczeniom społecznym lub ubezpieczeniu zdrowotnemu lub wysokości stawki składki na ubezpieczenia społeczne lub zdrowotne.</w:t>
      </w:r>
    </w:p>
    <w:p w14:paraId="282748FB" w14:textId="55896181" w:rsidR="0020480E" w:rsidRPr="006562C4" w:rsidRDefault="0020480E" w:rsidP="006562C4">
      <w:pPr>
        <w:pStyle w:val="Akapitzlist"/>
        <w:numPr>
          <w:ilvl w:val="1"/>
          <w:numId w:val="5"/>
        </w:numPr>
        <w:tabs>
          <w:tab w:val="clear" w:pos="1440"/>
          <w:tab w:val="num" w:pos="1276"/>
        </w:tabs>
        <w:suppressAutoHyphens w:val="0"/>
        <w:spacing w:after="0" w:line="240" w:lineRule="auto"/>
        <w:ind w:left="426" w:hanging="426"/>
        <w:jc w:val="both"/>
        <w:rPr>
          <w:rFonts w:ascii="Times New Roman" w:eastAsia="Times New Roman" w:hAnsi="Times New Roman" w:cs="Times New Roman"/>
          <w:bCs/>
          <w:iCs/>
          <w:sz w:val="24"/>
          <w:szCs w:val="24"/>
          <w:lang w:eastAsia="pl-PL"/>
        </w:rPr>
      </w:pPr>
      <w:r w:rsidRPr="006562C4">
        <w:rPr>
          <w:rFonts w:ascii="Times New Roman" w:eastAsia="Times New Roman" w:hAnsi="Times New Roman" w:cs="Times New Roman"/>
          <w:bCs/>
          <w:iCs/>
          <w:sz w:val="24"/>
          <w:szCs w:val="24"/>
          <w:lang w:eastAsia="pl-PL"/>
        </w:rPr>
        <w:t>Określa się następujący tryb dokonywania zmian postanowień umowy. Sposób inicjowania zmian:</w:t>
      </w:r>
    </w:p>
    <w:p w14:paraId="06278EFE" w14:textId="77777777" w:rsidR="0020480E" w:rsidRPr="00170722" w:rsidRDefault="0020480E" w:rsidP="00012EAD">
      <w:pPr>
        <w:tabs>
          <w:tab w:val="num" w:pos="709"/>
        </w:tabs>
        <w:suppressAutoHyphens w:val="0"/>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a) Wykonawca wnioskuje do Zamawiającego w sprawie możliwości dokonania wskazanej zmiany,</w:t>
      </w:r>
    </w:p>
    <w:p w14:paraId="36A55687" w14:textId="77777777" w:rsidR="0020480E" w:rsidRPr="00170722" w:rsidRDefault="0020480E" w:rsidP="00012EAD">
      <w:pPr>
        <w:tabs>
          <w:tab w:val="num" w:pos="709"/>
        </w:tabs>
        <w:suppressAutoHyphens w:val="0"/>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b) Zamawiający wnioskuje do Wykonawcy w sprawie możliwości dokonania wskazanej zmiany.</w:t>
      </w:r>
    </w:p>
    <w:p w14:paraId="7FF551FB" w14:textId="77777777" w:rsidR="0020480E" w:rsidRPr="00170722" w:rsidRDefault="0020480E" w:rsidP="00012EAD">
      <w:pPr>
        <w:tabs>
          <w:tab w:val="num" w:pos="709"/>
        </w:tabs>
        <w:suppressAutoHyphens w:val="0"/>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c) przyczyny dokonania zmian postanowień umowy oraz uzasadnienie takich zmian należy opisać w stosownych dokumentach takich jak notatka służbowa, pismo Wykonawcy, protokół konieczności itp.</w:t>
      </w:r>
    </w:p>
    <w:p w14:paraId="0156FB54" w14:textId="77777777" w:rsidR="0020480E" w:rsidRPr="003F6A8D" w:rsidRDefault="0020480E" w:rsidP="00012EAD">
      <w:pPr>
        <w:tabs>
          <w:tab w:val="num" w:pos="709"/>
        </w:tabs>
        <w:suppressAutoHyphens w:val="0"/>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d) w rezultacie dokonania czynności opisanych w pkt 1 i 2  może dojść do negocjacji między stronami i podpisania przez strony aneksu do umowy. Projekt aneksu przygotowuje Zamawiający.</w:t>
      </w:r>
    </w:p>
    <w:p w14:paraId="00F483C9" w14:textId="7C794D99" w:rsidR="0020480E" w:rsidRPr="00954D1E" w:rsidRDefault="0020480E" w:rsidP="00954D1E">
      <w:pPr>
        <w:pStyle w:val="Akapitzlist"/>
        <w:numPr>
          <w:ilvl w:val="1"/>
          <w:numId w:val="5"/>
        </w:numPr>
        <w:tabs>
          <w:tab w:val="clear" w:pos="1440"/>
          <w:tab w:val="num" w:pos="1276"/>
        </w:tabs>
        <w:suppressAutoHyphens w:val="0"/>
        <w:spacing w:after="0" w:line="240" w:lineRule="auto"/>
        <w:ind w:left="426" w:hanging="426"/>
        <w:jc w:val="both"/>
        <w:rPr>
          <w:rFonts w:ascii="Times New Roman" w:eastAsia="Times New Roman" w:hAnsi="Times New Roman" w:cs="Times New Roman"/>
          <w:bCs/>
          <w:iCs/>
          <w:sz w:val="24"/>
          <w:szCs w:val="24"/>
          <w:lang w:eastAsia="pl-PL"/>
        </w:rPr>
      </w:pPr>
      <w:r w:rsidRPr="006562C4">
        <w:rPr>
          <w:rFonts w:ascii="Times New Roman" w:eastAsia="Times New Roman" w:hAnsi="Times New Roman" w:cs="Times New Roman"/>
          <w:bCs/>
          <w:iCs/>
          <w:sz w:val="24"/>
          <w:szCs w:val="24"/>
          <w:lang w:eastAsia="pl-PL"/>
        </w:rPr>
        <w:t>Zamawiający nie wyraża zgody na przenoszenie wierzytelności wynikających z niniejszej</w:t>
      </w:r>
      <w:r w:rsidRPr="00954D1E">
        <w:rPr>
          <w:rFonts w:ascii="Times New Roman" w:eastAsia="Times New Roman" w:hAnsi="Times New Roman" w:cs="Times New Roman"/>
          <w:bCs/>
          <w:iCs/>
          <w:sz w:val="24"/>
          <w:szCs w:val="24"/>
          <w:lang w:eastAsia="pl-PL"/>
        </w:rPr>
        <w:t xml:space="preserve"> umowy na osobę trzecią (</w:t>
      </w:r>
      <w:r w:rsidR="007D0204" w:rsidRPr="00954D1E">
        <w:rPr>
          <w:rFonts w:ascii="Times New Roman" w:eastAsia="Times New Roman" w:hAnsi="Times New Roman" w:cs="Times New Roman"/>
          <w:bCs/>
          <w:iCs/>
          <w:sz w:val="24"/>
          <w:szCs w:val="24"/>
          <w:lang w:eastAsia="pl-PL"/>
        </w:rPr>
        <w:t>cesja</w:t>
      </w:r>
      <w:r w:rsidRPr="00954D1E">
        <w:rPr>
          <w:rFonts w:ascii="Times New Roman" w:eastAsia="Times New Roman" w:hAnsi="Times New Roman" w:cs="Times New Roman"/>
          <w:bCs/>
          <w:iCs/>
          <w:sz w:val="24"/>
          <w:szCs w:val="24"/>
          <w:lang w:eastAsia="pl-PL"/>
        </w:rPr>
        <w:t>).</w:t>
      </w:r>
    </w:p>
    <w:p w14:paraId="3F706753" w14:textId="77777777" w:rsidR="0020480E" w:rsidRPr="00954D1E"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iCs/>
          <w:sz w:val="24"/>
          <w:szCs w:val="24"/>
          <w:lang w:eastAsia="pl-PL"/>
        </w:rPr>
      </w:pPr>
      <w:r w:rsidRPr="003F6A8D">
        <w:rPr>
          <w:rFonts w:ascii="Times New Roman" w:eastAsia="Times New Roman" w:hAnsi="Times New Roman" w:cs="Times New Roman"/>
          <w:sz w:val="24"/>
          <w:szCs w:val="24"/>
          <w:lang w:eastAsia="pl-PL"/>
        </w:rPr>
        <w:t xml:space="preserve">11. </w:t>
      </w:r>
      <w:r w:rsidRPr="00954D1E">
        <w:rPr>
          <w:rFonts w:ascii="Times New Roman" w:eastAsia="Times New Roman" w:hAnsi="Times New Roman" w:cs="Times New Roman"/>
          <w:bCs/>
          <w:iCs/>
          <w:sz w:val="24"/>
          <w:szCs w:val="24"/>
          <w:lang w:eastAsia="pl-PL"/>
        </w:rPr>
        <w:t>Wykonawca ponosi pełną odpowiedzialność za naruszenie praw autorskich, patentowych, znaków ochronnych itp. Odnoszących się do zastosowanych rozwiązań, sprzętu, urządzeń, technologii i materiałów potrzebnych przy realizacji robót.</w:t>
      </w:r>
    </w:p>
    <w:p w14:paraId="5638AE0F"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12. Konsorcjanci wobec Zamawiającego odpowiadają w sposób solidarny, bez jakichkolwiek zastrzeżeń </w:t>
      </w:r>
      <w:r w:rsidRPr="00170722">
        <w:rPr>
          <w:rFonts w:ascii="Times New Roman" w:eastAsia="Times New Roman" w:hAnsi="Times New Roman" w:cs="Times New Roman"/>
          <w:sz w:val="24"/>
          <w:szCs w:val="24"/>
          <w:lang w:eastAsia="pl-PL"/>
        </w:rPr>
        <w:t>i warunków, a wszelkie wewnętrzne ustalenia Konsorcjantów naruszające zasadę odpowiedzialności solidarnej są wobec Zamawiającego bezskuteczne. Uprawnionym do wystawiania faktur jest wyłącznie lider konsorcjum ( Zapis obowiązuje tylko w przypadku, gdy Wykonawcą jest konsorcjum).</w:t>
      </w:r>
    </w:p>
    <w:p w14:paraId="577A4AF1" w14:textId="1D94BC5C"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13. Z chwilą przyjęcia przez Zamawiającego dokumentacji powykonawczej lub innej dokumentacji wykonanej przez Wykonawcę w związku z realizacją przedmiotu niniejszej mowy, Wykonawca przenosi na rzecz Zamawiającego na czas nieokreślony, bez konieczności składania w tym zakresie dodatkowego oświadczenia woli, autorskie prawa majątkowe do utworów wraz z wyłącznym prawem do wykonywania i zezwalania na wykonywanie zależnych praw autorskich na polach eksploatacji wskazanych w ust. 1</w:t>
      </w:r>
      <w:r w:rsidR="00954D1E">
        <w:rPr>
          <w:rFonts w:ascii="Times New Roman" w:eastAsia="Times New Roman" w:hAnsi="Times New Roman" w:cs="Times New Roman"/>
          <w:sz w:val="24"/>
          <w:szCs w:val="24"/>
          <w:lang w:eastAsia="pl-PL"/>
        </w:rPr>
        <w:t>4</w:t>
      </w:r>
      <w:r w:rsidRPr="00170722">
        <w:rPr>
          <w:rFonts w:ascii="Times New Roman" w:eastAsia="Times New Roman" w:hAnsi="Times New Roman" w:cs="Times New Roman"/>
          <w:sz w:val="24"/>
          <w:szCs w:val="24"/>
          <w:lang w:eastAsia="pl-PL"/>
        </w:rPr>
        <w:t>. Z chwilą nabycia praw majątkowych autorskich Zamawiający nabywa własność egzemplarzy, na których utrwalono utwór, co do których następuje nabycie tych praw oraz prawo do wykonywania i zezwalania na wykonywanie zależnych praw autorskich do utworów.</w:t>
      </w:r>
    </w:p>
    <w:p w14:paraId="0999E30F"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14. Przeniesienie prawa, wskazanego w ust. 13, następuje na poniższych polach eksploatacji:</w:t>
      </w:r>
    </w:p>
    <w:p w14:paraId="6FA87250" w14:textId="06F4FC1F" w:rsidR="0020480E" w:rsidRPr="00170722" w:rsidRDefault="0020480E" w:rsidP="00012EAD">
      <w:pPr>
        <w:tabs>
          <w:tab w:val="num"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a)</w:t>
      </w:r>
      <w:r w:rsidR="00012EAD">
        <w:rPr>
          <w:rFonts w:ascii="Times New Roman" w:eastAsia="Times New Roman" w:hAnsi="Times New Roman" w:cs="Times New Roman"/>
          <w:sz w:val="24"/>
          <w:szCs w:val="24"/>
          <w:lang w:eastAsia="pl-PL"/>
        </w:rPr>
        <w:tab/>
      </w:r>
      <w:r w:rsidRPr="00170722">
        <w:rPr>
          <w:rFonts w:ascii="Times New Roman" w:eastAsia="Times New Roman" w:hAnsi="Times New Roman" w:cs="Times New Roman"/>
          <w:sz w:val="24"/>
          <w:szCs w:val="24"/>
          <w:lang w:eastAsia="pl-PL"/>
        </w:rPr>
        <w:t>utrwalenie i zwielokrotnianie dowolnymi technikami, w tym drukarskimi, poligraficznymi, reprograficznymi, informatycznymi, cyfrowymi, w tym kserokopie, slajdy, reprodukcje komputerowe, odręczne i odmianami tych technik,</w:t>
      </w:r>
    </w:p>
    <w:p w14:paraId="2C366C49" w14:textId="77777777" w:rsidR="0020480E" w:rsidRPr="00170722" w:rsidRDefault="0020480E" w:rsidP="00012EAD">
      <w:pPr>
        <w:tabs>
          <w:tab w:val="num"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b) wykorzystywanie wielokrotne utworu do realizacji inwestycji, opracowania realizacji projektu technicznego z przedmiarami i kosztorysami inwestorskimi, do remontów lub odbudowy inwestycji sporządzonych z wykorzystaniem utworu, sporządzanie makiety inwestycji,</w:t>
      </w:r>
    </w:p>
    <w:p w14:paraId="3EE504DC" w14:textId="77777777" w:rsidR="0020480E" w:rsidRPr="00170722" w:rsidRDefault="0020480E" w:rsidP="00012EAD">
      <w:pPr>
        <w:tabs>
          <w:tab w:val="num"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c) wprowadzanie do pamięci komputera, w dowolnym miejscu i czasie w dowolnej liczbie,</w:t>
      </w:r>
    </w:p>
    <w:p w14:paraId="72F84BAD" w14:textId="77777777" w:rsidR="0020480E" w:rsidRPr="00170722" w:rsidRDefault="0020480E" w:rsidP="00012EAD">
      <w:pPr>
        <w:tabs>
          <w:tab w:val="num"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d) udostępnianie wykonawcom, w tym także wykonanych kopii;</w:t>
      </w:r>
    </w:p>
    <w:p w14:paraId="3A7C314C" w14:textId="77777777" w:rsidR="0020480E" w:rsidRPr="00170722" w:rsidRDefault="0020480E" w:rsidP="00012EAD">
      <w:pPr>
        <w:tabs>
          <w:tab w:val="num"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e) rozpowszechnianie w inny sposób w tym, ekspozycja, publikowanie części lub całości</w:t>
      </w:r>
    </w:p>
    <w:p w14:paraId="497BF76B" w14:textId="77777777" w:rsidR="0020480E" w:rsidRPr="00170722" w:rsidRDefault="0020480E" w:rsidP="00012EAD">
      <w:pPr>
        <w:tabs>
          <w:tab w:val="num"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f) opracowania i modyfikacje.</w:t>
      </w:r>
    </w:p>
    <w:p w14:paraId="33CF904D" w14:textId="77777777" w:rsidR="0020480E" w:rsidRPr="00170722" w:rsidRDefault="0020480E" w:rsidP="0003286B">
      <w:pPr>
        <w:tabs>
          <w:tab w:val="num" w:pos="426"/>
        </w:tabs>
        <w:suppressAutoHyphens w:val="0"/>
        <w:spacing w:after="0" w:line="240" w:lineRule="auto"/>
        <w:ind w:left="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Strony ustalają, iż rozpowszechnianie na wyżej wymienionych polach eksploatacji może następować w całości, w części, fragmentach, samodzielnie, w połączeniu z dziełami innych podmiotów, w tym jako cześć dzieła zbiorowego, po zarchiwizowaniu w formie elektronicznej i drukowanej, po dokonaniu opracowań, przystosowań, uzupełnień lub innych modyfikacji itd.</w:t>
      </w:r>
    </w:p>
    <w:p w14:paraId="3CDF97F0" w14:textId="5855345A" w:rsidR="0020480E" w:rsidRPr="00170722" w:rsidRDefault="0020480E" w:rsidP="00C36FCE">
      <w:pPr>
        <w:numPr>
          <w:ilvl w:val="0"/>
          <w:numId w:val="44"/>
        </w:numPr>
        <w:tabs>
          <w:tab w:val="clear" w:pos="2831"/>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Postanowienia powyższych ustępów stosuje się odpowiednio do zmian w utworach wchodzących w skład Przedmiotu Umowy, dokonanych w ramach nadzoru autorskiego </w:t>
      </w:r>
      <w:r w:rsidR="0003286B">
        <w:rPr>
          <w:rFonts w:ascii="Times New Roman" w:eastAsia="Times New Roman" w:hAnsi="Times New Roman" w:cs="Times New Roman"/>
          <w:sz w:val="24"/>
          <w:szCs w:val="24"/>
          <w:lang w:eastAsia="pl-PL"/>
        </w:rPr>
        <w:t xml:space="preserve">                 </w:t>
      </w:r>
      <w:r w:rsidRPr="00170722">
        <w:rPr>
          <w:rFonts w:ascii="Times New Roman" w:eastAsia="Times New Roman" w:hAnsi="Times New Roman" w:cs="Times New Roman"/>
          <w:sz w:val="24"/>
          <w:szCs w:val="24"/>
          <w:lang w:eastAsia="pl-PL"/>
        </w:rPr>
        <w:t xml:space="preserve">z tym, że prawa majątkowe autorskie do zmienionych utworów Zamawiający nabywa </w:t>
      </w:r>
      <w:r w:rsidR="0003286B">
        <w:rPr>
          <w:rFonts w:ascii="Times New Roman" w:eastAsia="Times New Roman" w:hAnsi="Times New Roman" w:cs="Times New Roman"/>
          <w:sz w:val="24"/>
          <w:szCs w:val="24"/>
          <w:lang w:eastAsia="pl-PL"/>
        </w:rPr>
        <w:t xml:space="preserve">                    </w:t>
      </w:r>
      <w:r w:rsidRPr="00170722">
        <w:rPr>
          <w:rFonts w:ascii="Times New Roman" w:eastAsia="Times New Roman" w:hAnsi="Times New Roman" w:cs="Times New Roman"/>
          <w:sz w:val="24"/>
          <w:szCs w:val="24"/>
          <w:lang w:eastAsia="pl-PL"/>
        </w:rPr>
        <w:t>z chwilą wprowadzenia tych zmian w trakcie wykonywania obowiązków nadzoru autorskiego.</w:t>
      </w:r>
    </w:p>
    <w:p w14:paraId="68D4B457" w14:textId="77777777" w:rsidR="0020480E" w:rsidRPr="00170722" w:rsidRDefault="0020480E" w:rsidP="00C36FCE">
      <w:pPr>
        <w:numPr>
          <w:ilvl w:val="0"/>
          <w:numId w:val="44"/>
        </w:numPr>
        <w:tabs>
          <w:tab w:val="clear" w:pos="2831"/>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oświadcza, iż w chwili przyjęcia przez Zamawiającego dokumentacji o której mowa w ust. 15, w tym również ich części, przysługiwać mu będzie pełnia autorskich praw, prawa te nie będą obciążone żadnymi prawami osób trzecich, ani nie będą naruszać prawa ani interesów i dóbr prawem chronionych osób trzecich.</w:t>
      </w:r>
    </w:p>
    <w:p w14:paraId="43176BDC" w14:textId="57C638A9" w:rsidR="0020480E" w:rsidRPr="00170722" w:rsidRDefault="0020480E" w:rsidP="00C36FCE">
      <w:pPr>
        <w:numPr>
          <w:ilvl w:val="0"/>
          <w:numId w:val="44"/>
        </w:numPr>
        <w:tabs>
          <w:tab w:val="clear" w:pos="2831"/>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Wynagrodzenie należne Wykonawcy na podstawie niniejszej umowy obejmuje również wynagrodzenie za przeniesienie praw autorskich majątkowych do utworów i przeniesienie prawa do zezwalania na wykonywanie zależnych praw autorskich do tych utworów na wszelkich polach eksploatacji wskazanych w umowie oraz własność nośników/ egzemplarzy, na których utwory utrwalono.</w:t>
      </w:r>
    </w:p>
    <w:p w14:paraId="7491B33B" w14:textId="77777777" w:rsidR="0020480E" w:rsidRPr="00170722" w:rsidRDefault="0020480E" w:rsidP="00C36FCE">
      <w:pPr>
        <w:numPr>
          <w:ilvl w:val="0"/>
          <w:numId w:val="44"/>
        </w:numPr>
        <w:tabs>
          <w:tab w:val="clear" w:pos="2831"/>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zapewnia, iż korzystanie przez niego z wszelkich materiałów, urządzeń, instalacji, wykorzystywanie przez niego technologii do wykonywania Robót nie narusza niczyich praw autorskich, ani praw własności przemysłowej.</w:t>
      </w:r>
    </w:p>
    <w:p w14:paraId="1495D63F" w14:textId="77777777" w:rsidR="0020480E" w:rsidRPr="00170722" w:rsidRDefault="0020480E" w:rsidP="00C36FCE">
      <w:pPr>
        <w:numPr>
          <w:ilvl w:val="0"/>
          <w:numId w:val="44"/>
        </w:numPr>
        <w:tabs>
          <w:tab w:val="clear" w:pos="2831"/>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Postanowienia § 11 ust. 15-20 Umowy stosuje się odpowiednio do ochrony praw autorskich oraz praw własności przemysłowej.</w:t>
      </w:r>
    </w:p>
    <w:p w14:paraId="5348F372" w14:textId="77777777" w:rsidR="0020480E" w:rsidRPr="00170722" w:rsidRDefault="0020480E" w:rsidP="00C36FCE">
      <w:pPr>
        <w:numPr>
          <w:ilvl w:val="0"/>
          <w:numId w:val="44"/>
        </w:numPr>
        <w:tabs>
          <w:tab w:val="clear" w:pos="2831"/>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Postanowienia dotyczące przeniesienia autorskich praw majątkowych pozostają w mocy po wygaśnięciu lub rozwiązaniu umowy.</w:t>
      </w:r>
    </w:p>
    <w:p w14:paraId="106A9751" w14:textId="77777777" w:rsidR="007965E7" w:rsidRDefault="007965E7"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p>
    <w:p w14:paraId="643BC648" w14:textId="77777777" w:rsidR="007965E7" w:rsidRDefault="007965E7"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p>
    <w:p w14:paraId="30B03DF9" w14:textId="77777777" w:rsidR="0020480E" w:rsidRPr="00170722"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 12</w:t>
      </w:r>
    </w:p>
    <w:p w14:paraId="74463FF6" w14:textId="77777777" w:rsidR="0020480E" w:rsidRPr="00170722"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Odstąpienie od umowy</w:t>
      </w:r>
    </w:p>
    <w:p w14:paraId="4610BDA6" w14:textId="77777777" w:rsidR="0020480E" w:rsidRPr="00170722" w:rsidRDefault="0020480E" w:rsidP="00C36FCE">
      <w:pPr>
        <w:numPr>
          <w:ilvl w:val="3"/>
          <w:numId w:val="10"/>
        </w:numPr>
        <w:suppressAutoHyphens w:val="0"/>
        <w:spacing w:after="0" w:line="240" w:lineRule="auto"/>
        <w:ind w:left="426" w:hanging="426"/>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Zamawiającemu przysługuje prawo do odstąpienia od umowy:</w:t>
      </w:r>
    </w:p>
    <w:p w14:paraId="213FC8DD" w14:textId="77777777" w:rsidR="00ED6E55" w:rsidRPr="00AA13BA" w:rsidRDefault="0020480E"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lub dalsze wykonywanie może zagrozić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 bez prawa dochodzenia kar umownych. </w:t>
      </w:r>
    </w:p>
    <w:p w14:paraId="345CA480" w14:textId="77777777" w:rsidR="00ED6E55" w:rsidRPr="00AA13BA" w:rsidRDefault="00ED6E55"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hAnsi="Times New Roman" w:cs="Times New Roman"/>
          <w:sz w:val="24"/>
          <w:szCs w:val="24"/>
          <w:lang w:eastAsia="pl-PL"/>
        </w:rPr>
        <w:t xml:space="preserve"> wszczęcia przeciwko Wykonawcy postępowania egzekucyjnego, lub ujawnienia, że takie postępowanie jest prowadzone, które zagraża terminowemu lub rzetelnemu wykonaniu przedmiotu umowy;</w:t>
      </w:r>
    </w:p>
    <w:p w14:paraId="5F0D786C" w14:textId="77777777" w:rsidR="00ED6E55" w:rsidRPr="00AA13BA" w:rsidRDefault="00ED6E55"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hAnsi="Times New Roman" w:cs="Times New Roman"/>
          <w:sz w:val="24"/>
          <w:szCs w:val="24"/>
          <w:lang w:eastAsia="pl-PL"/>
        </w:rPr>
        <w:t xml:space="preserve"> przystąpienia do likwidacji lub rozwiązania Wykonawcy; </w:t>
      </w:r>
    </w:p>
    <w:p w14:paraId="7AFB0FDF" w14:textId="77777777" w:rsidR="00ED6E55" w:rsidRPr="00AA13BA" w:rsidRDefault="00ED6E55"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hAnsi="Times New Roman" w:cs="Times New Roman"/>
          <w:sz w:val="24"/>
          <w:szCs w:val="24"/>
          <w:lang w:eastAsia="pl-PL"/>
        </w:rPr>
        <w:t xml:space="preserve">braku podjęcia przez Wykonawcę robót na danym placu budowy w ciągu 12 dni od daty przekazania placu budowy, mimo dodatkowego wezwania do podjęcia robót; </w:t>
      </w:r>
    </w:p>
    <w:p w14:paraId="5F1A7A8C" w14:textId="795A5F29" w:rsidR="00ED6E55" w:rsidRPr="00AA13BA" w:rsidRDefault="00ED6E55"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hAnsi="Times New Roman" w:cs="Times New Roman"/>
          <w:sz w:val="24"/>
          <w:szCs w:val="24"/>
          <w:lang w:eastAsia="pl-PL"/>
        </w:rPr>
        <w:t>wykonywania przez Wykonawcę robót niezgodnie z</w:t>
      </w:r>
      <w:r w:rsidR="00D360AE" w:rsidRPr="00AA13BA">
        <w:rPr>
          <w:rFonts w:ascii="Times New Roman" w:hAnsi="Times New Roman" w:cs="Times New Roman"/>
          <w:sz w:val="24"/>
          <w:szCs w:val="24"/>
          <w:lang w:eastAsia="pl-PL"/>
        </w:rPr>
        <w:t xml:space="preserve"> Umową, </w:t>
      </w:r>
      <w:r w:rsidRPr="00AA13BA">
        <w:rPr>
          <w:rFonts w:ascii="Times New Roman" w:hAnsi="Times New Roman" w:cs="Times New Roman"/>
          <w:sz w:val="24"/>
          <w:szCs w:val="24"/>
          <w:lang w:eastAsia="pl-PL"/>
        </w:rPr>
        <w:t xml:space="preserve"> Dokumentacją projektową, Specyfikacjami technicznymi wykonania i odbioru robót budowlanych oraz sztuką budowlaną – o ile te niezgodności są istotne, po uprzednim pisemnym wyznaczeniu przez Zamawiającego terminu usunięcia tych nieprawidłowości i jego bezskutecznym upływie; </w:t>
      </w:r>
    </w:p>
    <w:p w14:paraId="6F88ED0D" w14:textId="5641D8E6" w:rsidR="00ED6E55" w:rsidRPr="00AA13BA" w:rsidRDefault="00ED6E55"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hAnsi="Times New Roman" w:cs="Times New Roman"/>
          <w:sz w:val="24"/>
          <w:szCs w:val="24"/>
          <w:lang w:eastAsia="pl-PL"/>
        </w:rPr>
        <w:t xml:space="preserve">opóźnień w realizacji przedmiotu Umowy sięgających, co najmniej </w:t>
      </w:r>
      <w:r w:rsidR="00D360AE" w:rsidRPr="00AA13BA">
        <w:rPr>
          <w:rFonts w:ascii="Times New Roman" w:hAnsi="Times New Roman" w:cs="Times New Roman"/>
          <w:sz w:val="24"/>
          <w:szCs w:val="24"/>
          <w:lang w:eastAsia="pl-PL"/>
        </w:rPr>
        <w:t>14</w:t>
      </w:r>
      <w:r w:rsidRPr="00AA13BA">
        <w:rPr>
          <w:rFonts w:ascii="Times New Roman" w:hAnsi="Times New Roman" w:cs="Times New Roman"/>
          <w:sz w:val="24"/>
          <w:szCs w:val="24"/>
          <w:lang w:eastAsia="pl-PL"/>
        </w:rPr>
        <w:t xml:space="preserve"> dni kalendarzowych w stosunku do ustalonych terminów; </w:t>
      </w:r>
    </w:p>
    <w:p w14:paraId="788D28BC" w14:textId="46BB3E11" w:rsidR="00AA13BA" w:rsidRPr="00AA13BA" w:rsidRDefault="00ED6E55"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hAnsi="Times New Roman" w:cs="Times New Roman"/>
          <w:sz w:val="24"/>
          <w:szCs w:val="24"/>
          <w:lang w:eastAsia="pl-PL"/>
        </w:rPr>
        <w:t xml:space="preserve">przerwy w robotach z winy Wykonawcy trwającej ponad 10 dni kalendarzowych; </w:t>
      </w:r>
    </w:p>
    <w:p w14:paraId="715B67C5" w14:textId="345EF59A" w:rsidR="0020480E" w:rsidRPr="00170722" w:rsidRDefault="0020480E" w:rsidP="00C36FCE">
      <w:pPr>
        <w:numPr>
          <w:ilvl w:val="0"/>
          <w:numId w:val="10"/>
        </w:numPr>
        <w:tabs>
          <w:tab w:val="num" w:pos="993"/>
        </w:tabs>
        <w:suppressAutoHyphens w:val="0"/>
        <w:spacing w:after="0" w:line="240" w:lineRule="auto"/>
        <w:ind w:left="426" w:hanging="426"/>
        <w:jc w:val="both"/>
        <w:rPr>
          <w:rFonts w:ascii="Times New Roman" w:eastAsia="Times New Roman" w:hAnsi="Times New Roman" w:cs="Times New Roman"/>
          <w:color w:val="000000"/>
          <w:sz w:val="24"/>
          <w:szCs w:val="24"/>
          <w:lang w:eastAsia="pl-PL"/>
        </w:rPr>
      </w:pPr>
      <w:r w:rsidRPr="008949F4">
        <w:rPr>
          <w:rFonts w:ascii="Times New Roman" w:eastAsia="Times New Roman" w:hAnsi="Times New Roman" w:cs="Times New Roman"/>
          <w:sz w:val="24"/>
          <w:szCs w:val="24"/>
          <w:lang w:eastAsia="pl-PL"/>
        </w:rPr>
        <w:t xml:space="preserve">Odstąpienie od umowy winno nastąpić </w:t>
      </w:r>
      <w:r w:rsidR="005C17EB" w:rsidRPr="008949F4">
        <w:rPr>
          <w:rFonts w:ascii="Times New Roman" w:eastAsia="Times New Roman" w:hAnsi="Times New Roman" w:cs="Times New Roman"/>
          <w:sz w:val="24"/>
          <w:szCs w:val="24"/>
          <w:lang w:eastAsia="pl-PL"/>
        </w:rPr>
        <w:t xml:space="preserve">w terminie 30 dni od dnia wystąpienia przesłanki uzasadnianej odstąpienie </w:t>
      </w:r>
      <w:r w:rsidRPr="008949F4">
        <w:rPr>
          <w:rFonts w:ascii="Times New Roman" w:eastAsia="Times New Roman" w:hAnsi="Times New Roman" w:cs="Times New Roman"/>
          <w:sz w:val="24"/>
          <w:szCs w:val="24"/>
          <w:lang w:eastAsia="pl-PL"/>
        </w:rPr>
        <w:t xml:space="preserve">w formie pisemnej pod rygorem nieważności takiego oświadczenia i powinno zawierać </w:t>
      </w:r>
      <w:r w:rsidRPr="00170722">
        <w:rPr>
          <w:rFonts w:ascii="Times New Roman" w:eastAsia="Times New Roman" w:hAnsi="Times New Roman" w:cs="Times New Roman"/>
          <w:color w:val="000000"/>
          <w:sz w:val="24"/>
          <w:szCs w:val="24"/>
          <w:lang w:eastAsia="pl-PL"/>
        </w:rPr>
        <w:t>uzasadnienie</w:t>
      </w:r>
      <w:r w:rsidR="005C17EB">
        <w:rPr>
          <w:rFonts w:ascii="Times New Roman" w:eastAsia="Times New Roman" w:hAnsi="Times New Roman" w:cs="Times New Roman"/>
          <w:color w:val="000000"/>
          <w:sz w:val="24"/>
          <w:szCs w:val="24"/>
          <w:lang w:eastAsia="pl-PL"/>
        </w:rPr>
        <w:t xml:space="preserve"> w terminie </w:t>
      </w:r>
    </w:p>
    <w:p w14:paraId="5AA8D68B" w14:textId="77777777" w:rsidR="0020480E" w:rsidRPr="00170722" w:rsidRDefault="0020480E" w:rsidP="00C36FCE">
      <w:pPr>
        <w:numPr>
          <w:ilvl w:val="0"/>
          <w:numId w:val="10"/>
        </w:numPr>
        <w:tabs>
          <w:tab w:val="num" w:pos="993"/>
        </w:tabs>
        <w:suppressAutoHyphens w:val="0"/>
        <w:spacing w:after="0" w:line="240" w:lineRule="auto"/>
        <w:ind w:left="426" w:hanging="426"/>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W przypadku odstąpienia od umowy, wykonawcę oraz zamawiającego obciążają następujące obowiązki szczegółowe:</w:t>
      </w:r>
    </w:p>
    <w:p w14:paraId="1A3B7494" w14:textId="77777777" w:rsidR="0020480E" w:rsidRPr="00AA13BA" w:rsidRDefault="0020480E" w:rsidP="00C36FCE">
      <w:pPr>
        <w:numPr>
          <w:ilvl w:val="0"/>
          <w:numId w:val="45"/>
        </w:numPr>
        <w:suppressAutoHyphens w:val="0"/>
        <w:spacing w:after="0" w:line="240" w:lineRule="auto"/>
        <w:jc w:val="both"/>
        <w:rPr>
          <w:rFonts w:ascii="Times New Roman" w:eastAsia="Times New Roman" w:hAnsi="Times New Roman" w:cs="Times New Roman"/>
          <w:sz w:val="24"/>
          <w:szCs w:val="24"/>
          <w:lang w:eastAsia="pl-PL"/>
        </w:rPr>
      </w:pPr>
      <w:r w:rsidRPr="00AA13BA">
        <w:rPr>
          <w:rFonts w:ascii="Times New Roman" w:eastAsia="Times New Roman" w:hAnsi="Times New Roman" w:cs="Times New Roman"/>
          <w:sz w:val="24"/>
          <w:szCs w:val="24"/>
          <w:lang w:eastAsia="pl-PL"/>
        </w:rPr>
        <w:t>W terminie 14 dni od daty odstąpienia od umowy wykonawca przy udziale zamawiającego sporządzi szczegółowy protokół inwentaryzacji robót w toku, wg stanu na dzień odstąpienia;</w:t>
      </w:r>
    </w:p>
    <w:p w14:paraId="75F422AF" w14:textId="77777777" w:rsidR="0020480E" w:rsidRPr="00AA13BA" w:rsidRDefault="0020480E" w:rsidP="00C36FCE">
      <w:pPr>
        <w:numPr>
          <w:ilvl w:val="0"/>
          <w:numId w:val="45"/>
        </w:numPr>
        <w:tabs>
          <w:tab w:val="clear" w:pos="720"/>
          <w:tab w:val="num" w:pos="851"/>
          <w:tab w:val="num" w:pos="993"/>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AA13BA">
        <w:rPr>
          <w:rFonts w:ascii="Times New Roman" w:eastAsia="Times New Roman" w:hAnsi="Times New Roman" w:cs="Times New Roman"/>
          <w:sz w:val="24"/>
          <w:szCs w:val="24"/>
          <w:lang w:eastAsia="pl-PL"/>
        </w:rPr>
        <w:t>Wykonawca zabezpieczy przerwane roboty w zakresie obustronnie uzgodnionym na koszt tej strony, z której winy nastąpiło odstąpienie od umowy;</w:t>
      </w:r>
    </w:p>
    <w:p w14:paraId="31E39A5F" w14:textId="77777777" w:rsidR="0020480E" w:rsidRPr="00AA13BA" w:rsidRDefault="0020480E" w:rsidP="00C36FCE">
      <w:pPr>
        <w:numPr>
          <w:ilvl w:val="0"/>
          <w:numId w:val="45"/>
        </w:numPr>
        <w:tabs>
          <w:tab w:val="clear" w:pos="720"/>
          <w:tab w:val="num" w:pos="709"/>
          <w:tab w:val="num" w:pos="993"/>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AA13BA">
        <w:rPr>
          <w:rFonts w:ascii="Times New Roman" w:eastAsia="Times New Roman"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3A5FFAA" w14:textId="77777777" w:rsidR="0020480E" w:rsidRPr="00170722" w:rsidRDefault="0020480E" w:rsidP="00C36FCE">
      <w:pPr>
        <w:numPr>
          <w:ilvl w:val="0"/>
          <w:numId w:val="45"/>
        </w:numPr>
        <w:tabs>
          <w:tab w:val="clear" w:pos="720"/>
          <w:tab w:val="num" w:pos="709"/>
        </w:tabs>
        <w:suppressAutoHyphens w:val="0"/>
        <w:spacing w:after="0" w:line="240" w:lineRule="auto"/>
        <w:ind w:left="709" w:hanging="283"/>
        <w:jc w:val="both"/>
        <w:rPr>
          <w:rFonts w:ascii="Times New Roman" w:eastAsia="Times New Roman" w:hAnsi="Times New Roman" w:cs="Times New Roman"/>
          <w:color w:val="000000"/>
          <w:sz w:val="24"/>
          <w:szCs w:val="24"/>
          <w:lang w:eastAsia="pl-PL"/>
        </w:rPr>
      </w:pPr>
      <w:r w:rsidRPr="00AA13BA">
        <w:rPr>
          <w:rFonts w:ascii="Times New Roman" w:eastAsia="Times New Roman" w:hAnsi="Times New Roman" w:cs="Times New Roman"/>
          <w:sz w:val="24"/>
          <w:szCs w:val="24"/>
          <w:lang w:eastAsia="pl-PL"/>
        </w:rPr>
        <w:t>Wykonawca niezwłocznie, najpóźniej do dnia odbioru końcowego zadania, usunie z terenu</w:t>
      </w:r>
      <w:r w:rsidRPr="00170722">
        <w:rPr>
          <w:rFonts w:ascii="Times New Roman" w:eastAsia="Times New Roman" w:hAnsi="Times New Roman" w:cs="Times New Roman"/>
          <w:color w:val="000000"/>
          <w:sz w:val="24"/>
          <w:szCs w:val="24"/>
          <w:lang w:eastAsia="pl-PL"/>
        </w:rPr>
        <w:t xml:space="preserve"> budowy urządzenia przez niego dostarczone lub wniesione.</w:t>
      </w:r>
    </w:p>
    <w:p w14:paraId="124DC55F" w14:textId="77777777" w:rsidR="0020480E" w:rsidRPr="00170722" w:rsidRDefault="0020480E" w:rsidP="00C36FCE">
      <w:pPr>
        <w:numPr>
          <w:ilvl w:val="0"/>
          <w:numId w:val="10"/>
        </w:numPr>
        <w:tabs>
          <w:tab w:val="num" w:pos="993"/>
        </w:tabs>
        <w:suppressAutoHyphens w:val="0"/>
        <w:spacing w:after="0" w:line="240" w:lineRule="auto"/>
        <w:ind w:left="426" w:hanging="426"/>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Zamawiający w razie odstąpienia od umowy z przyczyn, za które wykonawca nie ponosi odpowiedzialności, zobowiązany jest do:</w:t>
      </w:r>
    </w:p>
    <w:p w14:paraId="4C999238" w14:textId="77777777" w:rsidR="0020480E" w:rsidRPr="00170722" w:rsidRDefault="0020480E" w:rsidP="00C36FCE">
      <w:pPr>
        <w:numPr>
          <w:ilvl w:val="0"/>
          <w:numId w:val="31"/>
        </w:numPr>
        <w:tabs>
          <w:tab w:val="num" w:pos="993"/>
        </w:tabs>
        <w:suppressAutoHyphens w:val="0"/>
        <w:spacing w:after="0" w:line="240" w:lineRule="auto"/>
        <w:ind w:left="851" w:hanging="425"/>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Dokonania odbioru robót przerwanych oraz zapłaty wynagrodzenia za roboty, które zostały wykonane do dnia odstąpienia,</w:t>
      </w:r>
    </w:p>
    <w:p w14:paraId="3A8B5DD6" w14:textId="77777777" w:rsidR="0020480E" w:rsidRPr="00170722" w:rsidRDefault="0020480E" w:rsidP="00C36FCE">
      <w:pPr>
        <w:numPr>
          <w:ilvl w:val="0"/>
          <w:numId w:val="31"/>
        </w:numPr>
        <w:tabs>
          <w:tab w:val="num" w:pos="993"/>
        </w:tabs>
        <w:suppressAutoHyphens w:val="0"/>
        <w:spacing w:after="0" w:line="240" w:lineRule="auto"/>
        <w:ind w:left="851" w:hanging="425"/>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F9BBF60" w14:textId="77777777" w:rsidR="0020480E" w:rsidRPr="00170722" w:rsidRDefault="0020480E" w:rsidP="00C36FCE">
      <w:pPr>
        <w:numPr>
          <w:ilvl w:val="0"/>
          <w:numId w:val="31"/>
        </w:numPr>
        <w:tabs>
          <w:tab w:val="num" w:pos="993"/>
        </w:tabs>
        <w:suppressAutoHyphens w:val="0"/>
        <w:spacing w:after="0" w:line="240" w:lineRule="auto"/>
        <w:ind w:left="851" w:hanging="425"/>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Przejęcia od wykonawcy pod swój dozór terenu budowy.</w:t>
      </w:r>
    </w:p>
    <w:p w14:paraId="6509772D" w14:textId="77777777" w:rsidR="0020480E" w:rsidRPr="00170722" w:rsidRDefault="0020480E" w:rsidP="00170722">
      <w:pPr>
        <w:tabs>
          <w:tab w:val="left" w:pos="420"/>
        </w:tabs>
        <w:spacing w:after="0" w:line="240" w:lineRule="auto"/>
        <w:jc w:val="center"/>
        <w:rPr>
          <w:rFonts w:ascii="Times New Roman" w:eastAsia="Times New Roman" w:hAnsi="Times New Roman" w:cs="Times New Roman"/>
          <w:b/>
          <w:sz w:val="24"/>
          <w:szCs w:val="24"/>
          <w:lang w:eastAsia="pl-PL"/>
        </w:rPr>
      </w:pPr>
    </w:p>
    <w:p w14:paraId="372DE71E" w14:textId="77777777" w:rsidR="0020480E" w:rsidRPr="00170722" w:rsidRDefault="0020480E" w:rsidP="00170722">
      <w:pPr>
        <w:tabs>
          <w:tab w:val="left" w:pos="420"/>
        </w:tabs>
        <w:spacing w:after="0" w:line="240" w:lineRule="auto"/>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 13</w:t>
      </w:r>
    </w:p>
    <w:p w14:paraId="770847B5" w14:textId="26C5FB2B" w:rsidR="0020480E" w:rsidRPr="00170722" w:rsidRDefault="0020480E" w:rsidP="00170722">
      <w:pPr>
        <w:tabs>
          <w:tab w:val="left" w:pos="420"/>
        </w:tabs>
        <w:spacing w:after="0" w:line="240" w:lineRule="auto"/>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Postanowienia końcowe</w:t>
      </w:r>
    </w:p>
    <w:p w14:paraId="6B01C91B"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bCs/>
          <w:sz w:val="24"/>
          <w:szCs w:val="24"/>
        </w:rPr>
      </w:pPr>
      <w:r w:rsidRPr="009A2D9A">
        <w:rPr>
          <w:rFonts w:ascii="Times New Roman" w:hAnsi="Times New Roman" w:cs="Times New Roman"/>
          <w:bCs/>
          <w:sz w:val="24"/>
          <w:szCs w:val="24"/>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p>
    <w:p w14:paraId="4CEE6EC5"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bCs/>
          <w:sz w:val="24"/>
          <w:szCs w:val="24"/>
        </w:rPr>
      </w:pPr>
      <w:r w:rsidRPr="009A2D9A">
        <w:rPr>
          <w:rFonts w:ascii="Times New Roman" w:hAnsi="Times New Roman" w:cs="Times New Roman"/>
          <w:bCs/>
          <w:sz w:val="24"/>
          <w:szCs w:val="24"/>
        </w:rPr>
        <w:t>Zaistnienie sporu, dotyczącego umowy, nie zwalnia Strony od obowiązku dotrzymania pozostałych zobowiązań wynikających z umowy, pozostających poza sporem.</w:t>
      </w:r>
    </w:p>
    <w:p w14:paraId="06CBE198"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bCs/>
          <w:sz w:val="24"/>
          <w:szCs w:val="24"/>
        </w:rPr>
      </w:pPr>
      <w:r w:rsidRPr="009A2D9A">
        <w:rPr>
          <w:rFonts w:ascii="Times New Roman" w:hAnsi="Times New Roman" w:cs="Times New Roman"/>
          <w:bCs/>
          <w:sz w:val="24"/>
          <w:szCs w:val="24"/>
        </w:rPr>
        <w:t xml:space="preserve">Wszelkie zmiany niniejszej Umowy wymagają formy pisemnego aneksu pod rygorem nieważności. </w:t>
      </w:r>
    </w:p>
    <w:p w14:paraId="421AD06D" w14:textId="27D649B0"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bCs/>
          <w:sz w:val="24"/>
          <w:szCs w:val="24"/>
        </w:rPr>
      </w:pPr>
      <w:r w:rsidRPr="009A2D9A">
        <w:rPr>
          <w:rFonts w:ascii="Times New Roman" w:hAnsi="Times New Roman" w:cs="Times New Roman"/>
          <w:bCs/>
          <w:sz w:val="24"/>
          <w:szCs w:val="24"/>
        </w:rPr>
        <w:t xml:space="preserve">Jeżeli jakieś postanowienie umowy stanie się nieważne lub nieskuteczne, nie wpłynie </w:t>
      </w:r>
      <w:r w:rsidR="0003286B">
        <w:rPr>
          <w:rFonts w:ascii="Times New Roman" w:hAnsi="Times New Roman" w:cs="Times New Roman"/>
          <w:bCs/>
          <w:sz w:val="24"/>
          <w:szCs w:val="24"/>
        </w:rPr>
        <w:t xml:space="preserve">                    </w:t>
      </w:r>
      <w:r w:rsidRPr="009A2D9A">
        <w:rPr>
          <w:rFonts w:ascii="Times New Roman" w:hAnsi="Times New Roman" w:cs="Times New Roman"/>
          <w:bCs/>
          <w:sz w:val="24"/>
          <w:szCs w:val="24"/>
        </w:rPr>
        <w:t>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p>
    <w:p w14:paraId="53AED17E"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sz w:val="24"/>
          <w:szCs w:val="24"/>
          <w:lang w:eastAsia="en-US"/>
        </w:rPr>
      </w:pPr>
      <w:r w:rsidRPr="009A2D9A">
        <w:rPr>
          <w:rFonts w:ascii="Times New Roman" w:hAnsi="Times New Roman" w:cs="Times New Roman"/>
          <w:sz w:val="24"/>
          <w:szCs w:val="24"/>
          <w:lang w:eastAsia="en-US"/>
        </w:rPr>
        <w:t xml:space="preserve">Jeżeli którakolwiek ze Stron stwierdzi, że Umowa nie może być realizowana z powodu działania Siły wyższej lub z powodu następstw działania Siły wyższej, niezwłocznie powiadomi o tym na piśmie drugą Stronę. </w:t>
      </w:r>
    </w:p>
    <w:p w14:paraId="542F85CD" w14:textId="62D5A6F3"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bCs/>
          <w:sz w:val="24"/>
          <w:szCs w:val="24"/>
        </w:rPr>
      </w:pPr>
      <w:r w:rsidRPr="009A2D9A">
        <w:rPr>
          <w:rFonts w:ascii="Times New Roman" w:hAnsi="Times New Roman" w:cs="Times New Roman"/>
          <w:sz w:val="24"/>
          <w:szCs w:val="24"/>
          <w:lang w:eastAsia="pl-PL"/>
        </w:rPr>
        <w:t xml:space="preserve">W razie zaistnienia zdarzeń niezależnych od stron, po dacie zawarcia Umowy, </w:t>
      </w:r>
      <w:r w:rsidR="0003286B">
        <w:rPr>
          <w:rFonts w:ascii="Times New Roman" w:hAnsi="Times New Roman" w:cs="Times New Roman"/>
          <w:sz w:val="24"/>
          <w:szCs w:val="24"/>
          <w:lang w:eastAsia="pl-PL"/>
        </w:rPr>
        <w:t xml:space="preserve">                                   </w:t>
      </w:r>
      <w:r w:rsidRPr="009A2D9A">
        <w:rPr>
          <w:rFonts w:ascii="Times New Roman" w:hAnsi="Times New Roman" w:cs="Times New Roman"/>
          <w:sz w:val="24"/>
          <w:szCs w:val="24"/>
          <w:lang w:eastAsia="pl-PL"/>
        </w:rPr>
        <w:t>o charakterze działania siły wyższej, które uniemożliwiłyby terminowe wykonanie zobowiązań – strony zobowiązują się do wspólnego określenia nowego terminu realizacji przedmiotu umowy.</w:t>
      </w:r>
    </w:p>
    <w:p w14:paraId="2AC7DA30"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sz w:val="24"/>
          <w:szCs w:val="24"/>
          <w:lang w:eastAsia="en-US"/>
        </w:rPr>
      </w:pPr>
      <w:r w:rsidRPr="009A2D9A">
        <w:rPr>
          <w:rFonts w:ascii="Times New Roman" w:hAnsi="Times New Roman" w:cs="Times New Roman"/>
          <w:sz w:val="24"/>
          <w:szCs w:val="24"/>
          <w:lang w:eastAsia="en-US"/>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65CCB4AD" w14:textId="6C124015"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sz w:val="24"/>
          <w:szCs w:val="24"/>
        </w:rPr>
      </w:pPr>
      <w:r w:rsidRPr="009A2D9A">
        <w:rPr>
          <w:rFonts w:ascii="Times New Roman" w:hAnsi="Times New Roman" w:cs="Times New Roman"/>
          <w:sz w:val="24"/>
          <w:szCs w:val="24"/>
        </w:rPr>
        <w:t>W sprawach nieuregulowanych niniejszą umową mają zastosowanie odpowiednie przepisy prawa polskiego, a w szczególności Prawa budowlanego oraz odpowiednie przepisy Kodeksu Cywilnego.</w:t>
      </w:r>
    </w:p>
    <w:p w14:paraId="6BE7A417"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sz w:val="24"/>
          <w:szCs w:val="24"/>
        </w:rPr>
      </w:pPr>
      <w:r w:rsidRPr="009A2D9A">
        <w:rPr>
          <w:rStyle w:val="Teksttreci58"/>
          <w:rFonts w:eastAsia="Microsoft Sans Serif"/>
          <w:color w:val="auto"/>
          <w:sz w:val="24"/>
          <w:szCs w:val="24"/>
        </w:rPr>
        <w:t>Tytuły poszczególnych paragrafów Umowy mają charakter porządkowy. W każdym przypadku o rzeczywistej intencji i celu Stron świadczy treść poszczególnych paragrafów, a nie ich tytuł.</w:t>
      </w:r>
    </w:p>
    <w:p w14:paraId="739676DC" w14:textId="77777777" w:rsidR="00ED6E55" w:rsidRPr="009A2D9A" w:rsidRDefault="0020480E" w:rsidP="00C36FCE">
      <w:pPr>
        <w:pStyle w:val="Akapitzlist"/>
        <w:numPr>
          <w:ilvl w:val="0"/>
          <w:numId w:val="41"/>
        </w:numPr>
        <w:spacing w:after="0" w:line="240" w:lineRule="auto"/>
        <w:ind w:left="426" w:hanging="426"/>
        <w:jc w:val="both"/>
        <w:rPr>
          <w:rFonts w:ascii="Times New Roman" w:hAnsi="Times New Roman" w:cs="Times New Roman"/>
          <w:sz w:val="24"/>
          <w:szCs w:val="24"/>
        </w:rPr>
      </w:pPr>
      <w:r w:rsidRPr="009A2D9A">
        <w:rPr>
          <w:rFonts w:ascii="Times New Roman" w:eastAsia="Times New Roman" w:hAnsi="Times New Roman" w:cs="Times New Roman"/>
          <w:sz w:val="24"/>
          <w:szCs w:val="24"/>
          <w:lang w:eastAsia="pl-PL"/>
        </w:rPr>
        <w:t>Właściwe dla umowy jest prawo Rzeczypospolitej Polskiej.</w:t>
      </w:r>
    </w:p>
    <w:p w14:paraId="639CB7A0" w14:textId="77777777" w:rsidR="00ED6E55" w:rsidRPr="009A2D9A" w:rsidRDefault="0020480E" w:rsidP="00C36FCE">
      <w:pPr>
        <w:pStyle w:val="Akapitzlist"/>
        <w:numPr>
          <w:ilvl w:val="0"/>
          <w:numId w:val="41"/>
        </w:numPr>
        <w:spacing w:after="0" w:line="240" w:lineRule="auto"/>
        <w:ind w:left="426" w:hanging="426"/>
        <w:jc w:val="both"/>
        <w:rPr>
          <w:rFonts w:ascii="Times New Roman" w:hAnsi="Times New Roman" w:cs="Times New Roman"/>
          <w:sz w:val="24"/>
          <w:szCs w:val="24"/>
        </w:rPr>
      </w:pPr>
      <w:r w:rsidRPr="009A2D9A">
        <w:rPr>
          <w:rFonts w:ascii="Times New Roman" w:eastAsia="Times New Roman" w:hAnsi="Times New Roman" w:cs="Times New Roman"/>
          <w:sz w:val="24"/>
          <w:szCs w:val="24"/>
          <w:lang w:eastAsia="pl-PL"/>
        </w:rPr>
        <w:t>Umowa zawarta zostaje z chwilą podpisania jej przez obie strony.</w:t>
      </w:r>
    </w:p>
    <w:p w14:paraId="0879CD0C" w14:textId="77777777" w:rsidR="00ED6E55" w:rsidRPr="009A2D9A" w:rsidRDefault="0020480E" w:rsidP="00C36FCE">
      <w:pPr>
        <w:pStyle w:val="Akapitzlist"/>
        <w:numPr>
          <w:ilvl w:val="0"/>
          <w:numId w:val="41"/>
        </w:numPr>
        <w:spacing w:after="0" w:line="240" w:lineRule="auto"/>
        <w:ind w:left="426" w:hanging="426"/>
        <w:jc w:val="both"/>
        <w:rPr>
          <w:rFonts w:ascii="Times New Roman" w:hAnsi="Times New Roman" w:cs="Times New Roman"/>
          <w:sz w:val="24"/>
          <w:szCs w:val="24"/>
        </w:rPr>
      </w:pPr>
      <w:r w:rsidRPr="009A2D9A">
        <w:rPr>
          <w:rFonts w:ascii="Times New Roman" w:eastAsia="Times New Roman" w:hAnsi="Times New Roman" w:cs="Times New Roman"/>
          <w:sz w:val="24"/>
          <w:szCs w:val="24"/>
          <w:lang w:eastAsia="pl-PL"/>
        </w:rPr>
        <w:t>Umowa sporządzona jest w dwóch jednobrzmiących egzemplarzach, po 1 egzemplarzu dla każdej ze stron.</w:t>
      </w:r>
    </w:p>
    <w:p w14:paraId="71A75B1E" w14:textId="77777777" w:rsidR="00A27224" w:rsidRPr="009A2D9A" w:rsidRDefault="00A27224" w:rsidP="00A27224">
      <w:pPr>
        <w:pStyle w:val="Akapitzlist"/>
        <w:spacing w:after="0" w:line="240" w:lineRule="auto"/>
        <w:ind w:left="426"/>
        <w:jc w:val="both"/>
        <w:rPr>
          <w:rFonts w:ascii="Times New Roman" w:eastAsia="Times New Roman" w:hAnsi="Times New Roman" w:cs="Times New Roman"/>
          <w:sz w:val="24"/>
          <w:szCs w:val="24"/>
          <w:lang w:eastAsia="pl-PL"/>
        </w:rPr>
      </w:pPr>
    </w:p>
    <w:p w14:paraId="3C5F7D78" w14:textId="77777777" w:rsidR="00A27224" w:rsidRPr="009A2D9A" w:rsidRDefault="00A27224" w:rsidP="00A27224">
      <w:pPr>
        <w:pStyle w:val="Akapitzlist"/>
        <w:spacing w:after="0" w:line="240" w:lineRule="auto"/>
        <w:ind w:left="426"/>
        <w:jc w:val="both"/>
        <w:rPr>
          <w:rFonts w:ascii="Times New Roman" w:hAnsi="Times New Roman" w:cs="Times New Roman"/>
          <w:sz w:val="24"/>
          <w:szCs w:val="24"/>
        </w:rPr>
      </w:pPr>
    </w:p>
    <w:p w14:paraId="2E5888FC" w14:textId="611F4A7F" w:rsidR="0020480E" w:rsidRPr="009A2D9A" w:rsidRDefault="0020480E" w:rsidP="00C36FCE">
      <w:pPr>
        <w:pStyle w:val="Akapitzlist"/>
        <w:numPr>
          <w:ilvl w:val="0"/>
          <w:numId w:val="41"/>
        </w:numPr>
        <w:spacing w:after="0" w:line="240" w:lineRule="auto"/>
        <w:ind w:left="426" w:hanging="426"/>
        <w:jc w:val="both"/>
        <w:rPr>
          <w:rFonts w:ascii="Times New Roman" w:hAnsi="Times New Roman" w:cs="Times New Roman"/>
          <w:sz w:val="24"/>
          <w:szCs w:val="24"/>
        </w:rPr>
      </w:pPr>
      <w:r w:rsidRPr="00170722">
        <w:rPr>
          <w:rFonts w:ascii="Times New Roman" w:eastAsia="Times New Roman" w:hAnsi="Times New Roman" w:cs="Times New Roman"/>
          <w:sz w:val="24"/>
          <w:szCs w:val="24"/>
          <w:lang w:eastAsia="pl-PL"/>
        </w:rPr>
        <w:t>Integralną część umowy stanowią Załączniki:</w:t>
      </w:r>
    </w:p>
    <w:p w14:paraId="2774034F" w14:textId="77777777" w:rsidR="009A2D9A" w:rsidRPr="009A2D9A" w:rsidRDefault="009A2D9A" w:rsidP="009A2D9A">
      <w:pPr>
        <w:spacing w:after="0" w:line="240" w:lineRule="auto"/>
        <w:jc w:val="both"/>
        <w:rPr>
          <w:rFonts w:ascii="Times New Roman" w:hAnsi="Times New Roman" w:cs="Times New Roman"/>
          <w:sz w:val="24"/>
          <w:szCs w:val="24"/>
        </w:rPr>
      </w:pPr>
    </w:p>
    <w:p w14:paraId="158C08E9" w14:textId="77777777" w:rsidR="0020480E" w:rsidRPr="00C350CC"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350CC">
        <w:rPr>
          <w:rFonts w:ascii="Times New Roman" w:eastAsia="Times New Roman" w:hAnsi="Times New Roman" w:cs="Times New Roman"/>
          <w:sz w:val="24"/>
          <w:szCs w:val="24"/>
          <w:lang w:eastAsia="pl-PL"/>
        </w:rPr>
        <w:t>Załącznik nr 1 -   wydruk z Krajowego Rejestru Sądowego lub CEIDG Wykonawcy, umowa regulująca współpracę Wykonawców wspólnie ubiegających się o udzielenie zamówienia (jeżeli występuje).</w:t>
      </w:r>
    </w:p>
    <w:p w14:paraId="383E928F" w14:textId="77777777" w:rsidR="0020480E" w:rsidRPr="00A45F4C"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A45F4C">
        <w:rPr>
          <w:rFonts w:ascii="Times New Roman" w:eastAsia="Times New Roman" w:hAnsi="Times New Roman" w:cs="Times New Roman"/>
          <w:sz w:val="24"/>
          <w:szCs w:val="24"/>
          <w:lang w:eastAsia="pl-PL"/>
        </w:rPr>
        <w:t>Załącznik nr 2 - Kopia polisy wraz z dowodem opłacenia składki;</w:t>
      </w:r>
    </w:p>
    <w:p w14:paraId="53894F77" w14:textId="77777777" w:rsidR="0020480E" w:rsidRPr="00716CC8"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716CC8">
        <w:rPr>
          <w:rFonts w:ascii="Times New Roman" w:eastAsia="Times New Roman" w:hAnsi="Times New Roman" w:cs="Times New Roman"/>
          <w:sz w:val="24"/>
          <w:szCs w:val="24"/>
          <w:lang w:eastAsia="pl-PL"/>
        </w:rPr>
        <w:t>Załącznik nr 3 - kopia formularza oferty Wykonawcy;</w:t>
      </w:r>
    </w:p>
    <w:p w14:paraId="55BA6810" w14:textId="5FCF24EC" w:rsidR="0020480E" w:rsidRPr="00716CC8"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716CC8">
        <w:rPr>
          <w:rFonts w:ascii="Times New Roman" w:eastAsia="Times New Roman" w:hAnsi="Times New Roman" w:cs="Times New Roman"/>
          <w:sz w:val="24"/>
          <w:szCs w:val="24"/>
          <w:lang w:eastAsia="pl-PL"/>
        </w:rPr>
        <w:t>Załącznik nr 4 – kosztorys ofertowy;</w:t>
      </w:r>
    </w:p>
    <w:p w14:paraId="6B3713DD" w14:textId="2974FC24" w:rsidR="0020480E" w:rsidRPr="00AB6EFB"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AB6EFB">
        <w:rPr>
          <w:rFonts w:ascii="Times New Roman" w:eastAsia="Times New Roman" w:hAnsi="Times New Roman" w:cs="Times New Roman"/>
          <w:sz w:val="24"/>
          <w:szCs w:val="24"/>
          <w:lang w:eastAsia="pl-PL"/>
        </w:rPr>
        <w:t>Załącznik nr 5 – projekt budowlany i wykonawczy,</w:t>
      </w:r>
      <w:r w:rsidR="00676636">
        <w:rPr>
          <w:rFonts w:ascii="Times New Roman" w:eastAsia="Times New Roman" w:hAnsi="Times New Roman" w:cs="Times New Roman"/>
          <w:sz w:val="24"/>
          <w:szCs w:val="24"/>
          <w:lang w:eastAsia="pl-PL"/>
        </w:rPr>
        <w:t xml:space="preserve"> wraz z przedmiarem</w:t>
      </w:r>
      <w:r w:rsidRPr="00AB6EFB">
        <w:rPr>
          <w:rFonts w:ascii="Times New Roman" w:eastAsia="Times New Roman" w:hAnsi="Times New Roman" w:cs="Times New Roman"/>
          <w:sz w:val="24"/>
          <w:szCs w:val="24"/>
          <w:lang w:eastAsia="pl-PL"/>
        </w:rPr>
        <w:t xml:space="preserve"> STWiOR;</w:t>
      </w:r>
    </w:p>
    <w:p w14:paraId="3B01EE43" w14:textId="77777777" w:rsidR="0020480E" w:rsidRPr="00AB6EFB"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AB6EFB">
        <w:rPr>
          <w:rFonts w:ascii="Times New Roman" w:eastAsia="Times New Roman" w:hAnsi="Times New Roman" w:cs="Times New Roman"/>
          <w:sz w:val="24"/>
          <w:szCs w:val="24"/>
          <w:lang w:eastAsia="pl-PL"/>
        </w:rPr>
        <w:t>Załącznik nr 6 – SIWZ;</w:t>
      </w:r>
    </w:p>
    <w:p w14:paraId="541E463F" w14:textId="77777777" w:rsidR="0020480E" w:rsidRPr="00C1264E"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1264E">
        <w:rPr>
          <w:rFonts w:ascii="Times New Roman" w:eastAsia="Times New Roman" w:hAnsi="Times New Roman" w:cs="Times New Roman"/>
          <w:sz w:val="24"/>
          <w:szCs w:val="24"/>
          <w:lang w:eastAsia="pl-PL"/>
        </w:rPr>
        <w:t>Załącznik nr 7 – Decyzja pozwolenie na budowę;</w:t>
      </w:r>
    </w:p>
    <w:p w14:paraId="63654A13" w14:textId="78469732" w:rsidR="0020480E" w:rsidRPr="00BC351D"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BC351D">
        <w:rPr>
          <w:rFonts w:ascii="Times New Roman" w:eastAsia="Times New Roman" w:hAnsi="Times New Roman" w:cs="Times New Roman"/>
          <w:sz w:val="24"/>
          <w:szCs w:val="24"/>
          <w:lang w:eastAsia="pl-PL"/>
        </w:rPr>
        <w:t xml:space="preserve">Załącznik nr </w:t>
      </w:r>
      <w:r w:rsidR="00C1264E">
        <w:rPr>
          <w:rFonts w:ascii="Times New Roman" w:eastAsia="Times New Roman" w:hAnsi="Times New Roman" w:cs="Times New Roman"/>
          <w:sz w:val="24"/>
          <w:szCs w:val="24"/>
          <w:lang w:eastAsia="pl-PL"/>
        </w:rPr>
        <w:t>8</w:t>
      </w:r>
      <w:r w:rsidRPr="00BC351D">
        <w:rPr>
          <w:rFonts w:ascii="Times New Roman" w:eastAsia="Times New Roman" w:hAnsi="Times New Roman" w:cs="Times New Roman"/>
          <w:sz w:val="24"/>
          <w:szCs w:val="24"/>
          <w:lang w:eastAsia="pl-PL"/>
        </w:rPr>
        <w:t xml:space="preserve"> -  Wzór Protokołu przekazania terenu budowy oraz dokumentacji projektowej;</w:t>
      </w:r>
    </w:p>
    <w:p w14:paraId="3FD79890" w14:textId="213DF9F8" w:rsidR="0020480E" w:rsidRPr="0062648C"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62648C">
        <w:rPr>
          <w:rFonts w:ascii="Times New Roman" w:eastAsia="Times New Roman" w:hAnsi="Times New Roman" w:cs="Times New Roman"/>
          <w:sz w:val="24"/>
          <w:szCs w:val="24"/>
          <w:lang w:eastAsia="pl-PL"/>
        </w:rPr>
        <w:t xml:space="preserve">Załącznik nr </w:t>
      </w:r>
      <w:r w:rsidR="0062648C" w:rsidRPr="0062648C">
        <w:rPr>
          <w:rFonts w:ascii="Times New Roman" w:eastAsia="Times New Roman" w:hAnsi="Times New Roman" w:cs="Times New Roman"/>
          <w:sz w:val="24"/>
          <w:szCs w:val="24"/>
          <w:lang w:eastAsia="pl-PL"/>
        </w:rPr>
        <w:t>9</w:t>
      </w:r>
      <w:r w:rsidRPr="0062648C">
        <w:rPr>
          <w:rFonts w:ascii="Times New Roman" w:eastAsia="Times New Roman" w:hAnsi="Times New Roman" w:cs="Times New Roman"/>
          <w:sz w:val="24"/>
          <w:szCs w:val="24"/>
          <w:lang w:eastAsia="pl-PL"/>
        </w:rPr>
        <w:t xml:space="preserve"> - Wykaz Podwykonawców, (jeżeli dotyczy);</w:t>
      </w:r>
    </w:p>
    <w:p w14:paraId="4D04A819" w14:textId="04E77894" w:rsidR="0020480E" w:rsidRPr="00C350CC" w:rsidRDefault="0020480E" w:rsidP="00C36FCE">
      <w:pPr>
        <w:numPr>
          <w:ilvl w:val="0"/>
          <w:numId w:val="42"/>
        </w:numPr>
        <w:suppressAutoHyphens w:val="0"/>
        <w:spacing w:after="0" w:line="240" w:lineRule="auto"/>
        <w:rPr>
          <w:rFonts w:ascii="Times New Roman" w:eastAsia="Times New Roman" w:hAnsi="Times New Roman" w:cs="Times New Roman"/>
          <w:color w:val="FF0000"/>
          <w:sz w:val="24"/>
          <w:szCs w:val="24"/>
          <w:lang w:eastAsia="pl-PL"/>
        </w:rPr>
      </w:pPr>
      <w:r w:rsidRPr="00C350CC">
        <w:rPr>
          <w:rFonts w:ascii="Times New Roman" w:eastAsia="Times New Roman" w:hAnsi="Times New Roman" w:cs="Times New Roman"/>
          <w:color w:val="FF0000"/>
          <w:sz w:val="24"/>
          <w:szCs w:val="24"/>
          <w:lang w:eastAsia="pl-PL"/>
        </w:rPr>
        <w:t>Załącznik nr 1</w:t>
      </w:r>
      <w:r w:rsidR="0062648C">
        <w:rPr>
          <w:rFonts w:ascii="Times New Roman" w:eastAsia="Times New Roman" w:hAnsi="Times New Roman" w:cs="Times New Roman"/>
          <w:color w:val="FF0000"/>
          <w:sz w:val="24"/>
          <w:szCs w:val="24"/>
          <w:lang w:eastAsia="pl-PL"/>
        </w:rPr>
        <w:t>0</w:t>
      </w:r>
      <w:r w:rsidRPr="00C350CC">
        <w:rPr>
          <w:rFonts w:ascii="Times New Roman" w:eastAsia="Times New Roman" w:hAnsi="Times New Roman" w:cs="Times New Roman"/>
          <w:color w:val="FF0000"/>
          <w:sz w:val="24"/>
          <w:szCs w:val="24"/>
          <w:lang w:eastAsia="pl-PL"/>
        </w:rPr>
        <w:t xml:space="preserve"> - Wzór Oświadczenia podwykonawcy;</w:t>
      </w:r>
    </w:p>
    <w:p w14:paraId="46B1B47A" w14:textId="66E7EEF0" w:rsidR="0020480E" w:rsidRPr="00C350CC" w:rsidRDefault="0020480E" w:rsidP="00C36FCE">
      <w:pPr>
        <w:numPr>
          <w:ilvl w:val="0"/>
          <w:numId w:val="42"/>
        </w:numPr>
        <w:suppressAutoHyphens w:val="0"/>
        <w:spacing w:after="0" w:line="240" w:lineRule="auto"/>
        <w:rPr>
          <w:rFonts w:ascii="Times New Roman" w:eastAsia="Times New Roman" w:hAnsi="Times New Roman" w:cs="Times New Roman"/>
          <w:color w:val="FF0000"/>
          <w:sz w:val="24"/>
          <w:szCs w:val="24"/>
          <w:lang w:eastAsia="pl-PL"/>
        </w:rPr>
      </w:pPr>
      <w:r w:rsidRPr="00C350CC">
        <w:rPr>
          <w:rFonts w:ascii="Times New Roman" w:eastAsia="Times New Roman" w:hAnsi="Times New Roman" w:cs="Times New Roman"/>
          <w:color w:val="FF0000"/>
          <w:sz w:val="24"/>
          <w:szCs w:val="24"/>
          <w:lang w:eastAsia="pl-PL"/>
        </w:rPr>
        <w:t>Załącznik nr 1</w:t>
      </w:r>
      <w:r w:rsidR="0062648C">
        <w:rPr>
          <w:rFonts w:ascii="Times New Roman" w:eastAsia="Times New Roman" w:hAnsi="Times New Roman" w:cs="Times New Roman"/>
          <w:color w:val="FF0000"/>
          <w:sz w:val="24"/>
          <w:szCs w:val="24"/>
          <w:lang w:eastAsia="pl-PL"/>
        </w:rPr>
        <w:t>1</w:t>
      </w:r>
      <w:r w:rsidRPr="00C350CC">
        <w:rPr>
          <w:rFonts w:ascii="Times New Roman" w:eastAsia="Times New Roman" w:hAnsi="Times New Roman" w:cs="Times New Roman"/>
          <w:color w:val="FF0000"/>
          <w:sz w:val="24"/>
          <w:szCs w:val="24"/>
          <w:lang w:eastAsia="pl-PL"/>
        </w:rPr>
        <w:t xml:space="preserve"> - Wzór Karty gwarancyjnej;</w:t>
      </w:r>
    </w:p>
    <w:p w14:paraId="365D29E7" w14:textId="77777777" w:rsidR="00A27224" w:rsidRPr="001A18FF" w:rsidRDefault="00A27224" w:rsidP="00A27224">
      <w:pPr>
        <w:suppressAutoHyphens w:val="0"/>
        <w:spacing w:after="0" w:line="240" w:lineRule="auto"/>
        <w:rPr>
          <w:rFonts w:ascii="Times New Roman" w:eastAsia="Times New Roman" w:hAnsi="Times New Roman" w:cs="Times New Roman"/>
          <w:sz w:val="24"/>
          <w:szCs w:val="24"/>
          <w:lang w:eastAsia="pl-PL"/>
        </w:rPr>
      </w:pPr>
    </w:p>
    <w:p w14:paraId="2F1D5D6F" w14:textId="77777777" w:rsidR="00A27224" w:rsidRPr="001A18FF" w:rsidRDefault="00A27224" w:rsidP="00A27224">
      <w:pPr>
        <w:suppressAutoHyphens w:val="0"/>
        <w:spacing w:after="0" w:line="240" w:lineRule="auto"/>
        <w:rPr>
          <w:rFonts w:ascii="Times New Roman" w:eastAsia="Times New Roman" w:hAnsi="Times New Roman" w:cs="Times New Roman"/>
          <w:sz w:val="24"/>
          <w:szCs w:val="24"/>
          <w:lang w:eastAsia="pl-PL"/>
        </w:rPr>
      </w:pPr>
    </w:p>
    <w:p w14:paraId="14962EFD" w14:textId="77777777" w:rsidR="00A27224" w:rsidRPr="00A5345F" w:rsidRDefault="00A27224" w:rsidP="00A27224">
      <w:pPr>
        <w:suppressAutoHyphens w:val="0"/>
        <w:spacing w:after="0" w:line="240" w:lineRule="auto"/>
        <w:rPr>
          <w:rFonts w:ascii="Times New Roman" w:eastAsia="Times New Roman" w:hAnsi="Times New Roman" w:cs="Times New Roman"/>
          <w:sz w:val="24"/>
          <w:szCs w:val="24"/>
          <w:lang w:eastAsia="pl-PL"/>
        </w:rPr>
      </w:pPr>
    </w:p>
    <w:p w14:paraId="2A658DA7" w14:textId="77777777" w:rsidR="0020480E" w:rsidRPr="00C13E8F" w:rsidRDefault="0020480E" w:rsidP="0020480E">
      <w:pPr>
        <w:spacing w:after="0" w:line="240" w:lineRule="auto"/>
        <w:rPr>
          <w:rFonts w:ascii="Times New Roman" w:eastAsia="Times New Roman" w:hAnsi="Times New Roman" w:cs="Times New Roman"/>
          <w:b/>
          <w:sz w:val="24"/>
          <w:szCs w:val="24"/>
          <w:lang w:eastAsia="pl-PL"/>
        </w:rPr>
      </w:pPr>
    </w:p>
    <w:p w14:paraId="14F817A3" w14:textId="77777777" w:rsidR="0020480E" w:rsidRDefault="0020480E" w:rsidP="0020480E">
      <w:pPr>
        <w:spacing w:after="0" w:line="240" w:lineRule="auto"/>
        <w:rPr>
          <w:rFonts w:ascii="Times New Roman" w:eastAsia="Times New Roman" w:hAnsi="Times New Roman" w:cs="Times New Roman"/>
          <w:b/>
          <w:sz w:val="24"/>
          <w:szCs w:val="24"/>
          <w:lang w:eastAsia="pl-PL"/>
        </w:rPr>
      </w:pPr>
      <w:r w:rsidRPr="00C13E8F">
        <w:rPr>
          <w:rFonts w:ascii="Times New Roman" w:eastAsia="Times New Roman" w:hAnsi="Times New Roman" w:cs="Times New Roman"/>
          <w:b/>
          <w:sz w:val="24"/>
          <w:szCs w:val="24"/>
          <w:lang w:eastAsia="pl-PL"/>
        </w:rPr>
        <w:t>ZAMAWIAJĄCY</w:t>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t>WYKONAWCA</w:t>
      </w:r>
    </w:p>
    <w:p w14:paraId="60955435" w14:textId="77777777" w:rsidR="00A27224" w:rsidRDefault="00A27224" w:rsidP="0020480E">
      <w:pPr>
        <w:spacing w:after="0" w:line="240" w:lineRule="auto"/>
        <w:rPr>
          <w:rFonts w:ascii="Times New Roman" w:eastAsia="Times New Roman" w:hAnsi="Times New Roman" w:cs="Times New Roman"/>
          <w:b/>
          <w:sz w:val="24"/>
          <w:szCs w:val="24"/>
          <w:lang w:eastAsia="pl-PL"/>
        </w:rPr>
      </w:pPr>
    </w:p>
    <w:p w14:paraId="5BCC6D36" w14:textId="77777777" w:rsidR="00A27224" w:rsidRDefault="00A27224" w:rsidP="0020480E">
      <w:pPr>
        <w:spacing w:after="0" w:line="240" w:lineRule="auto"/>
        <w:rPr>
          <w:rFonts w:ascii="Times New Roman" w:eastAsia="Times New Roman" w:hAnsi="Times New Roman" w:cs="Times New Roman"/>
          <w:b/>
          <w:sz w:val="24"/>
          <w:szCs w:val="24"/>
          <w:lang w:eastAsia="pl-PL"/>
        </w:rPr>
      </w:pPr>
    </w:p>
    <w:p w14:paraId="4C86A967" w14:textId="77777777" w:rsidR="00A27224" w:rsidRDefault="00A27224" w:rsidP="0020480E">
      <w:pPr>
        <w:spacing w:after="0" w:line="240" w:lineRule="auto"/>
        <w:rPr>
          <w:rFonts w:ascii="Times New Roman" w:eastAsia="Times New Roman" w:hAnsi="Times New Roman" w:cs="Times New Roman"/>
          <w:b/>
          <w:sz w:val="24"/>
          <w:szCs w:val="24"/>
          <w:lang w:eastAsia="pl-PL"/>
        </w:rPr>
      </w:pPr>
    </w:p>
    <w:p w14:paraId="651DA6C3" w14:textId="77777777" w:rsidR="00A27224" w:rsidRDefault="00A27224" w:rsidP="0020480E">
      <w:pPr>
        <w:spacing w:after="0" w:line="240" w:lineRule="auto"/>
        <w:rPr>
          <w:rFonts w:ascii="Times New Roman" w:eastAsia="Times New Roman" w:hAnsi="Times New Roman" w:cs="Times New Roman"/>
          <w:b/>
          <w:sz w:val="24"/>
          <w:szCs w:val="24"/>
          <w:lang w:eastAsia="pl-PL"/>
        </w:rPr>
      </w:pPr>
    </w:p>
    <w:p w14:paraId="3D937895" w14:textId="77777777" w:rsidR="00A27224" w:rsidRDefault="00A27224" w:rsidP="0020480E">
      <w:pPr>
        <w:spacing w:after="0" w:line="240" w:lineRule="auto"/>
        <w:rPr>
          <w:rFonts w:ascii="Times New Roman" w:eastAsia="Times New Roman" w:hAnsi="Times New Roman" w:cs="Times New Roman"/>
          <w:b/>
          <w:sz w:val="24"/>
          <w:szCs w:val="24"/>
          <w:lang w:eastAsia="pl-PL"/>
        </w:rPr>
      </w:pPr>
    </w:p>
    <w:p w14:paraId="2117FFAF" w14:textId="77777777" w:rsidR="00A27224" w:rsidRDefault="00A27224" w:rsidP="0020480E">
      <w:pPr>
        <w:spacing w:after="0" w:line="240" w:lineRule="auto"/>
        <w:rPr>
          <w:rFonts w:ascii="Times New Roman" w:eastAsia="Times New Roman" w:hAnsi="Times New Roman" w:cs="Times New Roman"/>
          <w:b/>
          <w:sz w:val="24"/>
          <w:szCs w:val="24"/>
          <w:lang w:eastAsia="pl-PL"/>
        </w:rPr>
      </w:pPr>
    </w:p>
    <w:p w14:paraId="30B89D8A" w14:textId="77777777" w:rsidR="00A27224" w:rsidRPr="00C13E8F" w:rsidRDefault="00A27224" w:rsidP="0020480E">
      <w:pPr>
        <w:spacing w:after="0" w:line="240" w:lineRule="auto"/>
        <w:rPr>
          <w:rFonts w:ascii="Times New Roman" w:eastAsia="Times New Roman" w:hAnsi="Times New Roman" w:cs="Times New Roman"/>
          <w:b/>
          <w:sz w:val="24"/>
          <w:szCs w:val="24"/>
          <w:lang w:eastAsia="pl-PL"/>
        </w:rPr>
      </w:pPr>
    </w:p>
    <w:p w14:paraId="0CAF8523"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449336AD"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5EA57612" w14:textId="77777777" w:rsidR="0020480E" w:rsidRPr="00C13E8F" w:rsidRDefault="0020480E" w:rsidP="0020480E">
      <w:pPr>
        <w:spacing w:after="0" w:line="276" w:lineRule="auto"/>
        <w:rPr>
          <w:rFonts w:ascii="Times New Roman" w:eastAsia="Times New Roman" w:hAnsi="Times New Roman" w:cs="Times New Roman"/>
          <w:sz w:val="24"/>
          <w:szCs w:val="24"/>
          <w:lang w:eastAsia="pl-PL"/>
        </w:rPr>
      </w:pPr>
    </w:p>
    <w:p w14:paraId="0CAF679C" w14:textId="77777777" w:rsidR="0020480E" w:rsidRPr="00C13E8F" w:rsidRDefault="0020480E" w:rsidP="0020480E">
      <w:pPr>
        <w:spacing w:after="0" w:line="276" w:lineRule="auto"/>
        <w:rPr>
          <w:rFonts w:ascii="Times New Roman" w:eastAsia="Times New Roman" w:hAnsi="Times New Roman" w:cs="Times New Roman"/>
          <w:sz w:val="20"/>
          <w:szCs w:val="20"/>
          <w:lang w:eastAsia="pl-PL"/>
        </w:rPr>
      </w:pPr>
    </w:p>
    <w:p w14:paraId="25E36865" w14:textId="21FC4EE3" w:rsidR="00656B2B" w:rsidRPr="00656B2B" w:rsidRDefault="0020480E" w:rsidP="00656B2B">
      <w:pPr>
        <w:spacing w:after="0" w:line="276" w:lineRule="auto"/>
        <w:jc w:val="right"/>
        <w:rPr>
          <w:rFonts w:ascii="Times New Roman" w:eastAsia="Times New Roman" w:hAnsi="Times New Roman" w:cs="Times New Roman"/>
          <w:b/>
          <w:bCs/>
          <w:color w:val="000000"/>
          <w:sz w:val="20"/>
          <w:szCs w:val="20"/>
          <w:lang w:eastAsia="pl-PL"/>
        </w:rPr>
      </w:pPr>
      <w:r w:rsidRPr="00C13E8F">
        <w:rPr>
          <w:rFonts w:ascii="Times New Roman" w:eastAsia="Times New Roman" w:hAnsi="Times New Roman" w:cs="Times New Roman"/>
          <w:sz w:val="20"/>
          <w:szCs w:val="20"/>
          <w:lang w:eastAsia="pl-PL"/>
        </w:rPr>
        <w:br w:type="page"/>
        <w:t xml:space="preserve">Załącznik </w:t>
      </w:r>
      <w:r w:rsidRPr="00C13E8F">
        <w:rPr>
          <w:rFonts w:ascii="Times New Roman" w:eastAsia="Times New Roman" w:hAnsi="Times New Roman" w:cs="Times New Roman"/>
          <w:color w:val="000000"/>
          <w:sz w:val="20"/>
          <w:szCs w:val="20"/>
          <w:lang w:eastAsia="pl-PL"/>
        </w:rPr>
        <w:t xml:space="preserve">Nr  </w:t>
      </w:r>
      <w:r w:rsidR="00C1264E">
        <w:rPr>
          <w:rFonts w:ascii="Times New Roman" w:eastAsia="Times New Roman" w:hAnsi="Times New Roman" w:cs="Times New Roman"/>
          <w:color w:val="000000"/>
          <w:sz w:val="20"/>
          <w:szCs w:val="20"/>
          <w:lang w:eastAsia="pl-PL"/>
        </w:rPr>
        <w:t>8</w:t>
      </w:r>
      <w:r w:rsidRPr="00C13E8F">
        <w:rPr>
          <w:rFonts w:ascii="Times New Roman" w:eastAsia="Times New Roman" w:hAnsi="Times New Roman" w:cs="Times New Roman"/>
          <w:color w:val="000000"/>
          <w:sz w:val="20"/>
          <w:szCs w:val="20"/>
          <w:lang w:eastAsia="pl-PL"/>
        </w:rPr>
        <w:t xml:space="preserve"> </w:t>
      </w:r>
      <w:r w:rsidRPr="00C13E8F">
        <w:rPr>
          <w:rFonts w:ascii="Times New Roman" w:eastAsia="Times New Roman" w:hAnsi="Times New Roman" w:cs="Times New Roman"/>
          <w:sz w:val="20"/>
          <w:szCs w:val="20"/>
          <w:lang w:eastAsia="pl-PL"/>
        </w:rPr>
        <w:t xml:space="preserve">do </w:t>
      </w:r>
      <w:r w:rsidRPr="00C13E8F">
        <w:rPr>
          <w:rFonts w:ascii="Times New Roman" w:eastAsia="Times New Roman" w:hAnsi="Times New Roman" w:cs="Times New Roman"/>
          <w:color w:val="000000"/>
          <w:sz w:val="20"/>
          <w:szCs w:val="20"/>
          <w:lang w:eastAsia="pl-PL"/>
        </w:rPr>
        <w:t>Umowy</w:t>
      </w:r>
      <w:r w:rsidR="00D46148">
        <w:rPr>
          <w:rFonts w:ascii="Times New Roman" w:eastAsia="Times New Roman" w:hAnsi="Times New Roman" w:cs="Times New Roman"/>
          <w:color w:val="000000"/>
          <w:sz w:val="20"/>
          <w:szCs w:val="20"/>
          <w:lang w:eastAsia="pl-PL"/>
        </w:rPr>
        <w:t xml:space="preserve"> nr </w:t>
      </w:r>
      <w:r w:rsidR="00656B2B" w:rsidRPr="00656B2B">
        <w:rPr>
          <w:rFonts w:ascii="Times New Roman" w:eastAsia="Times New Roman" w:hAnsi="Times New Roman" w:cs="Times New Roman"/>
          <w:b/>
          <w:bCs/>
          <w:color w:val="000000"/>
          <w:sz w:val="20"/>
          <w:szCs w:val="20"/>
          <w:lang w:eastAsia="pl-PL"/>
        </w:rPr>
        <w:t>ZP/</w:t>
      </w:r>
      <w:r w:rsidR="00C1264E">
        <w:rPr>
          <w:rFonts w:ascii="Times New Roman" w:eastAsia="Times New Roman" w:hAnsi="Times New Roman" w:cs="Times New Roman"/>
          <w:b/>
          <w:bCs/>
          <w:color w:val="000000"/>
          <w:sz w:val="20"/>
          <w:szCs w:val="20"/>
          <w:lang w:eastAsia="pl-PL"/>
        </w:rPr>
        <w:t>1</w:t>
      </w:r>
      <w:r w:rsidR="00656B2B" w:rsidRPr="00656B2B">
        <w:rPr>
          <w:rFonts w:ascii="Times New Roman" w:eastAsia="Times New Roman" w:hAnsi="Times New Roman" w:cs="Times New Roman"/>
          <w:b/>
          <w:bCs/>
          <w:color w:val="000000"/>
          <w:sz w:val="20"/>
          <w:szCs w:val="20"/>
          <w:lang w:eastAsia="pl-PL"/>
        </w:rPr>
        <w:t>/202</w:t>
      </w:r>
      <w:r w:rsidR="00C1264E">
        <w:rPr>
          <w:rFonts w:ascii="Times New Roman" w:eastAsia="Times New Roman" w:hAnsi="Times New Roman" w:cs="Times New Roman"/>
          <w:b/>
          <w:bCs/>
          <w:color w:val="000000"/>
          <w:sz w:val="20"/>
          <w:szCs w:val="20"/>
          <w:lang w:eastAsia="pl-PL"/>
        </w:rPr>
        <w:t>1</w:t>
      </w:r>
    </w:p>
    <w:p w14:paraId="204A6215" w14:textId="161BAD83" w:rsidR="0020480E" w:rsidRPr="00C13E8F" w:rsidRDefault="0020480E" w:rsidP="0020480E">
      <w:pPr>
        <w:spacing w:after="0" w:line="276" w:lineRule="auto"/>
        <w:jc w:val="right"/>
        <w:rPr>
          <w:rFonts w:ascii="Times New Roman" w:eastAsia="Times New Roman" w:hAnsi="Times New Roman" w:cs="Times New Roman"/>
          <w:b/>
          <w:color w:val="000000"/>
          <w:sz w:val="20"/>
          <w:szCs w:val="20"/>
          <w:lang w:eastAsia="pl-PL"/>
        </w:rPr>
      </w:pPr>
      <w:r w:rsidRPr="00C13E8F">
        <w:rPr>
          <w:rFonts w:ascii="Times New Roman" w:eastAsia="Times New Roman" w:hAnsi="Times New Roman" w:cs="Times New Roman"/>
          <w:color w:val="000000"/>
          <w:sz w:val="20"/>
          <w:szCs w:val="20"/>
          <w:lang w:eastAsia="pl-PL"/>
        </w:rPr>
        <w:t xml:space="preserve">z dnia </w:t>
      </w:r>
      <w:r w:rsidR="00761DB2">
        <w:rPr>
          <w:rFonts w:ascii="Times New Roman" w:eastAsia="Times New Roman" w:hAnsi="Times New Roman" w:cs="Times New Roman"/>
          <w:color w:val="000000"/>
          <w:sz w:val="20"/>
          <w:szCs w:val="20"/>
          <w:lang w:eastAsia="pl-PL"/>
        </w:rPr>
        <w:t>………</w:t>
      </w:r>
      <w:r w:rsidR="006C2C10">
        <w:rPr>
          <w:rFonts w:ascii="Times New Roman" w:eastAsia="Times New Roman" w:hAnsi="Times New Roman" w:cs="Times New Roman"/>
          <w:color w:val="000000"/>
          <w:sz w:val="20"/>
          <w:szCs w:val="20"/>
          <w:lang w:eastAsia="pl-PL"/>
        </w:rPr>
        <w:t>202</w:t>
      </w:r>
      <w:r w:rsidR="00C1264E">
        <w:rPr>
          <w:rFonts w:ascii="Times New Roman" w:eastAsia="Times New Roman" w:hAnsi="Times New Roman" w:cs="Times New Roman"/>
          <w:color w:val="000000"/>
          <w:sz w:val="20"/>
          <w:szCs w:val="20"/>
          <w:lang w:eastAsia="pl-PL"/>
        </w:rPr>
        <w:t>1</w:t>
      </w:r>
      <w:r w:rsidR="006C2C10">
        <w:rPr>
          <w:rFonts w:ascii="Times New Roman" w:eastAsia="Times New Roman" w:hAnsi="Times New Roman" w:cs="Times New Roman"/>
          <w:color w:val="000000"/>
          <w:sz w:val="20"/>
          <w:szCs w:val="20"/>
          <w:lang w:eastAsia="pl-PL"/>
        </w:rPr>
        <w:t xml:space="preserve"> r.</w:t>
      </w:r>
    </w:p>
    <w:p w14:paraId="60A17FFE" w14:textId="77777777" w:rsidR="0020480E" w:rsidRPr="00C13E8F" w:rsidRDefault="0020480E" w:rsidP="0020480E">
      <w:pPr>
        <w:spacing w:after="0" w:line="240" w:lineRule="auto"/>
        <w:jc w:val="center"/>
        <w:rPr>
          <w:rFonts w:ascii="Times New Roman" w:eastAsia="Times New Roman" w:hAnsi="Times New Roman" w:cs="Times New Roman"/>
          <w:b/>
          <w:sz w:val="36"/>
          <w:szCs w:val="36"/>
          <w:lang w:eastAsia="pl-PL"/>
        </w:rPr>
      </w:pPr>
      <w:r w:rsidRPr="00C13E8F">
        <w:rPr>
          <w:rFonts w:ascii="Times New Roman" w:eastAsia="Times New Roman" w:hAnsi="Times New Roman" w:cs="Times New Roman"/>
          <w:b/>
          <w:sz w:val="36"/>
          <w:szCs w:val="36"/>
          <w:lang w:eastAsia="pl-PL"/>
        </w:rPr>
        <w:t xml:space="preserve">PROTOKÓŁ </w:t>
      </w:r>
      <w:r w:rsidRPr="00C13E8F">
        <w:rPr>
          <w:rFonts w:ascii="Times New Roman" w:eastAsia="Times New Roman" w:hAnsi="Times New Roman" w:cs="Times New Roman"/>
          <w:b/>
          <w:color w:val="000000"/>
          <w:sz w:val="24"/>
          <w:szCs w:val="24"/>
          <w:lang w:eastAsia="pl-PL"/>
        </w:rPr>
        <w:t>(WZÓR)</w:t>
      </w:r>
    </w:p>
    <w:p w14:paraId="2EB80E3D" w14:textId="77777777" w:rsidR="0020480E" w:rsidRPr="00C13E8F" w:rsidRDefault="0020480E" w:rsidP="0020480E">
      <w:pPr>
        <w:spacing w:after="0" w:line="240" w:lineRule="auto"/>
        <w:jc w:val="center"/>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b/>
          <w:color w:val="000000"/>
          <w:sz w:val="24"/>
          <w:szCs w:val="24"/>
          <w:lang w:eastAsia="pl-PL"/>
        </w:rPr>
        <w:t>Przekazania placu budowy oraz dokumentacji projektowej.</w:t>
      </w:r>
    </w:p>
    <w:p w14:paraId="66070144"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35C87601" w14:textId="77777777" w:rsidR="0020480E" w:rsidRPr="00C13E8F" w:rsidRDefault="0020480E" w:rsidP="0020480E">
      <w:pPr>
        <w:spacing w:after="0" w:line="240" w:lineRule="auto"/>
        <w:rPr>
          <w:rFonts w:ascii="Times New Roman" w:eastAsia="Times New Roman" w:hAnsi="Times New Roman" w:cs="Times New Roman"/>
          <w:color w:val="000000"/>
          <w:sz w:val="24"/>
          <w:szCs w:val="24"/>
          <w:lang w:eastAsia="pl-PL"/>
        </w:rPr>
      </w:pPr>
      <w:r w:rsidRPr="00C13E8F">
        <w:rPr>
          <w:rFonts w:ascii="Times New Roman" w:eastAsia="Times New Roman" w:hAnsi="Times New Roman" w:cs="Times New Roman"/>
          <w:sz w:val="24"/>
          <w:szCs w:val="24"/>
          <w:lang w:eastAsia="pl-PL"/>
        </w:rPr>
        <w:t xml:space="preserve">Spisany dnia </w:t>
      </w:r>
      <w:r w:rsidRPr="00C13E8F">
        <w:rPr>
          <w:rFonts w:ascii="Times New Roman" w:eastAsia="Times New Roman" w:hAnsi="Times New Roman" w:cs="Times New Roman"/>
          <w:b/>
          <w:color w:val="000000"/>
          <w:sz w:val="24"/>
          <w:szCs w:val="24"/>
          <w:lang w:eastAsia="pl-PL"/>
        </w:rPr>
        <w:t xml:space="preserve">……….. 20…r. </w:t>
      </w:r>
    </w:p>
    <w:p w14:paraId="6663D835"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50140B49" w14:textId="77777777" w:rsidR="00B35D40" w:rsidRDefault="0020480E" w:rsidP="00B35D40">
      <w:pPr>
        <w:spacing w:after="0" w:line="240" w:lineRule="auto"/>
        <w:jc w:val="both"/>
        <w:rPr>
          <w:rFonts w:ascii="Times New Roman" w:eastAsia="Times New Roman" w:hAnsi="Times New Roman" w:cs="Times New Roman"/>
          <w:b/>
          <w:iCs/>
          <w:sz w:val="24"/>
          <w:szCs w:val="24"/>
          <w:lang w:eastAsia="pl-PL"/>
        </w:rPr>
      </w:pPr>
      <w:r w:rsidRPr="00C13E8F">
        <w:rPr>
          <w:rFonts w:ascii="Times New Roman" w:eastAsia="Times New Roman" w:hAnsi="Times New Roman" w:cs="Times New Roman"/>
          <w:sz w:val="24"/>
          <w:szCs w:val="24"/>
          <w:lang w:eastAsia="pl-PL"/>
        </w:rPr>
        <w:t xml:space="preserve">W sprawie przekazania Wykonawcy placu budowy oraz przekazania dokumentacji projektowej budowy pn: </w:t>
      </w:r>
      <w:r w:rsidR="00B35D40" w:rsidRPr="008570BD">
        <w:rPr>
          <w:rFonts w:ascii="Times New Roman" w:eastAsia="Times New Roman" w:hAnsi="Times New Roman" w:cs="Times New Roman"/>
          <w:b/>
          <w:iCs/>
          <w:sz w:val="24"/>
          <w:szCs w:val="24"/>
          <w:lang w:eastAsia="pl-PL"/>
        </w:rPr>
        <w:t>„BUDOWA SIECI KANALIZACJI SANITARNEJ WRAZ Z PRZYŁĄCZAMI ORAZ INFRASTRUKTURĄ TOWARZYSZĄCĄ, URZĄDZENIAMI I OBIEKTAMI TOWARZYSZĄCYMI W MIEJSCOWOŚCI KORCZOWA GMINA RADYMNO - II ETAP”</w:t>
      </w:r>
      <w:r w:rsidR="00B35D40">
        <w:rPr>
          <w:rFonts w:ascii="Times New Roman" w:eastAsia="Times New Roman" w:hAnsi="Times New Roman" w:cs="Times New Roman"/>
          <w:b/>
          <w:iCs/>
          <w:sz w:val="24"/>
          <w:szCs w:val="24"/>
          <w:lang w:eastAsia="pl-PL"/>
        </w:rPr>
        <w:t xml:space="preserve"> </w:t>
      </w:r>
    </w:p>
    <w:p w14:paraId="4C155073" w14:textId="2C01C52A" w:rsidR="0020480E" w:rsidRPr="00C13E8F" w:rsidRDefault="0020480E" w:rsidP="00B35D40">
      <w:pPr>
        <w:spacing w:after="0" w:line="240" w:lineRule="auto"/>
        <w:jc w:val="both"/>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sz w:val="24"/>
          <w:szCs w:val="24"/>
          <w:lang w:eastAsia="pl-PL"/>
        </w:rPr>
        <w:t xml:space="preserve">zleconego na podstawie umowy </w:t>
      </w:r>
      <w:r>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b/>
          <w:color w:val="000000"/>
          <w:sz w:val="24"/>
          <w:szCs w:val="24"/>
          <w:lang w:eastAsia="pl-PL"/>
        </w:rPr>
        <w:t xml:space="preserve">Nr </w:t>
      </w:r>
      <w:r w:rsidR="00761DB2">
        <w:rPr>
          <w:rFonts w:ascii="Times New Roman" w:eastAsia="Times New Roman" w:hAnsi="Times New Roman" w:cs="Times New Roman"/>
          <w:b/>
          <w:bCs/>
          <w:color w:val="000000"/>
          <w:sz w:val="24"/>
          <w:szCs w:val="24"/>
          <w:lang w:eastAsia="pl-PL"/>
        </w:rPr>
        <w:t>………..</w:t>
      </w:r>
      <w:r w:rsidR="00BF2742">
        <w:rPr>
          <w:rFonts w:ascii="Times New Roman" w:eastAsia="Times New Roman" w:hAnsi="Times New Roman" w:cs="Times New Roman"/>
          <w:b/>
          <w:bCs/>
          <w:color w:val="000000"/>
          <w:sz w:val="24"/>
          <w:szCs w:val="24"/>
          <w:lang w:eastAsia="pl-PL"/>
        </w:rPr>
        <w:t xml:space="preserve"> </w:t>
      </w:r>
      <w:r w:rsidRPr="00C13E8F">
        <w:rPr>
          <w:rFonts w:ascii="Times New Roman" w:eastAsia="Times New Roman" w:hAnsi="Times New Roman" w:cs="Times New Roman"/>
          <w:b/>
          <w:color w:val="000000"/>
          <w:sz w:val="24"/>
          <w:szCs w:val="24"/>
          <w:lang w:eastAsia="pl-PL"/>
        </w:rPr>
        <w:t xml:space="preserve">z dnia ………….. 20…r. </w:t>
      </w:r>
    </w:p>
    <w:p w14:paraId="148055A2" w14:textId="4D2B3E80" w:rsidR="00F71C3E" w:rsidRPr="00680404" w:rsidRDefault="0020480E" w:rsidP="00F71C3E">
      <w:pPr>
        <w:widowControl w:val="0"/>
        <w:autoSpaceDE w:val="0"/>
        <w:autoSpaceDN w:val="0"/>
        <w:adjustRightInd w:val="0"/>
        <w:spacing w:after="0" w:line="276" w:lineRule="auto"/>
        <w:jc w:val="both"/>
        <w:rPr>
          <w:rFonts w:ascii="Times New Roman" w:hAnsi="Times New Roman"/>
          <w:b/>
        </w:rPr>
      </w:pPr>
      <w:r w:rsidRPr="00C13E8F">
        <w:rPr>
          <w:rFonts w:ascii="Times New Roman" w:eastAsia="Times New Roman" w:hAnsi="Times New Roman" w:cs="Times New Roman"/>
          <w:sz w:val="24"/>
          <w:szCs w:val="24"/>
          <w:lang w:eastAsia="pl-PL"/>
        </w:rPr>
        <w:t xml:space="preserve">Inwestor: </w:t>
      </w:r>
      <w:r w:rsidR="00B35D40" w:rsidRPr="00F16BBA">
        <w:rPr>
          <w:rFonts w:ascii="Times New Roman" w:hAnsi="Times New Roman"/>
          <w:b/>
        </w:rPr>
        <w:t>PRZEDSIEBIORSTWO KOMUNALNE GMINY RADYMNO SPÓŁKA Z OGRANICZONA</w:t>
      </w:r>
      <w:r w:rsidR="00B35D40">
        <w:rPr>
          <w:rFonts w:ascii="Times New Roman" w:hAnsi="Times New Roman"/>
          <w:b/>
        </w:rPr>
        <w:t xml:space="preserve"> </w:t>
      </w:r>
      <w:r w:rsidR="00B35D40" w:rsidRPr="00F16BBA">
        <w:rPr>
          <w:rFonts w:ascii="Times New Roman" w:hAnsi="Times New Roman"/>
          <w:b/>
        </w:rPr>
        <w:t>ODPOWIEDZIALNOSCIA</w:t>
      </w:r>
      <w:r w:rsidR="00B35D40">
        <w:rPr>
          <w:rFonts w:ascii="Times New Roman" w:hAnsi="Times New Roman"/>
          <w:b/>
        </w:rPr>
        <w:t xml:space="preserve"> z siedzibą </w:t>
      </w:r>
      <w:r w:rsidR="00B35D40" w:rsidRPr="00DD43E7">
        <w:rPr>
          <w:rFonts w:ascii="Times New Roman" w:hAnsi="Times New Roman"/>
          <w:b/>
        </w:rPr>
        <w:t>37-550 Radymno, ul. Dworska 67, Skołoszów</w:t>
      </w:r>
      <w:r w:rsidR="00B35D40" w:rsidRPr="00680404">
        <w:rPr>
          <w:rFonts w:ascii="Times New Roman" w:hAnsi="Times New Roman"/>
        </w:rPr>
        <w:t>,</w:t>
      </w:r>
      <w:r w:rsidR="00B35D40">
        <w:rPr>
          <w:rFonts w:ascii="Times New Roman" w:hAnsi="Times New Roman"/>
        </w:rPr>
        <w:t xml:space="preserve"> </w:t>
      </w:r>
      <w:r w:rsidR="00B35D40" w:rsidRPr="00F16BBA">
        <w:rPr>
          <w:rFonts w:ascii="Times New Roman" w:hAnsi="Times New Roman"/>
        </w:rPr>
        <w:t>REGON: 180940143, NIP: 7922288875</w:t>
      </w:r>
      <w:r w:rsidR="00B35D40">
        <w:rPr>
          <w:rFonts w:ascii="Times New Roman" w:hAnsi="Times New Roman"/>
        </w:rPr>
        <w:t xml:space="preserve"> </w:t>
      </w:r>
      <w:r w:rsidR="00F71C3E" w:rsidRPr="00680404">
        <w:rPr>
          <w:rFonts w:ascii="Times New Roman" w:hAnsi="Times New Roman"/>
        </w:rPr>
        <w:t xml:space="preserve">reprezentowaną przez: </w:t>
      </w:r>
    </w:p>
    <w:p w14:paraId="1A61F2A2" w14:textId="77777777" w:rsidR="00F71C3E" w:rsidRPr="00680404" w:rsidRDefault="00A41B23" w:rsidP="00F71C3E">
      <w:pPr>
        <w:widowControl w:val="0"/>
        <w:autoSpaceDE w:val="0"/>
        <w:autoSpaceDN w:val="0"/>
        <w:adjustRightInd w:val="0"/>
        <w:spacing w:after="0" w:line="276" w:lineRule="auto"/>
        <w:jc w:val="both"/>
        <w:rPr>
          <w:rFonts w:ascii="Times New Roman" w:hAnsi="Times New Roman"/>
        </w:rPr>
      </w:pPr>
      <w:r>
        <w:rPr>
          <w:rFonts w:ascii="Times New Roman" w:hAnsi="Times New Roman"/>
        </w:rPr>
        <w:t>………………………………….</w:t>
      </w:r>
      <w:r w:rsidR="00F71C3E" w:rsidRPr="00680404">
        <w:rPr>
          <w:rFonts w:ascii="Times New Roman" w:hAnsi="Times New Roman"/>
        </w:rPr>
        <w:t xml:space="preserve"> - </w:t>
      </w:r>
      <w:r>
        <w:rPr>
          <w:rFonts w:ascii="Times New Roman" w:hAnsi="Times New Roman"/>
        </w:rPr>
        <w:t>……………………………..</w:t>
      </w:r>
      <w:r w:rsidR="00F71C3E" w:rsidRPr="00680404">
        <w:rPr>
          <w:rFonts w:ascii="Times New Roman" w:hAnsi="Times New Roman"/>
        </w:rPr>
        <w:t xml:space="preserve"> </w:t>
      </w:r>
    </w:p>
    <w:p w14:paraId="3AA5EEF8" w14:textId="77777777" w:rsidR="0020480E" w:rsidRPr="00C13E8F" w:rsidRDefault="0020480E" w:rsidP="00F71C3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zwanym dalej ZAMAWIAJĄCYM,</w:t>
      </w:r>
      <w:r w:rsidRPr="00C13E8F">
        <w:rPr>
          <w:rFonts w:ascii="Times New Roman" w:eastAsia="Times New Roman" w:hAnsi="Times New Roman" w:cs="Times New Roman"/>
          <w:sz w:val="24"/>
          <w:szCs w:val="24"/>
          <w:lang w:eastAsia="pl-PL"/>
        </w:rPr>
        <w:tab/>
      </w:r>
    </w:p>
    <w:p w14:paraId="0ACD69D4"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w:t>
      </w:r>
    </w:p>
    <w:p w14:paraId="0561934E"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0B5CCE0A" w14:textId="77777777" w:rsidR="0020480E" w:rsidRPr="00C13E8F" w:rsidRDefault="0020480E" w:rsidP="0020480E">
      <w:pPr>
        <w:spacing w:after="0" w:line="240" w:lineRule="auto"/>
        <w:ind w:firstLine="708"/>
        <w:rPr>
          <w:rFonts w:ascii="Times New Roman" w:eastAsia="Times New Roman" w:hAnsi="Times New Roman" w:cs="Times New Roman"/>
          <w:sz w:val="24"/>
          <w:szCs w:val="24"/>
          <w:lang w:eastAsia="pl-PL"/>
        </w:rPr>
      </w:pPr>
    </w:p>
    <w:p w14:paraId="0258F9AD" w14:textId="0065601C" w:rsidR="0020480E" w:rsidRPr="00C13E8F" w:rsidRDefault="0020480E" w:rsidP="002E1ADF">
      <w:pPr>
        <w:spacing w:after="0" w:line="240" w:lineRule="auto"/>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Niniejszym protokołem Zamawiający przekazuje z dniem</w:t>
      </w:r>
      <w:r w:rsidRPr="00C13E8F">
        <w:rPr>
          <w:rFonts w:ascii="Times New Roman" w:eastAsia="Times New Roman" w:hAnsi="Times New Roman" w:cs="Times New Roman"/>
          <w:b/>
          <w:sz w:val="24"/>
          <w:szCs w:val="24"/>
          <w:lang w:eastAsia="pl-PL"/>
        </w:rPr>
        <w:t xml:space="preserve"> …………….20…r. </w:t>
      </w:r>
      <w:r w:rsidRPr="00C13E8F">
        <w:rPr>
          <w:rFonts w:ascii="Times New Roman" w:eastAsia="Times New Roman" w:hAnsi="Times New Roman" w:cs="Times New Roman"/>
          <w:sz w:val="24"/>
          <w:szCs w:val="24"/>
          <w:lang w:eastAsia="pl-PL"/>
        </w:rPr>
        <w:t xml:space="preserve">plac budowy w celu realizacji zadania pt. </w:t>
      </w:r>
      <w:r w:rsidR="00B35D40" w:rsidRPr="008570BD">
        <w:rPr>
          <w:rFonts w:ascii="Times New Roman" w:eastAsia="Times New Roman" w:hAnsi="Times New Roman" w:cs="Times New Roman"/>
          <w:b/>
          <w:iCs/>
          <w:sz w:val="24"/>
          <w:szCs w:val="24"/>
          <w:lang w:eastAsia="pl-PL"/>
        </w:rPr>
        <w:t>„BUDOWA SIECI KANALIZACJI SANITARNEJ WRAZ Z PRZYŁĄCZAMI ORAZ INFRASTRUKTURĄ TOWARZYSZĄCĄ, URZĄDZENIAMI I OBIEKTAMI TOWARZYSZĄCYMI W MIEJSCOWOŚCI KORCZOWA GMINA RADYMNO - II ETAP”</w:t>
      </w:r>
      <w:r w:rsidR="002E1ADF" w:rsidRPr="00C13E8F">
        <w:rPr>
          <w:rFonts w:ascii="Times New Roman" w:eastAsia="Times New Roman" w:hAnsi="Times New Roman" w:cs="Times New Roman"/>
          <w:sz w:val="24"/>
          <w:szCs w:val="24"/>
          <w:lang w:eastAsia="pl-PL"/>
        </w:rPr>
        <w:t>,</w:t>
      </w:r>
      <w:r w:rsidR="002E1ADF" w:rsidRPr="00C13E8F">
        <w:rPr>
          <w:rFonts w:ascii="Times New Roman" w:eastAsia="Times New Roman" w:hAnsi="Times New Roman" w:cs="Times New Roman"/>
          <w:b/>
          <w:sz w:val="24"/>
          <w:szCs w:val="24"/>
          <w:lang w:eastAsia="pl-PL"/>
        </w:rPr>
        <w:t xml:space="preserve"> </w:t>
      </w:r>
      <w:r w:rsidR="002E1ADF" w:rsidRPr="00C13E8F">
        <w:rPr>
          <w:rFonts w:ascii="Times New Roman" w:eastAsia="Times New Roman" w:hAnsi="Times New Roman" w:cs="Times New Roman"/>
          <w:b/>
          <w:color w:val="000000"/>
          <w:sz w:val="24"/>
          <w:lang w:eastAsia="pl-PL"/>
        </w:rPr>
        <w:t xml:space="preserve"> </w:t>
      </w:r>
      <w:r w:rsidRPr="00C13E8F">
        <w:rPr>
          <w:rFonts w:ascii="Times New Roman" w:eastAsia="Times New Roman" w:hAnsi="Times New Roman" w:cs="Times New Roman"/>
          <w:sz w:val="24"/>
          <w:szCs w:val="24"/>
          <w:lang w:eastAsia="pl-PL"/>
        </w:rPr>
        <w:t xml:space="preserve">zleconego na podstawie umowy </w:t>
      </w:r>
      <w:r>
        <w:rPr>
          <w:rFonts w:ascii="Times New Roman" w:eastAsia="Times New Roman" w:hAnsi="Times New Roman" w:cs="Times New Roman"/>
          <w:b/>
          <w:color w:val="000000"/>
          <w:sz w:val="24"/>
          <w:szCs w:val="24"/>
          <w:lang w:eastAsia="pl-PL"/>
        </w:rPr>
        <w:t>n</w:t>
      </w:r>
      <w:r w:rsidRPr="00C13E8F">
        <w:rPr>
          <w:rFonts w:ascii="Times New Roman" w:eastAsia="Times New Roman" w:hAnsi="Times New Roman" w:cs="Times New Roman"/>
          <w:b/>
          <w:color w:val="000000"/>
          <w:sz w:val="24"/>
          <w:szCs w:val="24"/>
          <w:lang w:eastAsia="pl-PL"/>
        </w:rPr>
        <w:t>r …….. z dnia ….. 20…..r.</w:t>
      </w:r>
    </w:p>
    <w:p w14:paraId="2A6F237D" w14:textId="77777777" w:rsidR="0020480E" w:rsidRPr="00C13E8F" w:rsidRDefault="0020480E" w:rsidP="0020480E">
      <w:pPr>
        <w:spacing w:after="0" w:line="240" w:lineRule="auto"/>
        <w:ind w:firstLine="708"/>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Jednocześnie Zamawiający przekazuje Wykonawcy następującą dokumentację:</w:t>
      </w:r>
    </w:p>
    <w:p w14:paraId="04B12A63" w14:textId="77777777" w:rsidR="0020480E" w:rsidRPr="00C13E8F" w:rsidRDefault="0020480E" w:rsidP="00C36FCE">
      <w:pPr>
        <w:numPr>
          <w:ilvl w:val="0"/>
          <w:numId w:val="24"/>
        </w:numPr>
        <w:suppressAutoHyphens w:val="0"/>
        <w:spacing w:after="0" w:line="240" w:lineRule="auto"/>
        <w:jc w:val="both"/>
        <w:rPr>
          <w:rFonts w:ascii="Times New Roman" w:eastAsia="Times New Roman" w:hAnsi="Times New Roman" w:cs="Times New Roman"/>
          <w:b/>
          <w:bCs/>
          <w:color w:val="000000"/>
          <w:sz w:val="24"/>
          <w:szCs w:val="24"/>
          <w:lang w:eastAsia="pl-PL"/>
        </w:rPr>
      </w:pPr>
      <w:r w:rsidRPr="00C13E8F">
        <w:rPr>
          <w:rFonts w:ascii="Times New Roman" w:eastAsia="Times New Roman" w:hAnsi="Times New Roman" w:cs="Times New Roman"/>
          <w:sz w:val="24"/>
          <w:szCs w:val="24"/>
          <w:lang w:eastAsia="pl-PL"/>
        </w:rPr>
        <w:t xml:space="preserve">Projekt budowlany i wykonawczy obiektu </w:t>
      </w:r>
      <w:r w:rsidR="002E1ADF">
        <w:rPr>
          <w:rFonts w:ascii="Times New Roman" w:hAnsi="Times New Roman" w:cs="Times New Roman"/>
          <w:b/>
          <w:bCs/>
          <w:sz w:val="24"/>
          <w:szCs w:val="24"/>
        </w:rPr>
        <w:t>……………………………………………...</w:t>
      </w:r>
    </w:p>
    <w:p w14:paraId="1BB3D662" w14:textId="77777777" w:rsidR="0020480E" w:rsidRPr="00C13E8F" w:rsidRDefault="0020480E" w:rsidP="0020480E">
      <w:pPr>
        <w:suppressAutoHyphens w:val="0"/>
        <w:spacing w:after="0" w:line="240" w:lineRule="auto"/>
        <w:ind w:left="720"/>
        <w:rPr>
          <w:rFonts w:ascii="Times New Roman" w:eastAsia="Times New Roman" w:hAnsi="Times New Roman" w:cs="Times New Roman"/>
          <w:sz w:val="24"/>
          <w:szCs w:val="24"/>
          <w:lang w:eastAsia="pl-PL"/>
        </w:rPr>
      </w:pPr>
      <w:r w:rsidRPr="00C13E8F">
        <w:rPr>
          <w:rFonts w:ascii="Times New Roman" w:eastAsia="Times New Roman" w:hAnsi="Times New Roman" w:cs="Times New Roman"/>
          <w:b/>
          <w:color w:val="000000"/>
          <w:sz w:val="24"/>
          <w:lang w:eastAsia="pl-PL"/>
        </w:rPr>
        <w:t xml:space="preserve"> </w:t>
      </w:r>
      <w:r w:rsidRPr="00C13E8F">
        <w:rPr>
          <w:rFonts w:ascii="Times New Roman" w:eastAsia="Times New Roman" w:hAnsi="Times New Roman" w:cs="Times New Roman"/>
          <w:color w:val="000000"/>
          <w:sz w:val="24"/>
          <w:lang w:eastAsia="pl-PL"/>
        </w:rPr>
        <w:t>opracowany przez</w:t>
      </w:r>
      <w:r w:rsidRPr="00C13E8F">
        <w:rPr>
          <w:rFonts w:ascii="Times New Roman" w:eastAsia="Times New Roman" w:hAnsi="Times New Roman" w:cs="Times New Roman"/>
          <w:b/>
          <w:color w:val="000000"/>
          <w:sz w:val="24"/>
          <w:lang w:eastAsia="pl-PL"/>
        </w:rPr>
        <w:t xml:space="preserve"> </w:t>
      </w:r>
      <w:r w:rsidR="002E1ADF">
        <w:rPr>
          <w:rFonts w:ascii="Times New Roman" w:eastAsia="Times New Roman" w:hAnsi="Times New Roman" w:cs="Times New Roman"/>
          <w:sz w:val="24"/>
          <w:szCs w:val="24"/>
          <w:lang w:eastAsia="pl-PL"/>
        </w:rPr>
        <w:t>……..............</w:t>
      </w:r>
      <w:r w:rsidRPr="00C13E8F">
        <w:rPr>
          <w:rFonts w:ascii="Times New Roman" w:eastAsia="Times New Roman" w:hAnsi="Times New Roman" w:cs="Times New Roman"/>
          <w:sz w:val="24"/>
          <w:szCs w:val="24"/>
          <w:lang w:eastAsia="pl-PL"/>
        </w:rPr>
        <w:t xml:space="preserve"> …………………………………………….– 1 egz.</w:t>
      </w:r>
    </w:p>
    <w:p w14:paraId="5D342CD7" w14:textId="1B74193E" w:rsidR="0020480E" w:rsidRPr="00C13E8F" w:rsidRDefault="0020480E" w:rsidP="00C36FCE">
      <w:pPr>
        <w:numPr>
          <w:ilvl w:val="0"/>
          <w:numId w:val="24"/>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Dziennik budowy nr …………………  z dnia ……………….. r. wydany przez Starostwo Powiatowe w </w:t>
      </w:r>
      <w:r w:rsidR="0062648C">
        <w:rPr>
          <w:rFonts w:ascii="Times New Roman" w:eastAsia="Times New Roman" w:hAnsi="Times New Roman" w:cs="Times New Roman"/>
          <w:sz w:val="24"/>
          <w:szCs w:val="24"/>
          <w:lang w:eastAsia="pl-PL"/>
        </w:rPr>
        <w:t>………………………………</w:t>
      </w:r>
      <w:r w:rsidRPr="00C13E8F">
        <w:rPr>
          <w:rFonts w:ascii="Times New Roman" w:eastAsia="Times New Roman" w:hAnsi="Times New Roman" w:cs="Times New Roman"/>
          <w:sz w:val="24"/>
          <w:szCs w:val="24"/>
          <w:lang w:eastAsia="pl-PL"/>
        </w:rPr>
        <w:t xml:space="preserve">  – 1 egz.,</w:t>
      </w:r>
    </w:p>
    <w:p w14:paraId="35A919A2" w14:textId="77777777" w:rsidR="0020480E" w:rsidRPr="00C13E8F" w:rsidRDefault="0020480E" w:rsidP="0020480E">
      <w:pPr>
        <w:spacing w:after="0" w:line="240" w:lineRule="auto"/>
        <w:ind w:left="720"/>
        <w:rPr>
          <w:rFonts w:ascii="Times New Roman" w:eastAsia="Times New Roman" w:hAnsi="Times New Roman" w:cs="Times New Roman"/>
          <w:sz w:val="24"/>
          <w:szCs w:val="24"/>
          <w:lang w:eastAsia="pl-PL"/>
        </w:rPr>
      </w:pPr>
    </w:p>
    <w:p w14:paraId="33493A6A" w14:textId="77777777" w:rsidR="0020480E" w:rsidRPr="00C13E8F" w:rsidRDefault="0020480E" w:rsidP="0020480E">
      <w:pPr>
        <w:spacing w:after="0" w:line="240" w:lineRule="auto"/>
        <w:ind w:left="720"/>
        <w:rPr>
          <w:rFonts w:ascii="Times New Roman" w:eastAsia="Times New Roman" w:hAnsi="Times New Roman" w:cs="Times New Roman"/>
          <w:sz w:val="24"/>
          <w:szCs w:val="24"/>
          <w:lang w:eastAsia="pl-PL"/>
        </w:rPr>
      </w:pPr>
    </w:p>
    <w:p w14:paraId="1B52B0D4" w14:textId="77777777" w:rsidR="0020480E" w:rsidRPr="00C13E8F" w:rsidRDefault="0020480E" w:rsidP="0020480E">
      <w:pPr>
        <w:spacing w:after="0" w:line="240" w:lineRule="auto"/>
        <w:ind w:left="720"/>
        <w:rPr>
          <w:rFonts w:ascii="Times New Roman" w:eastAsia="Times New Roman" w:hAnsi="Times New Roman" w:cs="Times New Roman"/>
          <w:sz w:val="24"/>
          <w:szCs w:val="24"/>
          <w:lang w:eastAsia="pl-PL"/>
        </w:rPr>
      </w:pPr>
    </w:p>
    <w:p w14:paraId="4E5670F5"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65384CD4" w14:textId="77777777" w:rsidR="0020480E" w:rsidRPr="00C13E8F" w:rsidRDefault="0020480E" w:rsidP="0020480E">
      <w:pPr>
        <w:spacing w:after="0" w:line="240" w:lineRule="auto"/>
        <w:rPr>
          <w:rFonts w:ascii="Times New Roman" w:eastAsia="Times New Roman" w:hAnsi="Times New Roman" w:cs="Times New Roman"/>
          <w:b/>
          <w:sz w:val="24"/>
          <w:szCs w:val="24"/>
          <w:lang w:eastAsia="pl-PL"/>
        </w:rPr>
      </w:pPr>
      <w:r w:rsidRPr="00C13E8F">
        <w:rPr>
          <w:rFonts w:ascii="Times New Roman" w:eastAsia="Times New Roman" w:hAnsi="Times New Roman" w:cs="Times New Roman"/>
          <w:b/>
          <w:sz w:val="24"/>
          <w:szCs w:val="24"/>
          <w:lang w:eastAsia="pl-PL"/>
        </w:rPr>
        <w:t>ZAMAWIAJĄCY</w:t>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t>WYKONAWCA</w:t>
      </w:r>
    </w:p>
    <w:p w14:paraId="3BE85B73"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5C091CF9"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4A96042"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50DEC215"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0CC86E02"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0030F60F"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715C3AD2"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7A496BEB"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DBE18AB"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30C55387"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1D22422E"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465193E9"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42A42A23" w14:textId="579EFB2C" w:rsidR="0020480E" w:rsidRPr="00C13E8F" w:rsidRDefault="0020480E" w:rsidP="0020480E">
      <w:pPr>
        <w:spacing w:after="0" w:line="240" w:lineRule="auto"/>
        <w:jc w:val="right"/>
        <w:rPr>
          <w:rFonts w:ascii="Times New Roman" w:eastAsia="Times New Roman" w:hAnsi="Times New Roman" w:cs="Times New Roman"/>
          <w:b/>
          <w:color w:val="000000"/>
          <w:sz w:val="20"/>
          <w:szCs w:val="20"/>
          <w:lang w:eastAsia="pl-PL"/>
        </w:rPr>
      </w:pPr>
      <w:r w:rsidRPr="00C13E8F">
        <w:rPr>
          <w:rFonts w:ascii="Times New Roman" w:eastAsia="Times New Roman" w:hAnsi="Times New Roman" w:cs="Times New Roman"/>
          <w:sz w:val="20"/>
          <w:szCs w:val="20"/>
          <w:lang w:eastAsia="pl-PL"/>
        </w:rPr>
        <w:br w:type="page"/>
        <w:t xml:space="preserve">Załącznik </w:t>
      </w:r>
      <w:r w:rsidRPr="00C13E8F">
        <w:rPr>
          <w:rFonts w:ascii="Times New Roman" w:eastAsia="Times New Roman" w:hAnsi="Times New Roman" w:cs="Times New Roman"/>
          <w:color w:val="000000"/>
          <w:sz w:val="20"/>
          <w:szCs w:val="20"/>
          <w:lang w:eastAsia="pl-PL"/>
        </w:rPr>
        <w:t xml:space="preserve">Nr  </w:t>
      </w:r>
      <w:r w:rsidR="0062648C">
        <w:rPr>
          <w:rFonts w:ascii="Times New Roman" w:eastAsia="Times New Roman" w:hAnsi="Times New Roman" w:cs="Times New Roman"/>
          <w:color w:val="000000"/>
          <w:sz w:val="20"/>
          <w:szCs w:val="20"/>
          <w:lang w:eastAsia="pl-PL"/>
        </w:rPr>
        <w:t>9</w:t>
      </w:r>
      <w:r w:rsidRPr="00C13E8F">
        <w:rPr>
          <w:rFonts w:ascii="Times New Roman" w:eastAsia="Times New Roman" w:hAnsi="Times New Roman" w:cs="Times New Roman"/>
          <w:color w:val="000000"/>
          <w:sz w:val="20"/>
          <w:szCs w:val="20"/>
          <w:lang w:eastAsia="pl-PL"/>
        </w:rPr>
        <w:t xml:space="preserve"> </w:t>
      </w:r>
      <w:r w:rsidRPr="00C13E8F">
        <w:rPr>
          <w:rFonts w:ascii="Times New Roman" w:eastAsia="Times New Roman" w:hAnsi="Times New Roman" w:cs="Times New Roman"/>
          <w:sz w:val="20"/>
          <w:szCs w:val="20"/>
          <w:lang w:eastAsia="pl-PL"/>
        </w:rPr>
        <w:t xml:space="preserve">do </w:t>
      </w:r>
      <w:r w:rsidRPr="00C13E8F">
        <w:rPr>
          <w:rFonts w:ascii="Times New Roman" w:eastAsia="Times New Roman" w:hAnsi="Times New Roman" w:cs="Times New Roman"/>
          <w:color w:val="000000"/>
          <w:sz w:val="20"/>
          <w:szCs w:val="20"/>
          <w:lang w:eastAsia="pl-PL"/>
        </w:rPr>
        <w:t xml:space="preserve">Umowy </w:t>
      </w:r>
    </w:p>
    <w:p w14:paraId="2EF1480C" w14:textId="59ABDA42" w:rsidR="0020480E" w:rsidRPr="00C13E8F" w:rsidRDefault="00BF2742" w:rsidP="0020480E">
      <w:pPr>
        <w:spacing w:after="0" w:line="276" w:lineRule="auto"/>
        <w:ind w:left="4956"/>
        <w:jc w:val="right"/>
        <w:rPr>
          <w:rFonts w:ascii="Times New Roman" w:eastAsia="Times New Roman" w:hAnsi="Times New Roman" w:cs="Times New Roman"/>
          <w:color w:val="000000"/>
          <w:sz w:val="24"/>
          <w:lang w:eastAsia="pl-PL"/>
        </w:rPr>
      </w:pPr>
      <w:r>
        <w:rPr>
          <w:rFonts w:ascii="Times New Roman" w:eastAsia="Times New Roman" w:hAnsi="Times New Roman" w:cs="Times New Roman"/>
          <w:b/>
          <w:bCs/>
          <w:color w:val="000000"/>
          <w:sz w:val="20"/>
          <w:szCs w:val="20"/>
          <w:lang w:eastAsia="pl-PL"/>
        </w:rPr>
        <w:t xml:space="preserve">Nr </w:t>
      </w:r>
      <w:r w:rsidRPr="00656B2B">
        <w:rPr>
          <w:rFonts w:ascii="Times New Roman" w:eastAsia="Times New Roman" w:hAnsi="Times New Roman" w:cs="Times New Roman"/>
          <w:b/>
          <w:bCs/>
          <w:color w:val="000000"/>
          <w:sz w:val="20"/>
          <w:szCs w:val="20"/>
          <w:lang w:eastAsia="pl-PL"/>
        </w:rPr>
        <w:t>ZP/</w:t>
      </w:r>
      <w:r w:rsidR="0062648C">
        <w:rPr>
          <w:rFonts w:ascii="Times New Roman" w:eastAsia="Times New Roman" w:hAnsi="Times New Roman" w:cs="Times New Roman"/>
          <w:b/>
          <w:bCs/>
          <w:color w:val="000000"/>
          <w:sz w:val="20"/>
          <w:szCs w:val="20"/>
          <w:lang w:eastAsia="pl-PL"/>
        </w:rPr>
        <w:t>1</w:t>
      </w:r>
      <w:r w:rsidRPr="00656B2B">
        <w:rPr>
          <w:rFonts w:ascii="Times New Roman" w:eastAsia="Times New Roman" w:hAnsi="Times New Roman" w:cs="Times New Roman"/>
          <w:b/>
          <w:bCs/>
          <w:color w:val="000000"/>
          <w:sz w:val="20"/>
          <w:szCs w:val="20"/>
          <w:lang w:eastAsia="pl-PL"/>
        </w:rPr>
        <w:t>/202</w:t>
      </w:r>
      <w:r w:rsidR="0062648C">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 xml:space="preserve"> </w:t>
      </w:r>
      <w:r w:rsidR="0020480E" w:rsidRPr="00C13E8F">
        <w:rPr>
          <w:rFonts w:ascii="Times New Roman" w:eastAsia="Times New Roman" w:hAnsi="Times New Roman" w:cs="Times New Roman"/>
          <w:color w:val="000000"/>
          <w:sz w:val="20"/>
          <w:szCs w:val="20"/>
          <w:lang w:eastAsia="pl-PL"/>
        </w:rPr>
        <w:t xml:space="preserve">z dnia </w:t>
      </w:r>
      <w:r w:rsidR="0031524E">
        <w:rPr>
          <w:rFonts w:ascii="Times New Roman" w:eastAsia="Times New Roman" w:hAnsi="Times New Roman" w:cs="Times New Roman"/>
          <w:color w:val="000000"/>
          <w:sz w:val="20"/>
          <w:szCs w:val="20"/>
          <w:lang w:eastAsia="pl-PL"/>
        </w:rPr>
        <w:t>……….</w:t>
      </w:r>
      <w:r w:rsidR="006C2C10">
        <w:rPr>
          <w:rFonts w:ascii="Times New Roman" w:eastAsia="Times New Roman" w:hAnsi="Times New Roman" w:cs="Times New Roman"/>
          <w:color w:val="000000"/>
          <w:sz w:val="20"/>
          <w:szCs w:val="20"/>
          <w:lang w:eastAsia="pl-PL"/>
        </w:rPr>
        <w:t>202</w:t>
      </w:r>
      <w:r w:rsidR="0062648C">
        <w:rPr>
          <w:rFonts w:ascii="Times New Roman" w:eastAsia="Times New Roman" w:hAnsi="Times New Roman" w:cs="Times New Roman"/>
          <w:color w:val="000000"/>
          <w:sz w:val="20"/>
          <w:szCs w:val="20"/>
          <w:lang w:eastAsia="pl-PL"/>
        </w:rPr>
        <w:t>1</w:t>
      </w:r>
      <w:r w:rsidR="006C2C10">
        <w:rPr>
          <w:rFonts w:ascii="Times New Roman" w:eastAsia="Times New Roman" w:hAnsi="Times New Roman" w:cs="Times New Roman"/>
          <w:color w:val="000000"/>
          <w:sz w:val="20"/>
          <w:szCs w:val="20"/>
          <w:lang w:eastAsia="pl-PL"/>
        </w:rPr>
        <w:t xml:space="preserve"> r.</w:t>
      </w:r>
    </w:p>
    <w:p w14:paraId="7965CB33" w14:textId="77777777" w:rsidR="0020480E" w:rsidRPr="00C13E8F" w:rsidRDefault="0020480E" w:rsidP="0020480E">
      <w:pPr>
        <w:spacing w:after="0" w:line="276" w:lineRule="auto"/>
        <w:rPr>
          <w:rFonts w:ascii="Times New Roman" w:eastAsia="Times New Roman" w:hAnsi="Times New Roman" w:cs="Times New Roman"/>
          <w:b/>
          <w:bCs/>
          <w:sz w:val="24"/>
          <w:szCs w:val="24"/>
          <w:lang w:eastAsia="pl-PL"/>
        </w:rPr>
      </w:pPr>
    </w:p>
    <w:p w14:paraId="5131515F" w14:textId="77777777" w:rsidR="0020480E" w:rsidRPr="00C13E8F" w:rsidRDefault="0020480E" w:rsidP="0020480E">
      <w:pPr>
        <w:spacing w:after="0" w:line="276" w:lineRule="auto"/>
        <w:rPr>
          <w:rFonts w:ascii="Times New Roman" w:eastAsia="Times New Roman" w:hAnsi="Times New Roman" w:cs="Times New Roman"/>
          <w:b/>
          <w:color w:val="000000"/>
          <w:sz w:val="24"/>
          <w:szCs w:val="24"/>
          <w:lang w:eastAsia="pl-PL"/>
        </w:rPr>
      </w:pPr>
    </w:p>
    <w:p w14:paraId="6C0B8E70" w14:textId="77777777" w:rsidR="0020480E" w:rsidRPr="00C13E8F" w:rsidRDefault="0020480E" w:rsidP="0020480E">
      <w:pPr>
        <w:spacing w:after="0" w:line="276" w:lineRule="auto"/>
        <w:jc w:val="center"/>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b/>
          <w:color w:val="000000"/>
          <w:sz w:val="24"/>
          <w:szCs w:val="24"/>
          <w:lang w:eastAsia="pl-PL"/>
        </w:rPr>
        <w:t>Wykaz podwykonawców (WZÓR)</w:t>
      </w:r>
    </w:p>
    <w:p w14:paraId="1264523B" w14:textId="77777777" w:rsidR="0020480E" w:rsidRPr="00C13E8F" w:rsidRDefault="0020480E" w:rsidP="0020480E">
      <w:pPr>
        <w:tabs>
          <w:tab w:val="left" w:pos="0"/>
        </w:tabs>
        <w:spacing w:after="0" w:line="276" w:lineRule="auto"/>
        <w:rPr>
          <w:rFonts w:ascii="Times New Roman" w:eastAsia="Times New Roman" w:hAnsi="Times New Roman" w:cs="Times New Roman"/>
          <w:b/>
          <w:bCs/>
          <w:sz w:val="24"/>
          <w:szCs w:val="24"/>
          <w:lang w:eastAsia="pl-PL"/>
        </w:rPr>
      </w:pPr>
    </w:p>
    <w:p w14:paraId="2DB35882" w14:textId="77777777" w:rsidR="0020480E" w:rsidRPr="00C13E8F" w:rsidRDefault="0020480E" w:rsidP="0020480E">
      <w:pPr>
        <w:tabs>
          <w:tab w:val="left" w:pos="0"/>
        </w:tabs>
        <w:spacing w:after="0" w:line="276" w:lineRule="auto"/>
        <w:rPr>
          <w:rFonts w:ascii="Times New Roman" w:eastAsia="Times New Roman" w:hAnsi="Times New Roman" w:cs="Times New Roman"/>
          <w:b/>
          <w:bCs/>
          <w:sz w:val="24"/>
          <w:szCs w:val="24"/>
          <w:lang w:eastAsia="pl-PL"/>
        </w:rPr>
      </w:pPr>
    </w:p>
    <w:p w14:paraId="315D1791" w14:textId="6D85DF25" w:rsidR="0020480E" w:rsidRPr="00C13E8F" w:rsidRDefault="0020480E" w:rsidP="0020480E">
      <w:pPr>
        <w:tabs>
          <w:tab w:val="left" w:pos="0"/>
        </w:tabs>
        <w:spacing w:after="0" w:line="276" w:lineRule="auto"/>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Realizacja zamówienia pn.</w:t>
      </w:r>
      <w:r w:rsidRPr="00C13E8F">
        <w:rPr>
          <w:rFonts w:ascii="Times New Roman" w:eastAsia="Times New Roman" w:hAnsi="Times New Roman" w:cs="Times New Roman"/>
          <w:b/>
          <w:sz w:val="24"/>
          <w:szCs w:val="24"/>
          <w:lang w:eastAsia="pl-PL"/>
        </w:rPr>
        <w:t xml:space="preserve"> </w:t>
      </w:r>
      <w:r w:rsidR="0062648C" w:rsidRPr="008570BD">
        <w:rPr>
          <w:rFonts w:ascii="Times New Roman" w:eastAsia="Times New Roman" w:hAnsi="Times New Roman" w:cs="Times New Roman"/>
          <w:b/>
          <w:iCs/>
          <w:sz w:val="24"/>
          <w:szCs w:val="24"/>
          <w:lang w:eastAsia="pl-PL"/>
        </w:rPr>
        <w:t>„BUDOWA SIECI KANALIZACJI SANITARNEJ WRAZ Z PRZYŁĄCZAMI ORAZ INFRASTRUKTURĄ TOWARZYSZĄCĄ, URZĄDZENIAMI I OBIEKTAMI TOWARZYSZĄCYMI W MIEJSCOWOŚCI KORCZOWA GMINA RADYMNO - II ETAP”</w:t>
      </w:r>
      <w:r w:rsidRPr="00C13E8F">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b/>
          <w:color w:val="000000"/>
          <w:sz w:val="24"/>
          <w:lang w:eastAsia="pl-PL"/>
        </w:rPr>
        <w:t xml:space="preserve"> </w:t>
      </w:r>
      <w:r w:rsidRPr="00C13E8F">
        <w:rPr>
          <w:rFonts w:ascii="Times New Roman" w:eastAsia="Times New Roman" w:hAnsi="Times New Roman" w:cs="Times New Roman"/>
          <w:sz w:val="24"/>
          <w:szCs w:val="24"/>
          <w:lang w:eastAsia="pl-PL"/>
        </w:rPr>
        <w:t>będzie odbywała się z udziałem następujących podwykonawców:</w:t>
      </w:r>
    </w:p>
    <w:p w14:paraId="5B5DF5E2" w14:textId="77777777" w:rsidR="0020480E" w:rsidRPr="00C13E8F" w:rsidRDefault="0020480E" w:rsidP="0020480E">
      <w:pPr>
        <w:tabs>
          <w:tab w:val="left" w:pos="0"/>
        </w:tabs>
        <w:spacing w:after="0" w:line="276"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776"/>
        <w:gridCol w:w="1809"/>
        <w:gridCol w:w="1883"/>
        <w:gridCol w:w="1524"/>
        <w:gridCol w:w="1527"/>
      </w:tblGrid>
      <w:tr w:rsidR="0020480E" w:rsidRPr="00C13E8F" w14:paraId="27C2F9B3" w14:textId="77777777" w:rsidTr="0020480E">
        <w:tc>
          <w:tcPr>
            <w:tcW w:w="534" w:type="dxa"/>
            <w:shd w:val="clear" w:color="auto" w:fill="auto"/>
            <w:vAlign w:val="center"/>
          </w:tcPr>
          <w:p w14:paraId="3EAEC1A2"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Lp.</w:t>
            </w:r>
          </w:p>
        </w:tc>
        <w:tc>
          <w:tcPr>
            <w:tcW w:w="1842" w:type="dxa"/>
            <w:shd w:val="clear" w:color="auto" w:fill="auto"/>
            <w:vAlign w:val="center"/>
          </w:tcPr>
          <w:p w14:paraId="51473838"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Nazwa</w:t>
            </w:r>
          </w:p>
        </w:tc>
        <w:tc>
          <w:tcPr>
            <w:tcW w:w="1843" w:type="dxa"/>
            <w:shd w:val="clear" w:color="auto" w:fill="auto"/>
            <w:vAlign w:val="center"/>
          </w:tcPr>
          <w:p w14:paraId="3444AA6A"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Adres/ telefon kontaktowy</w:t>
            </w:r>
          </w:p>
        </w:tc>
        <w:tc>
          <w:tcPr>
            <w:tcW w:w="1921" w:type="dxa"/>
            <w:shd w:val="clear" w:color="auto" w:fill="auto"/>
            <w:vAlign w:val="center"/>
          </w:tcPr>
          <w:p w14:paraId="494A77D4"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Powierzony            zakres robót</w:t>
            </w:r>
          </w:p>
        </w:tc>
        <w:tc>
          <w:tcPr>
            <w:tcW w:w="1536" w:type="dxa"/>
            <w:shd w:val="clear" w:color="auto" w:fill="auto"/>
            <w:vAlign w:val="center"/>
          </w:tcPr>
          <w:p w14:paraId="48E3D941"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Procentowy udział w wartości robót</w:t>
            </w:r>
          </w:p>
        </w:tc>
        <w:tc>
          <w:tcPr>
            <w:tcW w:w="1536" w:type="dxa"/>
            <w:shd w:val="clear" w:color="auto" w:fill="auto"/>
            <w:vAlign w:val="center"/>
          </w:tcPr>
          <w:p w14:paraId="68127943"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Wartość powierzonej części zamówienia</w:t>
            </w:r>
          </w:p>
        </w:tc>
      </w:tr>
      <w:tr w:rsidR="0020480E" w:rsidRPr="00C13E8F" w14:paraId="7A25302C" w14:textId="77777777" w:rsidTr="0020480E">
        <w:tc>
          <w:tcPr>
            <w:tcW w:w="534" w:type="dxa"/>
            <w:shd w:val="clear" w:color="auto" w:fill="auto"/>
            <w:vAlign w:val="center"/>
          </w:tcPr>
          <w:p w14:paraId="7DF21340" w14:textId="77777777" w:rsidR="0020480E" w:rsidRPr="00C13E8F" w:rsidRDefault="0020480E" w:rsidP="0020480E">
            <w:pPr>
              <w:tabs>
                <w:tab w:val="left" w:pos="0"/>
              </w:tabs>
              <w:spacing w:after="0" w:line="240" w:lineRule="auto"/>
              <w:rPr>
                <w:rFonts w:ascii="Times New Roman" w:eastAsia="Times New Roman" w:hAnsi="Times New Roman" w:cs="Times New Roman"/>
                <w:sz w:val="16"/>
                <w:szCs w:val="16"/>
                <w:lang w:eastAsia="pl-PL"/>
              </w:rPr>
            </w:pPr>
            <w:r w:rsidRPr="00C13E8F">
              <w:rPr>
                <w:rFonts w:ascii="Times New Roman" w:eastAsia="Times New Roman" w:hAnsi="Times New Roman" w:cs="Times New Roman"/>
                <w:sz w:val="16"/>
                <w:szCs w:val="16"/>
                <w:lang w:eastAsia="pl-PL"/>
              </w:rPr>
              <w:t>1</w:t>
            </w:r>
          </w:p>
        </w:tc>
        <w:tc>
          <w:tcPr>
            <w:tcW w:w="1842" w:type="dxa"/>
            <w:shd w:val="clear" w:color="auto" w:fill="auto"/>
            <w:vAlign w:val="center"/>
          </w:tcPr>
          <w:p w14:paraId="4AD98C8A" w14:textId="77777777" w:rsidR="0020480E" w:rsidRPr="00C13E8F" w:rsidRDefault="0020480E" w:rsidP="0020480E">
            <w:pPr>
              <w:tabs>
                <w:tab w:val="left" w:pos="0"/>
              </w:tabs>
              <w:spacing w:after="0" w:line="240" w:lineRule="auto"/>
              <w:rPr>
                <w:rFonts w:ascii="Times New Roman" w:eastAsia="Times New Roman" w:hAnsi="Times New Roman" w:cs="Times New Roman"/>
                <w:sz w:val="16"/>
                <w:szCs w:val="16"/>
                <w:lang w:eastAsia="pl-PL"/>
              </w:rPr>
            </w:pPr>
            <w:r w:rsidRPr="00C13E8F">
              <w:rPr>
                <w:rFonts w:ascii="Times New Roman" w:eastAsia="Times New Roman" w:hAnsi="Times New Roman" w:cs="Times New Roman"/>
                <w:sz w:val="16"/>
                <w:szCs w:val="16"/>
                <w:lang w:eastAsia="pl-PL"/>
              </w:rPr>
              <w:t>2</w:t>
            </w:r>
          </w:p>
        </w:tc>
        <w:tc>
          <w:tcPr>
            <w:tcW w:w="1843" w:type="dxa"/>
            <w:shd w:val="clear" w:color="auto" w:fill="auto"/>
            <w:vAlign w:val="center"/>
          </w:tcPr>
          <w:p w14:paraId="16F16194" w14:textId="77777777" w:rsidR="0020480E" w:rsidRPr="00C13E8F" w:rsidRDefault="0020480E" w:rsidP="0020480E">
            <w:pPr>
              <w:tabs>
                <w:tab w:val="left" w:pos="0"/>
              </w:tabs>
              <w:spacing w:after="0" w:line="240" w:lineRule="auto"/>
              <w:rPr>
                <w:rFonts w:ascii="Times New Roman" w:eastAsia="Times New Roman" w:hAnsi="Times New Roman" w:cs="Times New Roman"/>
                <w:sz w:val="16"/>
                <w:szCs w:val="16"/>
                <w:lang w:eastAsia="pl-PL"/>
              </w:rPr>
            </w:pPr>
            <w:r w:rsidRPr="00C13E8F">
              <w:rPr>
                <w:rFonts w:ascii="Times New Roman" w:eastAsia="Times New Roman" w:hAnsi="Times New Roman" w:cs="Times New Roman"/>
                <w:sz w:val="16"/>
                <w:szCs w:val="16"/>
                <w:lang w:eastAsia="pl-PL"/>
              </w:rPr>
              <w:t>3</w:t>
            </w:r>
          </w:p>
        </w:tc>
        <w:tc>
          <w:tcPr>
            <w:tcW w:w="1921" w:type="dxa"/>
            <w:shd w:val="clear" w:color="auto" w:fill="auto"/>
            <w:vAlign w:val="center"/>
          </w:tcPr>
          <w:p w14:paraId="45391D44" w14:textId="77777777" w:rsidR="0020480E" w:rsidRPr="00C13E8F" w:rsidRDefault="0020480E" w:rsidP="0020480E">
            <w:pPr>
              <w:tabs>
                <w:tab w:val="left" w:pos="0"/>
              </w:tabs>
              <w:spacing w:after="0" w:line="240" w:lineRule="auto"/>
              <w:rPr>
                <w:rFonts w:ascii="Times New Roman" w:eastAsia="Times New Roman" w:hAnsi="Times New Roman" w:cs="Times New Roman"/>
                <w:sz w:val="16"/>
                <w:szCs w:val="16"/>
                <w:lang w:eastAsia="pl-PL"/>
              </w:rPr>
            </w:pPr>
            <w:r w:rsidRPr="00C13E8F">
              <w:rPr>
                <w:rFonts w:ascii="Times New Roman" w:eastAsia="Times New Roman" w:hAnsi="Times New Roman" w:cs="Times New Roman"/>
                <w:sz w:val="16"/>
                <w:szCs w:val="16"/>
                <w:lang w:eastAsia="pl-PL"/>
              </w:rPr>
              <w:t>4</w:t>
            </w:r>
          </w:p>
        </w:tc>
        <w:tc>
          <w:tcPr>
            <w:tcW w:w="1536" w:type="dxa"/>
            <w:shd w:val="clear" w:color="auto" w:fill="auto"/>
            <w:vAlign w:val="center"/>
          </w:tcPr>
          <w:p w14:paraId="3B24A3E1" w14:textId="77777777" w:rsidR="0020480E" w:rsidRPr="00C13E8F" w:rsidRDefault="0020480E" w:rsidP="0020480E">
            <w:pPr>
              <w:tabs>
                <w:tab w:val="left" w:pos="0"/>
              </w:tabs>
              <w:spacing w:after="0" w:line="240" w:lineRule="auto"/>
              <w:rPr>
                <w:rFonts w:ascii="Times New Roman" w:eastAsia="Times New Roman" w:hAnsi="Times New Roman" w:cs="Times New Roman"/>
                <w:sz w:val="16"/>
                <w:szCs w:val="16"/>
                <w:lang w:eastAsia="pl-PL"/>
              </w:rPr>
            </w:pPr>
            <w:r w:rsidRPr="00C13E8F">
              <w:rPr>
                <w:rFonts w:ascii="Times New Roman" w:eastAsia="Times New Roman" w:hAnsi="Times New Roman" w:cs="Times New Roman"/>
                <w:sz w:val="16"/>
                <w:szCs w:val="16"/>
                <w:lang w:eastAsia="pl-PL"/>
              </w:rPr>
              <w:t>5</w:t>
            </w:r>
          </w:p>
        </w:tc>
        <w:tc>
          <w:tcPr>
            <w:tcW w:w="1536" w:type="dxa"/>
            <w:shd w:val="clear" w:color="auto" w:fill="auto"/>
            <w:vAlign w:val="center"/>
          </w:tcPr>
          <w:p w14:paraId="07AFB0FB" w14:textId="77777777" w:rsidR="0020480E" w:rsidRPr="00C13E8F" w:rsidRDefault="0020480E" w:rsidP="0020480E">
            <w:pPr>
              <w:tabs>
                <w:tab w:val="left" w:pos="0"/>
              </w:tabs>
              <w:spacing w:after="0" w:line="240" w:lineRule="auto"/>
              <w:rPr>
                <w:rFonts w:ascii="Times New Roman" w:eastAsia="Times New Roman" w:hAnsi="Times New Roman" w:cs="Times New Roman"/>
                <w:sz w:val="16"/>
                <w:szCs w:val="16"/>
                <w:lang w:eastAsia="pl-PL"/>
              </w:rPr>
            </w:pPr>
            <w:r w:rsidRPr="00C13E8F">
              <w:rPr>
                <w:rFonts w:ascii="Times New Roman" w:eastAsia="Times New Roman" w:hAnsi="Times New Roman" w:cs="Times New Roman"/>
                <w:sz w:val="16"/>
                <w:szCs w:val="16"/>
                <w:lang w:eastAsia="pl-PL"/>
              </w:rPr>
              <w:t>6</w:t>
            </w:r>
          </w:p>
        </w:tc>
      </w:tr>
      <w:tr w:rsidR="0020480E" w:rsidRPr="00C13E8F" w14:paraId="5967645E" w14:textId="77777777" w:rsidTr="0020480E">
        <w:trPr>
          <w:trHeight w:val="488"/>
        </w:trPr>
        <w:tc>
          <w:tcPr>
            <w:tcW w:w="534" w:type="dxa"/>
            <w:shd w:val="clear" w:color="auto" w:fill="auto"/>
            <w:vAlign w:val="center"/>
          </w:tcPr>
          <w:p w14:paraId="7FB60184"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1.</w:t>
            </w:r>
          </w:p>
        </w:tc>
        <w:tc>
          <w:tcPr>
            <w:tcW w:w="1842" w:type="dxa"/>
            <w:shd w:val="clear" w:color="auto" w:fill="auto"/>
            <w:vAlign w:val="center"/>
          </w:tcPr>
          <w:p w14:paraId="046516C6"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843" w:type="dxa"/>
            <w:shd w:val="clear" w:color="auto" w:fill="auto"/>
            <w:vAlign w:val="center"/>
          </w:tcPr>
          <w:p w14:paraId="35275A1C"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921" w:type="dxa"/>
            <w:shd w:val="clear" w:color="auto" w:fill="auto"/>
            <w:vAlign w:val="center"/>
          </w:tcPr>
          <w:p w14:paraId="41B8B625"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66307857"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6C8585B5"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r>
      <w:tr w:rsidR="0020480E" w:rsidRPr="00C13E8F" w14:paraId="18D7E043" w14:textId="77777777" w:rsidTr="0020480E">
        <w:trPr>
          <w:trHeight w:val="488"/>
        </w:trPr>
        <w:tc>
          <w:tcPr>
            <w:tcW w:w="534" w:type="dxa"/>
            <w:shd w:val="clear" w:color="auto" w:fill="auto"/>
            <w:vAlign w:val="center"/>
          </w:tcPr>
          <w:p w14:paraId="6E824E7A"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2.</w:t>
            </w:r>
          </w:p>
        </w:tc>
        <w:tc>
          <w:tcPr>
            <w:tcW w:w="1842" w:type="dxa"/>
            <w:shd w:val="clear" w:color="auto" w:fill="auto"/>
            <w:vAlign w:val="center"/>
          </w:tcPr>
          <w:p w14:paraId="1809807B"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843" w:type="dxa"/>
            <w:shd w:val="clear" w:color="auto" w:fill="auto"/>
            <w:vAlign w:val="center"/>
          </w:tcPr>
          <w:p w14:paraId="3F92A05D"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921" w:type="dxa"/>
            <w:shd w:val="clear" w:color="auto" w:fill="auto"/>
            <w:vAlign w:val="center"/>
          </w:tcPr>
          <w:p w14:paraId="771ED3AB"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74AB36B0"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675DE99B"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r>
      <w:tr w:rsidR="0020480E" w:rsidRPr="00C13E8F" w14:paraId="1B04FB26" w14:textId="77777777" w:rsidTr="0020480E">
        <w:trPr>
          <w:trHeight w:val="488"/>
        </w:trPr>
        <w:tc>
          <w:tcPr>
            <w:tcW w:w="534" w:type="dxa"/>
            <w:shd w:val="clear" w:color="auto" w:fill="auto"/>
            <w:vAlign w:val="center"/>
          </w:tcPr>
          <w:p w14:paraId="2CC334F8"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842" w:type="dxa"/>
            <w:shd w:val="clear" w:color="auto" w:fill="auto"/>
            <w:vAlign w:val="center"/>
          </w:tcPr>
          <w:p w14:paraId="57D3E4A3"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843" w:type="dxa"/>
            <w:shd w:val="clear" w:color="auto" w:fill="auto"/>
            <w:vAlign w:val="center"/>
          </w:tcPr>
          <w:p w14:paraId="76F7132F"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921" w:type="dxa"/>
            <w:shd w:val="clear" w:color="auto" w:fill="auto"/>
            <w:vAlign w:val="center"/>
          </w:tcPr>
          <w:p w14:paraId="7FA7E755"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6762B26B"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5063AD87"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r>
      <w:tr w:rsidR="0020480E" w:rsidRPr="00C13E8F" w14:paraId="1F96FE56" w14:textId="77777777" w:rsidTr="0020480E">
        <w:trPr>
          <w:trHeight w:val="488"/>
        </w:trPr>
        <w:tc>
          <w:tcPr>
            <w:tcW w:w="534" w:type="dxa"/>
            <w:shd w:val="clear" w:color="auto" w:fill="auto"/>
            <w:vAlign w:val="center"/>
          </w:tcPr>
          <w:p w14:paraId="292391E2"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842" w:type="dxa"/>
            <w:shd w:val="clear" w:color="auto" w:fill="auto"/>
            <w:vAlign w:val="center"/>
          </w:tcPr>
          <w:p w14:paraId="54A063F7"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843" w:type="dxa"/>
            <w:shd w:val="clear" w:color="auto" w:fill="auto"/>
            <w:vAlign w:val="center"/>
          </w:tcPr>
          <w:p w14:paraId="2827E4E8"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921" w:type="dxa"/>
            <w:shd w:val="clear" w:color="auto" w:fill="auto"/>
            <w:vAlign w:val="center"/>
          </w:tcPr>
          <w:p w14:paraId="1D855A85"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1FEE69AC"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1858BEA8"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r>
    </w:tbl>
    <w:p w14:paraId="7EA7F1C5" w14:textId="77777777" w:rsidR="0020480E" w:rsidRPr="00C13E8F" w:rsidRDefault="0020480E" w:rsidP="0020480E">
      <w:pPr>
        <w:spacing w:after="0" w:line="276" w:lineRule="auto"/>
        <w:rPr>
          <w:rFonts w:ascii="Times New Roman" w:eastAsia="Times New Roman" w:hAnsi="Times New Roman" w:cs="Times New Roman"/>
          <w:sz w:val="24"/>
          <w:szCs w:val="24"/>
          <w:lang w:eastAsia="pl-PL"/>
        </w:rPr>
      </w:pPr>
    </w:p>
    <w:p w14:paraId="0BF30C2E"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0626ECB3"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1E53340B"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7900597E" w14:textId="77777777" w:rsidR="0020480E" w:rsidRPr="00C13E8F" w:rsidRDefault="0020480E" w:rsidP="0020480E">
      <w:pPr>
        <w:spacing w:after="0" w:line="240" w:lineRule="auto"/>
        <w:rPr>
          <w:rFonts w:ascii="Times New Roman" w:eastAsia="Times New Roman" w:hAnsi="Times New Roman" w:cs="Times New Roman"/>
          <w:b/>
          <w:sz w:val="24"/>
          <w:szCs w:val="24"/>
          <w:lang w:eastAsia="pl-PL"/>
        </w:rPr>
      </w:pPr>
      <w:r w:rsidRPr="00C13E8F">
        <w:rPr>
          <w:rFonts w:ascii="Times New Roman" w:eastAsia="Times New Roman" w:hAnsi="Times New Roman" w:cs="Times New Roman"/>
          <w:b/>
          <w:sz w:val="24"/>
          <w:szCs w:val="24"/>
          <w:lang w:eastAsia="pl-PL"/>
        </w:rPr>
        <w:t>ZAMAWIAJĄCY</w:t>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t>WYKONAWCA</w:t>
      </w:r>
    </w:p>
    <w:p w14:paraId="1D762C43"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598CD8FC"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0B6D22CD"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74DCD17C"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565D7908"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5AF912D4"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20543093"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58D83DE9"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7ACBEA8F"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7BF264C2"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1D106D93"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1A486710"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66A68F4D" w14:textId="77777777" w:rsidR="0020480E" w:rsidRPr="00C13E8F" w:rsidRDefault="0020480E" w:rsidP="0020480E">
      <w:pPr>
        <w:spacing w:after="0" w:line="276" w:lineRule="auto"/>
        <w:ind w:left="4956"/>
        <w:rPr>
          <w:rFonts w:ascii="Times New Roman" w:eastAsia="Times New Roman" w:hAnsi="Times New Roman" w:cs="Times New Roman"/>
          <w:sz w:val="20"/>
          <w:szCs w:val="20"/>
          <w:lang w:eastAsia="pl-PL"/>
        </w:rPr>
      </w:pPr>
    </w:p>
    <w:p w14:paraId="1ED4698C" w14:textId="659AF94A" w:rsidR="0020480E" w:rsidRPr="00C13E8F" w:rsidRDefault="0020480E" w:rsidP="0020480E">
      <w:pPr>
        <w:spacing w:after="0" w:line="276" w:lineRule="auto"/>
        <w:ind w:left="4956"/>
        <w:jc w:val="right"/>
        <w:rPr>
          <w:rFonts w:ascii="Times New Roman" w:eastAsia="Times New Roman" w:hAnsi="Times New Roman" w:cs="Times New Roman"/>
          <w:b/>
          <w:color w:val="000000"/>
          <w:sz w:val="20"/>
          <w:szCs w:val="20"/>
          <w:lang w:eastAsia="pl-PL"/>
        </w:rPr>
      </w:pPr>
      <w:r w:rsidRPr="00C13E8F">
        <w:rPr>
          <w:rFonts w:ascii="Times New Roman" w:eastAsia="Times New Roman" w:hAnsi="Times New Roman" w:cs="Times New Roman"/>
          <w:sz w:val="20"/>
          <w:szCs w:val="20"/>
          <w:lang w:eastAsia="pl-PL"/>
        </w:rPr>
        <w:br w:type="page"/>
        <w:t xml:space="preserve">Załącznik </w:t>
      </w:r>
      <w:r w:rsidRPr="00C13E8F">
        <w:rPr>
          <w:rFonts w:ascii="Times New Roman" w:eastAsia="Times New Roman" w:hAnsi="Times New Roman" w:cs="Times New Roman"/>
          <w:color w:val="000000"/>
          <w:sz w:val="20"/>
          <w:szCs w:val="20"/>
          <w:lang w:eastAsia="pl-PL"/>
        </w:rPr>
        <w:t>Nr  1</w:t>
      </w:r>
      <w:r w:rsidR="0062648C">
        <w:rPr>
          <w:rFonts w:ascii="Times New Roman" w:eastAsia="Times New Roman" w:hAnsi="Times New Roman" w:cs="Times New Roman"/>
          <w:color w:val="000000"/>
          <w:sz w:val="20"/>
          <w:szCs w:val="20"/>
          <w:lang w:eastAsia="pl-PL"/>
        </w:rPr>
        <w:t>0</w:t>
      </w:r>
      <w:r w:rsidRPr="00C13E8F">
        <w:rPr>
          <w:rFonts w:ascii="Times New Roman" w:eastAsia="Times New Roman" w:hAnsi="Times New Roman" w:cs="Times New Roman"/>
          <w:color w:val="000000"/>
          <w:sz w:val="20"/>
          <w:szCs w:val="20"/>
          <w:lang w:eastAsia="pl-PL"/>
        </w:rPr>
        <w:t xml:space="preserve"> </w:t>
      </w:r>
      <w:r w:rsidRPr="00C13E8F">
        <w:rPr>
          <w:rFonts w:ascii="Times New Roman" w:eastAsia="Times New Roman" w:hAnsi="Times New Roman" w:cs="Times New Roman"/>
          <w:sz w:val="20"/>
          <w:szCs w:val="20"/>
          <w:lang w:eastAsia="pl-PL"/>
        </w:rPr>
        <w:t xml:space="preserve">do </w:t>
      </w:r>
      <w:r w:rsidRPr="00C13E8F">
        <w:rPr>
          <w:rFonts w:ascii="Times New Roman" w:eastAsia="Times New Roman" w:hAnsi="Times New Roman" w:cs="Times New Roman"/>
          <w:color w:val="000000"/>
          <w:sz w:val="20"/>
          <w:szCs w:val="20"/>
          <w:lang w:eastAsia="pl-PL"/>
        </w:rPr>
        <w:t xml:space="preserve">Umowy </w:t>
      </w:r>
    </w:p>
    <w:p w14:paraId="55E1DAE7" w14:textId="6DC0CFEE" w:rsidR="0020480E" w:rsidRPr="00C13E8F" w:rsidRDefault="00BF2742" w:rsidP="0020480E">
      <w:pPr>
        <w:spacing w:after="0" w:line="276" w:lineRule="auto"/>
        <w:ind w:left="4956"/>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 xml:space="preserve">Nr </w:t>
      </w:r>
      <w:r w:rsidRPr="00656B2B">
        <w:rPr>
          <w:rFonts w:ascii="Times New Roman" w:eastAsia="Times New Roman" w:hAnsi="Times New Roman" w:cs="Times New Roman"/>
          <w:b/>
          <w:bCs/>
          <w:color w:val="000000"/>
          <w:sz w:val="20"/>
          <w:szCs w:val="20"/>
          <w:lang w:eastAsia="pl-PL"/>
        </w:rPr>
        <w:t>ZP/</w:t>
      </w:r>
      <w:r w:rsidR="0062648C">
        <w:rPr>
          <w:rFonts w:ascii="Times New Roman" w:eastAsia="Times New Roman" w:hAnsi="Times New Roman" w:cs="Times New Roman"/>
          <w:b/>
          <w:bCs/>
          <w:color w:val="000000"/>
          <w:sz w:val="20"/>
          <w:szCs w:val="20"/>
          <w:lang w:eastAsia="pl-PL"/>
        </w:rPr>
        <w:t>1</w:t>
      </w:r>
      <w:r w:rsidRPr="00656B2B">
        <w:rPr>
          <w:rFonts w:ascii="Times New Roman" w:eastAsia="Times New Roman" w:hAnsi="Times New Roman" w:cs="Times New Roman"/>
          <w:b/>
          <w:bCs/>
          <w:color w:val="000000"/>
          <w:sz w:val="20"/>
          <w:szCs w:val="20"/>
          <w:lang w:eastAsia="pl-PL"/>
        </w:rPr>
        <w:t>/202</w:t>
      </w:r>
      <w:r w:rsidR="0062648C">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 xml:space="preserve"> </w:t>
      </w:r>
      <w:r w:rsidR="0020480E" w:rsidRPr="00C13E8F">
        <w:rPr>
          <w:rFonts w:ascii="Times New Roman" w:eastAsia="Times New Roman" w:hAnsi="Times New Roman" w:cs="Times New Roman"/>
          <w:color w:val="000000"/>
          <w:sz w:val="20"/>
          <w:szCs w:val="20"/>
          <w:lang w:eastAsia="pl-PL"/>
        </w:rPr>
        <w:t xml:space="preserve">z dnia </w:t>
      </w:r>
      <w:r w:rsidR="0031524E">
        <w:rPr>
          <w:rFonts w:ascii="Times New Roman" w:eastAsia="Times New Roman" w:hAnsi="Times New Roman" w:cs="Times New Roman"/>
          <w:color w:val="000000"/>
          <w:sz w:val="20"/>
          <w:szCs w:val="20"/>
          <w:lang w:eastAsia="pl-PL"/>
        </w:rPr>
        <w:t>……………</w:t>
      </w:r>
      <w:r w:rsidR="006C2C10">
        <w:rPr>
          <w:rFonts w:ascii="Times New Roman" w:eastAsia="Times New Roman" w:hAnsi="Times New Roman" w:cs="Times New Roman"/>
          <w:color w:val="000000"/>
          <w:sz w:val="20"/>
          <w:szCs w:val="20"/>
          <w:lang w:eastAsia="pl-PL"/>
        </w:rPr>
        <w:t>.202</w:t>
      </w:r>
      <w:r w:rsidR="0062648C">
        <w:rPr>
          <w:rFonts w:ascii="Times New Roman" w:eastAsia="Times New Roman" w:hAnsi="Times New Roman" w:cs="Times New Roman"/>
          <w:color w:val="000000"/>
          <w:sz w:val="20"/>
          <w:szCs w:val="20"/>
          <w:lang w:eastAsia="pl-PL"/>
        </w:rPr>
        <w:t>1</w:t>
      </w:r>
      <w:r w:rsidR="006C2C10">
        <w:rPr>
          <w:rFonts w:ascii="Times New Roman" w:eastAsia="Times New Roman" w:hAnsi="Times New Roman" w:cs="Times New Roman"/>
          <w:color w:val="000000"/>
          <w:sz w:val="20"/>
          <w:szCs w:val="20"/>
          <w:lang w:eastAsia="pl-PL"/>
        </w:rPr>
        <w:t xml:space="preserve"> r.</w:t>
      </w:r>
    </w:p>
    <w:p w14:paraId="5497AEDA" w14:textId="77777777" w:rsidR="0020480E" w:rsidRPr="00C13E8F" w:rsidRDefault="0020480E" w:rsidP="0020480E">
      <w:pPr>
        <w:spacing w:after="0" w:line="276" w:lineRule="auto"/>
        <w:rPr>
          <w:rFonts w:ascii="Times New Roman" w:eastAsia="Times New Roman" w:hAnsi="Times New Roman" w:cs="Times New Roman"/>
          <w:b/>
          <w:bCs/>
          <w:sz w:val="24"/>
          <w:szCs w:val="24"/>
          <w:lang w:eastAsia="pl-PL"/>
        </w:rPr>
      </w:pPr>
    </w:p>
    <w:p w14:paraId="5A1BC05A" w14:textId="77777777" w:rsidR="0020480E" w:rsidRPr="00C13E8F" w:rsidRDefault="0020480E" w:rsidP="0020480E">
      <w:pPr>
        <w:spacing w:after="0" w:line="276" w:lineRule="auto"/>
        <w:rPr>
          <w:rFonts w:ascii="Times New Roman" w:eastAsia="Times New Roman" w:hAnsi="Times New Roman" w:cs="Times New Roman"/>
          <w:b/>
          <w:bCs/>
          <w:sz w:val="24"/>
          <w:szCs w:val="24"/>
          <w:lang w:eastAsia="pl-PL"/>
        </w:rPr>
      </w:pPr>
    </w:p>
    <w:p w14:paraId="75AF30C2" w14:textId="77777777" w:rsidR="0020480E" w:rsidRPr="00C13E8F" w:rsidRDefault="0020480E" w:rsidP="0020480E">
      <w:pPr>
        <w:spacing w:after="0" w:line="276" w:lineRule="auto"/>
        <w:jc w:val="center"/>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b/>
          <w:color w:val="000000"/>
          <w:sz w:val="24"/>
          <w:szCs w:val="24"/>
          <w:lang w:eastAsia="pl-PL"/>
        </w:rPr>
        <w:t>OŚWIADCZENIE PODWYKONAWCY (WZÓR)</w:t>
      </w:r>
    </w:p>
    <w:p w14:paraId="5CEE6A2D" w14:textId="77777777" w:rsidR="0020480E" w:rsidRPr="00C13E8F" w:rsidRDefault="0020480E" w:rsidP="0020480E">
      <w:pPr>
        <w:spacing w:after="0" w:line="276" w:lineRule="auto"/>
        <w:rPr>
          <w:rFonts w:ascii="Times New Roman" w:eastAsia="Times New Roman" w:hAnsi="Times New Roman" w:cs="Times New Roman"/>
          <w:sz w:val="24"/>
          <w:szCs w:val="24"/>
          <w:lang w:eastAsia="pl-PL"/>
        </w:rPr>
      </w:pPr>
    </w:p>
    <w:p w14:paraId="416C292C" w14:textId="77777777" w:rsidR="0020480E" w:rsidRPr="00C13E8F" w:rsidRDefault="0020480E" w:rsidP="0020480E">
      <w:pPr>
        <w:spacing w:after="0" w:line="276" w:lineRule="auto"/>
        <w:rPr>
          <w:rFonts w:ascii="Times New Roman" w:eastAsia="Times New Roman" w:hAnsi="Times New Roman" w:cs="Times New Roman"/>
          <w:sz w:val="24"/>
          <w:szCs w:val="24"/>
          <w:lang w:eastAsia="pl-PL"/>
        </w:rPr>
      </w:pPr>
    </w:p>
    <w:p w14:paraId="6D745B3E"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 związku z wystawieniem przez Wykonawcę:</w:t>
      </w:r>
    </w:p>
    <w:p w14:paraId="23DD46B2"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7AEDE72A"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13CA218F"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faktury nr ………………………… z dnia ……………………..</w:t>
      </w:r>
    </w:p>
    <w:p w14:paraId="4C76229F"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p>
    <w:p w14:paraId="6B1B0606"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wskazuję, iż w ramach robót objętych fakturą wykonywałem, jako Podwykonawca następujące roboty:</w:t>
      </w:r>
    </w:p>
    <w:p w14:paraId="06C31356"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04C9872A"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4252FD39"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04C93892"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368BE9BE"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p>
    <w:p w14:paraId="3092FA69"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Za roboty te otrzymałem od Wykonawcy w dniu ………………………….…………. zgodnie z zawartą umową o podwykonawstwo, wynagrodzenie w kwocie ……………………..…… zł brutto i niniejszym zrzekam się wszelkich roszczeń związanych z wynagrodzeniem za wyżej wymienione roboty, względem Zamawiającego.</w:t>
      </w:r>
    </w:p>
    <w:p w14:paraId="119D6690" w14:textId="77777777" w:rsidR="0020480E" w:rsidRPr="00C13E8F" w:rsidRDefault="0020480E" w:rsidP="0020480E">
      <w:pPr>
        <w:spacing w:after="0" w:line="276" w:lineRule="auto"/>
        <w:rPr>
          <w:rFonts w:ascii="Times New Roman" w:eastAsia="Times New Roman" w:hAnsi="Times New Roman" w:cs="Times New Roman"/>
          <w:sz w:val="24"/>
          <w:szCs w:val="24"/>
          <w:lang w:eastAsia="pl-PL"/>
        </w:rPr>
      </w:pPr>
    </w:p>
    <w:p w14:paraId="5E7462AD" w14:textId="77777777" w:rsidR="0020480E" w:rsidRPr="00C13E8F" w:rsidRDefault="0020480E" w:rsidP="0020480E">
      <w:pPr>
        <w:spacing w:after="0" w:line="276" w:lineRule="auto"/>
        <w:rPr>
          <w:rFonts w:ascii="Times New Roman" w:eastAsia="Times New Roman" w:hAnsi="Times New Roman" w:cs="Times New Roman"/>
          <w:sz w:val="24"/>
          <w:szCs w:val="24"/>
          <w:lang w:eastAsia="pl-PL"/>
        </w:rPr>
      </w:pPr>
    </w:p>
    <w:p w14:paraId="31FA61D0"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dnia ……………………</w:t>
      </w:r>
    </w:p>
    <w:p w14:paraId="6D872FAB" w14:textId="77777777" w:rsidR="0020480E" w:rsidRPr="00C13E8F" w:rsidRDefault="0020480E" w:rsidP="0020480E">
      <w:pPr>
        <w:spacing w:after="0" w:line="240" w:lineRule="auto"/>
        <w:rPr>
          <w:rFonts w:ascii="Times New Roman" w:eastAsia="Times New Roman" w:hAnsi="Times New Roman" w:cs="Times New Roman"/>
          <w:i/>
          <w:iCs/>
          <w:sz w:val="18"/>
          <w:szCs w:val="18"/>
          <w:lang w:eastAsia="pl-PL"/>
        </w:rPr>
      </w:pPr>
      <w:r w:rsidRPr="00C13E8F">
        <w:rPr>
          <w:rFonts w:ascii="Times New Roman" w:eastAsia="Times New Roman" w:hAnsi="Times New Roman" w:cs="Times New Roman"/>
          <w:i/>
          <w:iCs/>
          <w:sz w:val="18"/>
          <w:szCs w:val="18"/>
          <w:lang w:eastAsia="pl-PL"/>
        </w:rPr>
        <w:t xml:space="preserve">          (miejscowość)</w:t>
      </w:r>
    </w:p>
    <w:p w14:paraId="763C9B6B"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0E235215" w14:textId="77777777" w:rsidR="0020480E" w:rsidRPr="00C13E8F" w:rsidRDefault="0020480E" w:rsidP="0020480E">
      <w:pPr>
        <w:spacing w:after="0" w:line="240" w:lineRule="auto"/>
        <w:ind w:left="4248"/>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7C10ACFE" w14:textId="77777777" w:rsidR="0020480E" w:rsidRPr="00C13E8F" w:rsidRDefault="0020480E" w:rsidP="0020480E">
      <w:pPr>
        <w:spacing w:after="0" w:line="240" w:lineRule="auto"/>
        <w:ind w:left="5664"/>
        <w:rPr>
          <w:rFonts w:ascii="Times New Roman" w:eastAsia="Times New Roman" w:hAnsi="Times New Roman" w:cs="Times New Roman"/>
          <w:i/>
          <w:iCs/>
          <w:sz w:val="18"/>
          <w:szCs w:val="18"/>
          <w:lang w:eastAsia="pl-PL"/>
        </w:rPr>
      </w:pPr>
      <w:r w:rsidRPr="00C13E8F">
        <w:rPr>
          <w:rFonts w:ascii="Times New Roman" w:eastAsia="Times New Roman" w:hAnsi="Times New Roman" w:cs="Times New Roman"/>
          <w:i/>
          <w:iCs/>
          <w:sz w:val="18"/>
          <w:szCs w:val="18"/>
          <w:lang w:eastAsia="pl-PL"/>
        </w:rPr>
        <w:t xml:space="preserve">                      (podpis Podwykonawcy)</w:t>
      </w:r>
    </w:p>
    <w:p w14:paraId="26C98369"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1BC325CB"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288D9DA3"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5BE5353A"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0337E90F"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12F4A903"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4F049349"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7D933507"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136641C3"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54F57ED3"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690F4C33" w14:textId="6BCA7763" w:rsidR="0020480E" w:rsidRPr="00C13E8F" w:rsidRDefault="0020480E" w:rsidP="0020480E">
      <w:pPr>
        <w:spacing w:after="0" w:line="276" w:lineRule="auto"/>
        <w:ind w:left="4956"/>
        <w:jc w:val="right"/>
        <w:rPr>
          <w:rFonts w:ascii="Times New Roman" w:eastAsia="Times New Roman" w:hAnsi="Times New Roman" w:cs="Times New Roman"/>
          <w:b/>
          <w:color w:val="000000"/>
          <w:sz w:val="20"/>
          <w:szCs w:val="20"/>
          <w:lang w:eastAsia="pl-PL"/>
        </w:rPr>
      </w:pPr>
      <w:r w:rsidRPr="00C13E8F">
        <w:rPr>
          <w:rFonts w:ascii="Times New Roman" w:eastAsia="Times New Roman" w:hAnsi="Times New Roman" w:cs="Times New Roman"/>
          <w:sz w:val="20"/>
          <w:szCs w:val="20"/>
          <w:lang w:eastAsia="pl-PL"/>
        </w:rPr>
        <w:br w:type="page"/>
        <w:t xml:space="preserve">Załącznik </w:t>
      </w:r>
      <w:r w:rsidRPr="00C13E8F">
        <w:rPr>
          <w:rFonts w:ascii="Times New Roman" w:eastAsia="Times New Roman" w:hAnsi="Times New Roman" w:cs="Times New Roman"/>
          <w:color w:val="000000"/>
          <w:sz w:val="20"/>
          <w:szCs w:val="20"/>
          <w:lang w:eastAsia="pl-PL"/>
        </w:rPr>
        <w:t>Nr  1</w:t>
      </w:r>
      <w:r w:rsidR="005603AA">
        <w:rPr>
          <w:rFonts w:ascii="Times New Roman" w:eastAsia="Times New Roman" w:hAnsi="Times New Roman" w:cs="Times New Roman"/>
          <w:color w:val="000000"/>
          <w:sz w:val="20"/>
          <w:szCs w:val="20"/>
          <w:lang w:eastAsia="pl-PL"/>
        </w:rPr>
        <w:t>1</w:t>
      </w:r>
      <w:r w:rsidRPr="00C13E8F">
        <w:rPr>
          <w:rFonts w:ascii="Times New Roman" w:eastAsia="Times New Roman" w:hAnsi="Times New Roman" w:cs="Times New Roman"/>
          <w:color w:val="000000"/>
          <w:sz w:val="20"/>
          <w:szCs w:val="20"/>
          <w:lang w:eastAsia="pl-PL"/>
        </w:rPr>
        <w:t xml:space="preserve"> </w:t>
      </w:r>
      <w:r w:rsidRPr="00C13E8F">
        <w:rPr>
          <w:rFonts w:ascii="Times New Roman" w:eastAsia="Times New Roman" w:hAnsi="Times New Roman" w:cs="Times New Roman"/>
          <w:sz w:val="20"/>
          <w:szCs w:val="20"/>
          <w:lang w:eastAsia="pl-PL"/>
        </w:rPr>
        <w:t xml:space="preserve">do </w:t>
      </w:r>
      <w:r w:rsidRPr="00C13E8F">
        <w:rPr>
          <w:rFonts w:ascii="Times New Roman" w:eastAsia="Times New Roman" w:hAnsi="Times New Roman" w:cs="Times New Roman"/>
          <w:color w:val="000000"/>
          <w:sz w:val="20"/>
          <w:szCs w:val="20"/>
          <w:lang w:eastAsia="pl-PL"/>
        </w:rPr>
        <w:t xml:space="preserve">Umowy </w:t>
      </w:r>
    </w:p>
    <w:p w14:paraId="0AEB41C8" w14:textId="00B384FB" w:rsidR="0020480E" w:rsidRPr="00C13E8F" w:rsidRDefault="00BF2742" w:rsidP="0020480E">
      <w:pPr>
        <w:spacing w:after="0" w:line="276" w:lineRule="auto"/>
        <w:ind w:left="4956"/>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 xml:space="preserve">Nr </w:t>
      </w:r>
      <w:r w:rsidRPr="00656B2B">
        <w:rPr>
          <w:rFonts w:ascii="Times New Roman" w:eastAsia="Times New Roman" w:hAnsi="Times New Roman" w:cs="Times New Roman"/>
          <w:b/>
          <w:bCs/>
          <w:color w:val="000000"/>
          <w:sz w:val="20"/>
          <w:szCs w:val="20"/>
          <w:lang w:eastAsia="pl-PL"/>
        </w:rPr>
        <w:t>ZP/</w:t>
      </w:r>
      <w:r w:rsidR="005603AA">
        <w:rPr>
          <w:rFonts w:ascii="Times New Roman" w:eastAsia="Times New Roman" w:hAnsi="Times New Roman" w:cs="Times New Roman"/>
          <w:b/>
          <w:bCs/>
          <w:color w:val="000000"/>
          <w:sz w:val="20"/>
          <w:szCs w:val="20"/>
          <w:lang w:eastAsia="pl-PL"/>
        </w:rPr>
        <w:t>1</w:t>
      </w:r>
      <w:r w:rsidRPr="00656B2B">
        <w:rPr>
          <w:rFonts w:ascii="Times New Roman" w:eastAsia="Times New Roman" w:hAnsi="Times New Roman" w:cs="Times New Roman"/>
          <w:b/>
          <w:bCs/>
          <w:color w:val="000000"/>
          <w:sz w:val="20"/>
          <w:szCs w:val="20"/>
          <w:lang w:eastAsia="pl-PL"/>
        </w:rPr>
        <w:t>/202</w:t>
      </w:r>
      <w:r w:rsidR="005603AA">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 xml:space="preserve"> </w:t>
      </w:r>
      <w:r w:rsidR="0020480E" w:rsidRPr="00C13E8F">
        <w:rPr>
          <w:rFonts w:ascii="Times New Roman" w:eastAsia="Times New Roman" w:hAnsi="Times New Roman" w:cs="Times New Roman"/>
          <w:color w:val="000000"/>
          <w:sz w:val="20"/>
          <w:szCs w:val="20"/>
          <w:lang w:eastAsia="pl-PL"/>
        </w:rPr>
        <w:t xml:space="preserve">z dnia </w:t>
      </w:r>
      <w:r w:rsidR="0031524E">
        <w:rPr>
          <w:rFonts w:ascii="Times New Roman" w:eastAsia="Times New Roman" w:hAnsi="Times New Roman" w:cs="Times New Roman"/>
          <w:color w:val="000000"/>
          <w:sz w:val="20"/>
          <w:szCs w:val="20"/>
          <w:lang w:eastAsia="pl-PL"/>
        </w:rPr>
        <w:t>………….</w:t>
      </w:r>
      <w:r w:rsidR="006C2C10">
        <w:rPr>
          <w:rFonts w:ascii="Times New Roman" w:eastAsia="Times New Roman" w:hAnsi="Times New Roman" w:cs="Times New Roman"/>
          <w:color w:val="000000"/>
          <w:sz w:val="20"/>
          <w:szCs w:val="20"/>
          <w:lang w:eastAsia="pl-PL"/>
        </w:rPr>
        <w:t>.202</w:t>
      </w:r>
      <w:r w:rsidR="005603AA">
        <w:rPr>
          <w:rFonts w:ascii="Times New Roman" w:eastAsia="Times New Roman" w:hAnsi="Times New Roman" w:cs="Times New Roman"/>
          <w:color w:val="000000"/>
          <w:sz w:val="20"/>
          <w:szCs w:val="20"/>
          <w:lang w:eastAsia="pl-PL"/>
        </w:rPr>
        <w:t>1</w:t>
      </w:r>
      <w:r w:rsidR="006C2C10">
        <w:rPr>
          <w:rFonts w:ascii="Times New Roman" w:eastAsia="Times New Roman" w:hAnsi="Times New Roman" w:cs="Times New Roman"/>
          <w:color w:val="000000"/>
          <w:sz w:val="20"/>
          <w:szCs w:val="20"/>
          <w:lang w:eastAsia="pl-PL"/>
        </w:rPr>
        <w:t xml:space="preserve"> r.</w:t>
      </w:r>
    </w:p>
    <w:p w14:paraId="7E4755CB" w14:textId="77777777" w:rsidR="0020480E" w:rsidRPr="00C13E8F" w:rsidRDefault="0020480E" w:rsidP="0020480E">
      <w:pPr>
        <w:spacing w:after="0" w:line="240" w:lineRule="auto"/>
        <w:jc w:val="right"/>
        <w:rPr>
          <w:rFonts w:ascii="Times New Roman" w:eastAsia="Times New Roman" w:hAnsi="Times New Roman" w:cs="Times New Roman"/>
          <w:sz w:val="24"/>
          <w:lang w:eastAsia="pl-PL"/>
        </w:rPr>
      </w:pPr>
    </w:p>
    <w:p w14:paraId="11B3392C" w14:textId="77777777" w:rsidR="0020480E" w:rsidRPr="00C13E8F" w:rsidRDefault="0020480E" w:rsidP="0020480E">
      <w:pPr>
        <w:spacing w:after="0" w:line="240" w:lineRule="auto"/>
        <w:jc w:val="center"/>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b/>
          <w:color w:val="000000"/>
          <w:sz w:val="24"/>
          <w:szCs w:val="24"/>
          <w:lang w:eastAsia="pl-PL"/>
        </w:rPr>
        <w:t>KARTA GWARANCYJNA (WZÓR)</w:t>
      </w:r>
    </w:p>
    <w:p w14:paraId="23A4FA2B" w14:textId="77777777" w:rsidR="0020480E" w:rsidRPr="00C13E8F" w:rsidRDefault="0020480E" w:rsidP="0020480E">
      <w:pPr>
        <w:spacing w:after="0" w:line="240" w:lineRule="auto"/>
        <w:jc w:val="center"/>
        <w:rPr>
          <w:rFonts w:ascii="Times New Roman" w:eastAsia="Times New Roman" w:hAnsi="Times New Roman" w:cs="Times New Roman"/>
          <w:b/>
          <w:color w:val="000000"/>
          <w:sz w:val="24"/>
          <w:szCs w:val="24"/>
          <w:lang w:eastAsia="pl-PL"/>
        </w:rPr>
      </w:pPr>
    </w:p>
    <w:p w14:paraId="0B1E0B68" w14:textId="77777777" w:rsidR="0020480E" w:rsidRPr="00C13E8F" w:rsidRDefault="0020480E" w:rsidP="0020480E">
      <w:pPr>
        <w:spacing w:after="0" w:line="240" w:lineRule="auto"/>
        <w:jc w:val="center"/>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b/>
          <w:color w:val="000000"/>
          <w:sz w:val="24"/>
          <w:szCs w:val="24"/>
          <w:lang w:eastAsia="pl-PL"/>
        </w:rPr>
        <w:t>obiektu budowlanego/wykonanych robót w okresie gwarancji</w:t>
      </w:r>
    </w:p>
    <w:p w14:paraId="1AA848B6" w14:textId="77777777" w:rsidR="0020480E" w:rsidRPr="00C13E8F" w:rsidRDefault="0020480E" w:rsidP="0020480E">
      <w:pPr>
        <w:spacing w:after="0" w:line="240" w:lineRule="auto"/>
        <w:jc w:val="center"/>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b/>
          <w:color w:val="000000"/>
          <w:sz w:val="24"/>
          <w:szCs w:val="24"/>
          <w:lang w:eastAsia="pl-PL"/>
        </w:rPr>
        <w:t>sporządzona w dniu .........................</w:t>
      </w:r>
    </w:p>
    <w:p w14:paraId="44FA1CDF"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4A327E0A"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56F0F5C" w14:textId="77777777" w:rsidR="005603AA" w:rsidRPr="005603AA" w:rsidRDefault="0020480E" w:rsidP="007162AF">
      <w:pPr>
        <w:widowControl w:val="0"/>
        <w:numPr>
          <w:ilvl w:val="0"/>
          <w:numId w:val="1"/>
        </w:numPr>
        <w:tabs>
          <w:tab w:val="clear" w:pos="0"/>
          <w:tab w:val="num" w:pos="360"/>
        </w:tabs>
        <w:suppressAutoHyphens w:val="0"/>
        <w:spacing w:after="0" w:line="240" w:lineRule="auto"/>
        <w:ind w:left="360" w:hanging="360"/>
        <w:rPr>
          <w:rFonts w:ascii="Times New Roman" w:eastAsia="Times New Roman" w:hAnsi="Times New Roman" w:cs="Times New Roman"/>
          <w:sz w:val="24"/>
          <w:lang w:eastAsia="pl-PL"/>
        </w:rPr>
      </w:pPr>
      <w:r w:rsidRPr="00C13E8F">
        <w:rPr>
          <w:rFonts w:ascii="Times New Roman" w:eastAsia="Times New Roman" w:hAnsi="Times New Roman" w:cs="Times New Roman"/>
          <w:b/>
          <w:color w:val="000000"/>
          <w:sz w:val="24"/>
          <w:szCs w:val="24"/>
          <w:lang w:eastAsia="pl-PL"/>
        </w:rPr>
        <w:t>Zamawiający:</w:t>
      </w:r>
      <w:r w:rsidRPr="00C13E8F">
        <w:rPr>
          <w:rFonts w:ascii="Times New Roman" w:eastAsia="Times New Roman" w:hAnsi="Times New Roman" w:cs="Times New Roman"/>
          <w:b/>
          <w:sz w:val="24"/>
          <w:lang w:eastAsia="pl-PL"/>
        </w:rPr>
        <w:t xml:space="preserve"> </w:t>
      </w:r>
    </w:p>
    <w:p w14:paraId="19CEE6CC" w14:textId="0F60E88E" w:rsidR="007162AF" w:rsidRPr="00C13E8F" w:rsidRDefault="005603AA" w:rsidP="007162AF">
      <w:pPr>
        <w:widowControl w:val="0"/>
        <w:suppressAutoHyphens w:val="0"/>
        <w:spacing w:after="0" w:line="240" w:lineRule="auto"/>
        <w:ind w:left="360"/>
        <w:rPr>
          <w:rFonts w:ascii="Times New Roman" w:eastAsia="Times New Roman" w:hAnsi="Times New Roman" w:cs="Times New Roman"/>
          <w:sz w:val="24"/>
          <w:lang w:eastAsia="pl-PL"/>
        </w:rPr>
      </w:pPr>
      <w:r w:rsidRPr="005603AA">
        <w:rPr>
          <w:rFonts w:ascii="Times New Roman" w:hAnsi="Times New Roman"/>
          <w:b/>
        </w:rPr>
        <w:t xml:space="preserve">PRZEDSIEBIORSTWO KOMUNALNE GMINY RADYMNO SPÓŁKA </w:t>
      </w:r>
      <w:r>
        <w:rPr>
          <w:rFonts w:ascii="Times New Roman" w:hAnsi="Times New Roman"/>
          <w:b/>
        </w:rPr>
        <w:br/>
      </w:r>
      <w:r w:rsidRPr="005603AA">
        <w:rPr>
          <w:rFonts w:ascii="Times New Roman" w:hAnsi="Times New Roman"/>
          <w:b/>
        </w:rPr>
        <w:t>Z OGRANICZONA ODPOWIEDZIALNOSCIA z siedzibą 37-550 Radymno, ul. Dworska 67, Skołoszów,</w:t>
      </w:r>
    </w:p>
    <w:p w14:paraId="3178E38C" w14:textId="77777777" w:rsidR="0020480E" w:rsidRPr="00C13E8F" w:rsidRDefault="0020480E" w:rsidP="0020480E">
      <w:pPr>
        <w:widowControl w:val="0"/>
        <w:numPr>
          <w:ilvl w:val="0"/>
          <w:numId w:val="1"/>
        </w:numPr>
        <w:tabs>
          <w:tab w:val="clear" w:pos="0"/>
          <w:tab w:val="num" w:pos="360"/>
        </w:tabs>
        <w:suppressAutoHyphens w:val="0"/>
        <w:spacing w:after="0" w:line="240" w:lineRule="auto"/>
        <w:ind w:left="283" w:hanging="283"/>
        <w:rPr>
          <w:rFonts w:ascii="Times New Roman" w:eastAsia="Times New Roman" w:hAnsi="Times New Roman" w:cs="Times New Roman"/>
          <w:sz w:val="24"/>
          <w:lang w:eastAsia="pl-PL"/>
        </w:rPr>
      </w:pPr>
      <w:r w:rsidRPr="00C13E8F">
        <w:rPr>
          <w:rFonts w:ascii="Times New Roman" w:eastAsia="Times New Roman" w:hAnsi="Times New Roman" w:cs="Times New Roman"/>
          <w:b/>
          <w:color w:val="000000"/>
          <w:sz w:val="24"/>
          <w:szCs w:val="24"/>
          <w:lang w:eastAsia="pl-PL"/>
        </w:rPr>
        <w:t xml:space="preserve">Wykonawca </w:t>
      </w:r>
      <w:r w:rsidRPr="00C13E8F">
        <w:rPr>
          <w:rFonts w:ascii="Times New Roman" w:eastAsia="Times New Roman" w:hAnsi="Times New Roman" w:cs="Times New Roman"/>
          <w:b/>
          <w:sz w:val="24"/>
          <w:lang w:eastAsia="pl-PL"/>
        </w:rPr>
        <w:tab/>
      </w:r>
      <w:r w:rsidRPr="00C13E8F">
        <w:rPr>
          <w:rFonts w:ascii="Times New Roman" w:eastAsia="Times New Roman" w:hAnsi="Times New Roman" w:cs="Times New Roman"/>
          <w:sz w:val="24"/>
          <w:lang w:eastAsia="pl-PL"/>
        </w:rPr>
        <w:t>.............................................................................................................</w:t>
      </w:r>
    </w:p>
    <w:p w14:paraId="05BE379F" w14:textId="77777777" w:rsidR="0020480E" w:rsidRPr="00C13E8F" w:rsidRDefault="0020480E" w:rsidP="0020480E">
      <w:pPr>
        <w:spacing w:after="0" w:line="240" w:lineRule="auto"/>
        <w:ind w:left="1416" w:firstLine="708"/>
        <w:rPr>
          <w:rFonts w:ascii="Times New Roman" w:eastAsia="Times New Roman" w:hAnsi="Times New Roman" w:cs="Times New Roman"/>
          <w:sz w:val="24"/>
          <w:lang w:eastAsia="pl-PL"/>
        </w:rPr>
      </w:pPr>
      <w:r w:rsidRPr="00C13E8F">
        <w:rPr>
          <w:rFonts w:ascii="Times New Roman" w:eastAsia="Times New Roman" w:hAnsi="Times New Roman" w:cs="Times New Roman"/>
          <w:sz w:val="24"/>
          <w:lang w:eastAsia="pl-PL"/>
        </w:rPr>
        <w:t>.............................................................................................................</w:t>
      </w:r>
    </w:p>
    <w:p w14:paraId="6D68865B" w14:textId="77777777" w:rsidR="0020480E" w:rsidRPr="00C13E8F" w:rsidRDefault="0020480E" w:rsidP="0020480E">
      <w:pPr>
        <w:spacing w:after="0" w:line="240" w:lineRule="auto"/>
        <w:ind w:left="283"/>
        <w:rPr>
          <w:rFonts w:ascii="Times New Roman" w:eastAsia="Times New Roman" w:hAnsi="Times New Roman" w:cs="Times New Roman"/>
          <w:sz w:val="24"/>
          <w:lang w:eastAsia="pl-PL"/>
        </w:rPr>
      </w:pPr>
    </w:p>
    <w:p w14:paraId="5DF748B8" w14:textId="77777777" w:rsidR="0020480E" w:rsidRPr="00C13E8F" w:rsidRDefault="0020480E" w:rsidP="0020480E">
      <w:pPr>
        <w:widowControl w:val="0"/>
        <w:numPr>
          <w:ilvl w:val="0"/>
          <w:numId w:val="1"/>
        </w:numPr>
        <w:tabs>
          <w:tab w:val="clear" w:pos="0"/>
          <w:tab w:val="num" w:pos="360"/>
        </w:tabs>
        <w:suppressAutoHyphens w:val="0"/>
        <w:spacing w:after="0" w:line="240" w:lineRule="auto"/>
        <w:ind w:left="283" w:hanging="283"/>
        <w:rPr>
          <w:rFonts w:ascii="Times New Roman" w:eastAsia="Times New Roman" w:hAnsi="Times New Roman" w:cs="Times New Roman"/>
          <w:sz w:val="24"/>
          <w:lang w:eastAsia="pl-PL"/>
        </w:rPr>
      </w:pPr>
      <w:r w:rsidRPr="00C13E8F">
        <w:rPr>
          <w:rFonts w:ascii="Times New Roman" w:eastAsia="Times New Roman" w:hAnsi="Times New Roman" w:cs="Times New Roman"/>
          <w:b/>
          <w:color w:val="000000"/>
          <w:sz w:val="24"/>
          <w:szCs w:val="24"/>
          <w:lang w:eastAsia="pl-PL"/>
        </w:rPr>
        <w:t>Umowa</w:t>
      </w:r>
      <w:r w:rsidRPr="00C13E8F">
        <w:rPr>
          <w:rFonts w:ascii="Times New Roman" w:eastAsia="Times New Roman" w:hAnsi="Times New Roman" w:cs="Times New Roman"/>
          <w:b/>
          <w:color w:val="000000"/>
          <w:sz w:val="24"/>
          <w:szCs w:val="24"/>
          <w:lang w:eastAsia="pl-PL"/>
        </w:rPr>
        <w:tab/>
      </w:r>
      <w:r w:rsidRPr="00C13E8F">
        <w:rPr>
          <w:rFonts w:ascii="Times New Roman" w:eastAsia="Times New Roman" w:hAnsi="Times New Roman" w:cs="Times New Roman"/>
          <w:sz w:val="24"/>
          <w:lang w:eastAsia="pl-PL"/>
        </w:rPr>
        <w:tab/>
        <w:t>.............................................................................................................</w:t>
      </w:r>
    </w:p>
    <w:p w14:paraId="72AD97D4" w14:textId="77777777" w:rsidR="0020480E" w:rsidRPr="00C13E8F" w:rsidRDefault="0020480E" w:rsidP="0020480E">
      <w:pPr>
        <w:widowControl w:val="0"/>
        <w:spacing w:after="0" w:line="240" w:lineRule="auto"/>
        <w:rPr>
          <w:rFonts w:ascii="Times New Roman" w:eastAsia="Times New Roman" w:hAnsi="Times New Roman" w:cs="Times New Roman"/>
          <w:i/>
          <w:sz w:val="24"/>
          <w:lang w:eastAsia="pl-PL"/>
        </w:rPr>
      </w:pPr>
      <w:r w:rsidRPr="00C13E8F">
        <w:rPr>
          <w:rFonts w:ascii="Times New Roman" w:eastAsia="Times New Roman" w:hAnsi="Times New Roman" w:cs="Times New Roman"/>
          <w:i/>
          <w:sz w:val="24"/>
          <w:lang w:eastAsia="pl-PL"/>
        </w:rPr>
        <w:t xml:space="preserve"> (nr umowy, data)</w:t>
      </w:r>
    </w:p>
    <w:p w14:paraId="08A689D1" w14:textId="77777777" w:rsidR="0020480E" w:rsidRPr="00C13E8F" w:rsidRDefault="0020480E" w:rsidP="0020480E">
      <w:pPr>
        <w:spacing w:after="0" w:line="240" w:lineRule="auto"/>
        <w:ind w:left="283"/>
        <w:rPr>
          <w:rFonts w:ascii="Times New Roman" w:eastAsia="Times New Roman" w:hAnsi="Times New Roman" w:cs="Times New Roman"/>
          <w:sz w:val="24"/>
          <w:lang w:eastAsia="pl-PL"/>
        </w:rPr>
      </w:pPr>
    </w:p>
    <w:p w14:paraId="7801DCAE" w14:textId="77777777" w:rsidR="0020480E" w:rsidRPr="00C13E8F" w:rsidRDefault="0020480E" w:rsidP="0020480E">
      <w:pPr>
        <w:widowControl w:val="0"/>
        <w:numPr>
          <w:ilvl w:val="0"/>
          <w:numId w:val="1"/>
        </w:numPr>
        <w:tabs>
          <w:tab w:val="clear" w:pos="0"/>
          <w:tab w:val="num" w:pos="360"/>
        </w:tabs>
        <w:suppressAutoHyphens w:val="0"/>
        <w:spacing w:after="0" w:line="240" w:lineRule="auto"/>
        <w:ind w:left="283" w:hanging="283"/>
        <w:rPr>
          <w:rFonts w:ascii="Times New Roman" w:eastAsia="Times New Roman" w:hAnsi="Times New Roman" w:cs="Times New Roman"/>
          <w:sz w:val="24"/>
          <w:lang w:eastAsia="pl-PL"/>
        </w:rPr>
      </w:pPr>
      <w:r w:rsidRPr="00C13E8F">
        <w:rPr>
          <w:rFonts w:ascii="Times New Roman" w:eastAsia="Times New Roman" w:hAnsi="Times New Roman" w:cs="Times New Roman"/>
          <w:b/>
          <w:color w:val="000000"/>
          <w:sz w:val="24"/>
          <w:szCs w:val="24"/>
          <w:lang w:eastAsia="pl-PL"/>
        </w:rPr>
        <w:t>Przedmiot umowy:</w:t>
      </w:r>
      <w:r w:rsidRPr="00C13E8F">
        <w:rPr>
          <w:rFonts w:ascii="Times New Roman" w:eastAsia="Times New Roman" w:hAnsi="Times New Roman" w:cs="Times New Roman"/>
          <w:sz w:val="24"/>
          <w:lang w:eastAsia="pl-PL"/>
        </w:rPr>
        <w:t xml:space="preserve"> </w:t>
      </w:r>
      <w:r w:rsidRPr="00C13E8F">
        <w:rPr>
          <w:rFonts w:ascii="Times New Roman" w:eastAsia="Times New Roman" w:hAnsi="Times New Roman" w:cs="Times New Roman"/>
          <w:sz w:val="24"/>
          <w:szCs w:val="24"/>
          <w:lang w:eastAsia="pl-PL"/>
        </w:rPr>
        <w:t>(roboty budowlane objęte kartą gwarancyjną)</w:t>
      </w:r>
    </w:p>
    <w:p w14:paraId="7A7C0388" w14:textId="77777777" w:rsidR="0020480E" w:rsidRPr="00C13E8F" w:rsidRDefault="0020480E" w:rsidP="0020480E">
      <w:pPr>
        <w:spacing w:after="0" w:line="240" w:lineRule="auto"/>
        <w:ind w:left="360"/>
        <w:rPr>
          <w:rFonts w:ascii="Times New Roman" w:eastAsia="Times New Roman" w:hAnsi="Times New Roman" w:cs="Times New Roman"/>
          <w:sz w:val="24"/>
          <w:lang w:eastAsia="pl-PL"/>
        </w:rPr>
      </w:pPr>
      <w:r w:rsidRPr="00C13E8F">
        <w:rPr>
          <w:rFonts w:ascii="Times New Roman" w:eastAsia="Times New Roman" w:hAnsi="Times New Roman" w:cs="Times New Roman"/>
          <w:sz w:val="24"/>
          <w:lang w:eastAsia="pl-PL"/>
        </w:rPr>
        <w:t>……………………………………………………………………………………………………………………………………………………………………………………………………………………………………………………………………………………………………………………………………………………………………………………………………………………………………………………………………………………………………………………………………………………………………………………………………………………………………………………………………………………………………………………………………</w:t>
      </w:r>
    </w:p>
    <w:p w14:paraId="02A07038" w14:textId="77777777" w:rsidR="0020480E" w:rsidRPr="00C13E8F" w:rsidRDefault="0020480E" w:rsidP="0020480E">
      <w:pPr>
        <w:spacing w:after="0" w:line="240" w:lineRule="auto"/>
        <w:ind w:left="283"/>
        <w:rPr>
          <w:rFonts w:ascii="Times New Roman" w:eastAsia="Times New Roman" w:hAnsi="Times New Roman" w:cs="Times New Roman"/>
          <w:sz w:val="24"/>
          <w:lang w:eastAsia="pl-PL"/>
        </w:rPr>
      </w:pPr>
    </w:p>
    <w:p w14:paraId="5FFDD8E7" w14:textId="77777777" w:rsidR="0020480E" w:rsidRPr="00C13E8F" w:rsidRDefault="0020480E" w:rsidP="0020480E">
      <w:pPr>
        <w:widowControl w:val="0"/>
        <w:numPr>
          <w:ilvl w:val="0"/>
          <w:numId w:val="1"/>
        </w:numPr>
        <w:tabs>
          <w:tab w:val="clear" w:pos="0"/>
          <w:tab w:val="num" w:pos="360"/>
        </w:tabs>
        <w:suppressAutoHyphens w:val="0"/>
        <w:spacing w:after="0" w:line="240" w:lineRule="auto"/>
        <w:ind w:left="283" w:hanging="283"/>
        <w:rPr>
          <w:rFonts w:ascii="Times New Roman" w:eastAsia="Times New Roman" w:hAnsi="Times New Roman" w:cs="Times New Roman"/>
          <w:sz w:val="24"/>
          <w:lang w:eastAsia="pl-PL"/>
        </w:rPr>
      </w:pPr>
      <w:r w:rsidRPr="00C13E8F">
        <w:rPr>
          <w:rFonts w:ascii="Times New Roman" w:eastAsia="Times New Roman" w:hAnsi="Times New Roman" w:cs="Times New Roman"/>
          <w:b/>
          <w:color w:val="000000"/>
          <w:sz w:val="24"/>
          <w:szCs w:val="24"/>
          <w:lang w:eastAsia="pl-PL"/>
        </w:rPr>
        <w:t>Data odbioru końcowego,</w:t>
      </w:r>
      <w:r w:rsidRPr="00C13E8F">
        <w:rPr>
          <w:rFonts w:ascii="Times New Roman" w:eastAsia="Times New Roman" w:hAnsi="Times New Roman" w:cs="Times New Roman"/>
          <w:sz w:val="24"/>
          <w:lang w:eastAsia="pl-PL"/>
        </w:rPr>
        <w:t xml:space="preserve"> </w:t>
      </w:r>
      <w:r w:rsidRPr="00C13E8F">
        <w:rPr>
          <w:rFonts w:ascii="Times New Roman" w:eastAsia="Times New Roman" w:hAnsi="Times New Roman" w:cs="Times New Roman"/>
          <w:sz w:val="24"/>
          <w:szCs w:val="24"/>
          <w:lang w:eastAsia="pl-PL"/>
        </w:rPr>
        <w:t>dzień .............. miesiąc........................ rok ......................</w:t>
      </w:r>
    </w:p>
    <w:p w14:paraId="2876F77B" w14:textId="0CEAFECD" w:rsidR="0020480E" w:rsidRPr="00C13E8F" w:rsidRDefault="0020480E" w:rsidP="005C08A6">
      <w:pPr>
        <w:widowControl w:val="0"/>
        <w:numPr>
          <w:ilvl w:val="0"/>
          <w:numId w:val="1"/>
        </w:numPr>
        <w:tabs>
          <w:tab w:val="clear" w:pos="0"/>
          <w:tab w:val="num" w:pos="360"/>
        </w:tabs>
        <w:suppressAutoHyphens w:val="0"/>
        <w:spacing w:after="0" w:line="240" w:lineRule="auto"/>
        <w:ind w:left="360" w:hanging="360"/>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W ramach wynagrodzenia określonego w § 4 ust. </w:t>
      </w:r>
      <w:r w:rsidR="008E1735">
        <w:rPr>
          <w:rFonts w:ascii="Times New Roman" w:eastAsia="Times New Roman" w:hAnsi="Times New Roman" w:cs="Times New Roman"/>
          <w:sz w:val="24"/>
          <w:szCs w:val="24"/>
          <w:lang w:eastAsia="pl-PL"/>
        </w:rPr>
        <w:t>2</w:t>
      </w:r>
      <w:r w:rsidRPr="00C13E8F">
        <w:rPr>
          <w:rFonts w:ascii="Times New Roman" w:eastAsia="Times New Roman" w:hAnsi="Times New Roman" w:cs="Times New Roman"/>
          <w:sz w:val="24"/>
          <w:szCs w:val="24"/>
          <w:lang w:eastAsia="pl-PL"/>
        </w:rPr>
        <w:t xml:space="preserve"> umowy, Wykonawca udziela Zamawiającemu …… miesięcznej rękojmi na wykonane roboty budowlane oraz ….. miesięcznej gwarancji na wykonany przedmiot umowy.</w:t>
      </w:r>
    </w:p>
    <w:p w14:paraId="7700E0D4" w14:textId="77777777" w:rsidR="0020480E" w:rsidRPr="00C13E8F" w:rsidRDefault="0020480E" w:rsidP="005C08A6">
      <w:pPr>
        <w:widowControl w:val="0"/>
        <w:numPr>
          <w:ilvl w:val="0"/>
          <w:numId w:val="1"/>
        </w:numPr>
        <w:tabs>
          <w:tab w:val="clear" w:pos="0"/>
          <w:tab w:val="num" w:pos="360"/>
        </w:tabs>
        <w:suppressAutoHyphens w:val="0"/>
        <w:spacing w:after="0" w:line="240" w:lineRule="auto"/>
        <w:ind w:left="360" w:hanging="360"/>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Termin obowiązywania gwarancji: od dnia ............................ do dnia ...........................</w:t>
      </w:r>
    </w:p>
    <w:p w14:paraId="77BE193A" w14:textId="77777777" w:rsidR="0020480E" w:rsidRPr="00C13E8F" w:rsidRDefault="0020480E" w:rsidP="005C08A6">
      <w:pPr>
        <w:widowControl w:val="0"/>
        <w:numPr>
          <w:ilvl w:val="0"/>
          <w:numId w:val="1"/>
        </w:numPr>
        <w:tabs>
          <w:tab w:val="clear" w:pos="0"/>
          <w:tab w:val="num" w:pos="360"/>
        </w:tabs>
        <w:suppressAutoHyphens w:val="0"/>
        <w:spacing w:after="0" w:line="240" w:lineRule="auto"/>
        <w:ind w:left="360" w:hanging="360"/>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 okresie trwania gwarancji:</w:t>
      </w:r>
    </w:p>
    <w:p w14:paraId="52DABBC8" w14:textId="77777777" w:rsidR="0020480E" w:rsidRPr="00C13E8F" w:rsidRDefault="0020480E" w:rsidP="005C08A6">
      <w:pPr>
        <w:numPr>
          <w:ilvl w:val="4"/>
          <w:numId w:val="33"/>
        </w:numPr>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O wykryciu wady w okresie gwarancji Zamawiający zobowiązany jest zawiadomić Wykonawcę na piśmie lub faxem. Istnienie wady strony potwierdzają protokolarnie, uzgadniając sposób i termin usunięcia wady.</w:t>
      </w:r>
    </w:p>
    <w:p w14:paraId="2C62CF49" w14:textId="09EED64A" w:rsidR="0020480E" w:rsidRPr="00C13E8F" w:rsidRDefault="0020480E" w:rsidP="005C08A6">
      <w:pPr>
        <w:numPr>
          <w:ilvl w:val="4"/>
          <w:numId w:val="33"/>
        </w:numPr>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Wykonawca jest zobowiązany usunąć zgłoszone wady na własny koszt i ryzyko </w:t>
      </w:r>
      <w:r w:rsidR="005C08A6">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sz w:val="24"/>
          <w:szCs w:val="24"/>
          <w:lang w:eastAsia="pl-PL"/>
        </w:rPr>
        <w:t xml:space="preserve">w uzgodnionym przez Strony terminie nie dłuższym niż 14 dni, pod warunkiem, </w:t>
      </w:r>
      <w:r w:rsidR="005C08A6">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sz w:val="24"/>
          <w:szCs w:val="24"/>
          <w:lang w:eastAsia="pl-PL"/>
        </w:rPr>
        <w:t xml:space="preserve">że Zamawiający zażądał tego na piśmie przed upływem okresu gwarancji. Usterki </w:t>
      </w:r>
      <w:r w:rsidR="005C08A6">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sz w:val="24"/>
          <w:szCs w:val="24"/>
          <w:lang w:eastAsia="pl-PL"/>
        </w:rPr>
        <w:t xml:space="preserve">i wady uniemożliwiające lub poważnie utrudniające eksploatację obiektu winny być usunięte, o ile będzie to możliwe technologicznie w terminie 24 godzin. </w:t>
      </w:r>
      <w:r w:rsidR="005C08A6">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sz w:val="24"/>
          <w:szCs w:val="24"/>
          <w:lang w:eastAsia="pl-PL"/>
        </w:rPr>
        <w:t>Po bezskutecznym upływie w/w terminu oraz w sytuacji zagrażającej życiu ludzkiemu lub mogącej spowodować znaczne straty finansowe, Wykonawca upoważnia Zamawiającego do zlecenia wykonania zastępczego w zakresie usuwania wad lub usterek na koszt i ryzyko Wykonawcy.</w:t>
      </w:r>
    </w:p>
    <w:p w14:paraId="65B6DF03" w14:textId="2A9F85F6" w:rsidR="0020480E" w:rsidRPr="00C13E8F" w:rsidRDefault="0020480E" w:rsidP="005C08A6">
      <w:pPr>
        <w:numPr>
          <w:ilvl w:val="4"/>
          <w:numId w:val="33"/>
        </w:numPr>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Jeżeli usunięcie wady w terminach, o których mowa ppk.2) jest technologicznie niewykonalne, Wykonawca zobowiązany jest powiadomić o tym Zamawiającego na piśmie w terminie 7 dni od otrzymania zgłoszenia, wskazać termin usunięcia wady </w:t>
      </w:r>
      <w:r w:rsidR="005C08A6">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sz w:val="24"/>
          <w:szCs w:val="24"/>
          <w:lang w:eastAsia="pl-PL"/>
        </w:rPr>
        <w:t xml:space="preserve">i szczegółowo uzasadnić swoje stanowisko. Powiadomienie to stanowi podstawowy warunek formalny powoływania się przez Wykonawcę na technologiczną niewykonalność usunięcia wady w terminie i nie oznacza automatycznej akceptacji opóźnienia przez Zamawiającego. </w:t>
      </w:r>
    </w:p>
    <w:p w14:paraId="33965879" w14:textId="77777777" w:rsidR="0020480E" w:rsidRPr="00C13E8F" w:rsidRDefault="0020480E" w:rsidP="005C08A6">
      <w:pPr>
        <w:numPr>
          <w:ilvl w:val="4"/>
          <w:numId w:val="33"/>
        </w:numPr>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zobowiązany jest usunąć na własny koszt i ryzyko w uzgodnionym terminie wszystkie wady odnoszące się do przedmiotu niniejszej umowy, jeżeli Zamawiający zażądał tego na piśmie przed upływem terminu gwarancji.</w:t>
      </w:r>
    </w:p>
    <w:p w14:paraId="29CCE064" w14:textId="77777777" w:rsidR="0020480E" w:rsidRPr="00C13E8F" w:rsidRDefault="0020480E" w:rsidP="005C08A6">
      <w:pPr>
        <w:numPr>
          <w:ilvl w:val="4"/>
          <w:numId w:val="33"/>
        </w:numPr>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ponosi odpowiedzialność z  tytułu niewykonania lub nienależytego wykonania usługi gwarancyjnej.</w:t>
      </w:r>
    </w:p>
    <w:p w14:paraId="33C92C47" w14:textId="44E3073B" w:rsidR="0020480E" w:rsidRPr="00C13E8F" w:rsidRDefault="0020480E" w:rsidP="005C08A6">
      <w:pPr>
        <w:numPr>
          <w:ilvl w:val="4"/>
          <w:numId w:val="33"/>
        </w:numPr>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Wykonawca zobowiązuje się stawić w siedzibie Zamawiającego niezwłocznie  po zgłoszeniu usterki lub wady, nie później niż w ciągu 72 godzin (licząc  dni robocze) </w:t>
      </w:r>
      <w:r w:rsidR="005C08A6">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sz w:val="24"/>
          <w:szCs w:val="24"/>
          <w:lang w:eastAsia="pl-PL"/>
        </w:rPr>
        <w:t xml:space="preserve">od momentu otrzymania zgłoszenia. </w:t>
      </w:r>
    </w:p>
    <w:p w14:paraId="47B4725D" w14:textId="77777777" w:rsidR="0020480E" w:rsidRPr="00C13E8F" w:rsidRDefault="0020480E" w:rsidP="005C08A6">
      <w:pPr>
        <w:numPr>
          <w:ilvl w:val="4"/>
          <w:numId w:val="33"/>
        </w:numPr>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niezależnie od własnej gwarancji dostarczy karty gwarancyjne producentów/dostawców poszczególnych urządzeń i materiałów.</w:t>
      </w:r>
    </w:p>
    <w:p w14:paraId="70943A11" w14:textId="77777777" w:rsidR="0020480E" w:rsidRPr="00C13E8F" w:rsidRDefault="0020480E" w:rsidP="005C08A6">
      <w:pPr>
        <w:numPr>
          <w:ilvl w:val="4"/>
          <w:numId w:val="33"/>
        </w:numPr>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Wykonawca poniesie koszty związane z  zakupem materiałów eksploatacyjnych koniecznych do usunięcia wad lub usterek. </w:t>
      </w:r>
    </w:p>
    <w:p w14:paraId="018487AE" w14:textId="77777777" w:rsidR="0020480E" w:rsidRPr="00C13E8F" w:rsidRDefault="0020480E" w:rsidP="005C08A6">
      <w:pPr>
        <w:numPr>
          <w:ilvl w:val="4"/>
          <w:numId w:val="33"/>
        </w:numPr>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Wykonawca zapewni na swój koszt i ryzyko obsługę serwisową wynikającą z gwarancji na urządzenia w ramach  niniejszej  Umowy.  </w:t>
      </w:r>
    </w:p>
    <w:p w14:paraId="5455C818" w14:textId="77777777" w:rsidR="0020480E" w:rsidRPr="00C13E8F" w:rsidRDefault="0020480E" w:rsidP="005C08A6">
      <w:pPr>
        <w:numPr>
          <w:ilvl w:val="4"/>
          <w:numId w:val="33"/>
        </w:numPr>
        <w:tabs>
          <w:tab w:val="left"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Po wykonaniu trzech napraw gwarancyjnych tego samego urządzenia, jego elementu lub gdy sumaryczny czas napraw przekroczy okres trzech miesięcy, Zamawiającemu przysługuje prawo wymiany urządzenia na nowe, takie same lub odpowiednio równoważne. Za naprawę uważa się usunięcie istotnych wad urządzenia w całości lub jego zasadniczej części. Za naprawę nie uważa się usunięcia drobnych usterek.</w:t>
      </w:r>
    </w:p>
    <w:p w14:paraId="79EA2F29" w14:textId="77777777" w:rsidR="0020480E" w:rsidRPr="00C13E8F" w:rsidRDefault="0020480E" w:rsidP="005C08A6">
      <w:pPr>
        <w:numPr>
          <w:ilvl w:val="4"/>
          <w:numId w:val="33"/>
        </w:numPr>
        <w:tabs>
          <w:tab w:val="left"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Serwis gwarancyjny będzie świadczony w miejscu użytkowania urządzenia. W trakcie okresu gwarancyjnego dojazd do użytkownika urządzenia odbywać się będzie na koszt Wykonawcy. Koszty wymiany urządzenia, dostaw części lub ewentualnego transportu naprawianego urządzenia do producenta pokrywa Wykonawca.</w:t>
      </w:r>
    </w:p>
    <w:p w14:paraId="28203986" w14:textId="77777777" w:rsidR="0020480E" w:rsidRPr="00C13E8F" w:rsidRDefault="0020480E" w:rsidP="005C08A6">
      <w:pPr>
        <w:numPr>
          <w:ilvl w:val="4"/>
          <w:numId w:val="33"/>
        </w:numPr>
        <w:tabs>
          <w:tab w:val="left"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zobowiązuje się w przypadku wady urządzenia, istotnej z punktu widzenia prawidłowego funkcjonowania obiektu, zapewnić na czas naprawy na własny koszt urządzenie zastępcze odpowiadające co najmniej parametrom urządzenia reklamowanego.</w:t>
      </w:r>
    </w:p>
    <w:p w14:paraId="774B8672" w14:textId="77777777" w:rsidR="0020480E" w:rsidRPr="00C13E8F" w:rsidRDefault="0020480E" w:rsidP="005C08A6">
      <w:pPr>
        <w:numPr>
          <w:ilvl w:val="4"/>
          <w:numId w:val="33"/>
        </w:numPr>
        <w:tabs>
          <w:tab w:val="left"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gwarantuje dostępność części zamiennych i zużywających się oraz  wyposażenia do urządzenia w ciągu co najmniej 5 lat od daty sprzedaży.</w:t>
      </w:r>
    </w:p>
    <w:p w14:paraId="2771A92B" w14:textId="77777777" w:rsidR="0020480E" w:rsidRPr="00C13E8F" w:rsidRDefault="0020480E" w:rsidP="005C08A6">
      <w:pPr>
        <w:numPr>
          <w:ilvl w:val="4"/>
          <w:numId w:val="33"/>
        </w:numPr>
        <w:tabs>
          <w:tab w:val="left"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udzieli gwarancji dla nowo zainstalowanych elementów po naprawie na okres nie krótszy niż okres wynikający z terminu obowiązywania gwarancji na całość zakupionych urządzeń.</w:t>
      </w:r>
    </w:p>
    <w:p w14:paraId="4E73A3DF" w14:textId="77777777" w:rsidR="0020480E" w:rsidRPr="00C13E8F" w:rsidRDefault="0020480E" w:rsidP="005C08A6">
      <w:pPr>
        <w:numPr>
          <w:ilvl w:val="4"/>
          <w:numId w:val="33"/>
        </w:numPr>
        <w:tabs>
          <w:tab w:val="left"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niezależnie od własnej gwarancji dostarczy karty gwarancyjne producentów/dostawców poszczególnych urządzeń.</w:t>
      </w:r>
    </w:p>
    <w:p w14:paraId="45628644" w14:textId="77777777" w:rsidR="0020480E" w:rsidRPr="00C13E8F" w:rsidRDefault="0020480E" w:rsidP="005C08A6">
      <w:pPr>
        <w:numPr>
          <w:ilvl w:val="4"/>
          <w:numId w:val="33"/>
        </w:numPr>
        <w:tabs>
          <w:tab w:val="left"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Koszty obowiązkowych przeglądów gwarancyjnych i dojazd na  miejsce zamontowanego urządzenia ponosi Wykonawca. </w:t>
      </w:r>
    </w:p>
    <w:p w14:paraId="6FC5B9E3" w14:textId="77777777" w:rsidR="0020480E" w:rsidRPr="00C13E8F" w:rsidRDefault="0020480E" w:rsidP="005C08A6">
      <w:pPr>
        <w:numPr>
          <w:ilvl w:val="0"/>
          <w:numId w:val="1"/>
        </w:numPr>
        <w:tabs>
          <w:tab w:val="clear" w:pos="0"/>
          <w:tab w:val="num" w:pos="360"/>
          <w:tab w:val="left" w:pos="851"/>
        </w:tabs>
        <w:suppressAutoHyphens w:val="0"/>
        <w:spacing w:after="0" w:line="240" w:lineRule="auto"/>
        <w:ind w:left="360" w:hanging="360"/>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Gwarancja nie obejmuje:</w:t>
      </w:r>
    </w:p>
    <w:p w14:paraId="0F793BD8" w14:textId="77777777" w:rsidR="0020480E" w:rsidRPr="00C13E8F" w:rsidRDefault="0020480E" w:rsidP="005C08A6">
      <w:pPr>
        <w:numPr>
          <w:ilvl w:val="0"/>
          <w:numId w:val="35"/>
        </w:numPr>
        <w:tabs>
          <w:tab w:val="left"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Innych wad niż powstałe z przyczyn tkwiących w wybudowanym obiekcie lub zainstalowanych urządzeniach.</w:t>
      </w:r>
    </w:p>
    <w:p w14:paraId="38F9830B" w14:textId="77777777" w:rsidR="0020480E" w:rsidRPr="00C13E8F" w:rsidRDefault="0020480E" w:rsidP="005C08A6">
      <w:pPr>
        <w:numPr>
          <w:ilvl w:val="0"/>
          <w:numId w:val="35"/>
        </w:numPr>
        <w:tabs>
          <w:tab w:val="left"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Wad powstałych z przyczyn związanych z nieprawidłową eksploatacją.</w:t>
      </w:r>
    </w:p>
    <w:p w14:paraId="572511F7" w14:textId="77777777" w:rsidR="0020480E" w:rsidRPr="00C13E8F" w:rsidRDefault="0020480E" w:rsidP="005C08A6">
      <w:pPr>
        <w:numPr>
          <w:ilvl w:val="0"/>
          <w:numId w:val="35"/>
        </w:numPr>
        <w:tabs>
          <w:tab w:val="left" w:pos="851"/>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Wad powstałych w wyniku działania siły wyższej.</w:t>
      </w:r>
    </w:p>
    <w:p w14:paraId="442F09D2" w14:textId="77777777" w:rsidR="0020480E" w:rsidRPr="00C13E8F" w:rsidRDefault="0020480E" w:rsidP="005C08A6">
      <w:pPr>
        <w:numPr>
          <w:ilvl w:val="0"/>
          <w:numId w:val="1"/>
        </w:numPr>
        <w:tabs>
          <w:tab w:val="clear" w:pos="0"/>
          <w:tab w:val="num" w:pos="360"/>
          <w:tab w:val="left" w:pos="851"/>
        </w:tabs>
        <w:suppressAutoHyphens w:val="0"/>
        <w:spacing w:after="0" w:line="240" w:lineRule="auto"/>
        <w:ind w:left="360" w:hanging="360"/>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Zamawiający dokonuje usunięcia wady we własnym zakresie na koszt i ryzyko Wykonawcy w przypadku: </w:t>
      </w:r>
    </w:p>
    <w:p w14:paraId="5B989601" w14:textId="77777777" w:rsidR="0020480E" w:rsidRPr="00C13E8F" w:rsidRDefault="0020480E" w:rsidP="005C08A6">
      <w:pPr>
        <w:numPr>
          <w:ilvl w:val="0"/>
          <w:numId w:val="32"/>
        </w:numPr>
        <w:suppressAutoHyphens w:val="0"/>
        <w:spacing w:after="0" w:line="240" w:lineRule="auto"/>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bezskutecznego upływu terminu usunięcia wad,</w:t>
      </w:r>
    </w:p>
    <w:p w14:paraId="07BF809B" w14:textId="54994C9B" w:rsidR="0020480E" w:rsidRPr="00C13E8F" w:rsidRDefault="0020480E" w:rsidP="005C08A6">
      <w:pPr>
        <w:numPr>
          <w:ilvl w:val="0"/>
          <w:numId w:val="32"/>
        </w:numPr>
        <w:suppressAutoHyphens w:val="0"/>
        <w:spacing w:after="0" w:line="240" w:lineRule="auto"/>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pisemnego uzgodnienia pomiędzy Zamawiającym a Wykonawcą dokonanego </w:t>
      </w:r>
      <w:r w:rsidR="005C08A6">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sz w:val="24"/>
          <w:szCs w:val="24"/>
          <w:lang w:eastAsia="pl-PL"/>
        </w:rPr>
        <w:t>w terminie usunięcia wad,</w:t>
      </w:r>
    </w:p>
    <w:p w14:paraId="58B55E6C" w14:textId="77777777" w:rsidR="0020480E" w:rsidRPr="00C13E8F" w:rsidRDefault="0020480E" w:rsidP="005C08A6">
      <w:pPr>
        <w:numPr>
          <w:ilvl w:val="0"/>
          <w:numId w:val="32"/>
        </w:numPr>
        <w:suppressAutoHyphens w:val="0"/>
        <w:spacing w:after="0" w:line="240" w:lineRule="auto"/>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bezskutecznego upływu terminu do dokonania uzgodnień, o którym mowa w pkt 2).</w:t>
      </w:r>
    </w:p>
    <w:p w14:paraId="40F44434" w14:textId="77777777" w:rsidR="0020480E" w:rsidRPr="00C13E8F" w:rsidRDefault="0020480E" w:rsidP="005C08A6">
      <w:pPr>
        <w:numPr>
          <w:ilvl w:val="0"/>
          <w:numId w:val="32"/>
        </w:numPr>
        <w:suppressAutoHyphens w:val="0"/>
        <w:spacing w:after="0" w:line="240" w:lineRule="auto"/>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ponownej awarii tego samego rodzaju prac.</w:t>
      </w:r>
    </w:p>
    <w:p w14:paraId="75E9591A" w14:textId="77777777" w:rsidR="0020480E" w:rsidRPr="00C13E8F" w:rsidRDefault="0020480E" w:rsidP="005C08A6">
      <w:pPr>
        <w:numPr>
          <w:ilvl w:val="0"/>
          <w:numId w:val="1"/>
        </w:numPr>
        <w:tabs>
          <w:tab w:val="clear" w:pos="0"/>
          <w:tab w:val="num" w:pos="360"/>
        </w:tabs>
        <w:suppressAutoHyphens w:val="0"/>
        <w:spacing w:after="0" w:line="240" w:lineRule="auto"/>
        <w:ind w:left="360" w:hanging="360"/>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Okres gwarancji ulega odpowiedniemu przedłużeniu o czas od zgłoszenia usterki lub wady przez Zamawiającego do usunięcia wad i napraw gwarancyjnych.</w:t>
      </w:r>
    </w:p>
    <w:p w14:paraId="140C2EF6" w14:textId="77777777" w:rsidR="0020480E" w:rsidRPr="002A052B" w:rsidRDefault="0020480E" w:rsidP="005C08A6">
      <w:pPr>
        <w:numPr>
          <w:ilvl w:val="0"/>
          <w:numId w:val="1"/>
        </w:numPr>
        <w:tabs>
          <w:tab w:val="clear" w:pos="0"/>
          <w:tab w:val="num" w:pos="360"/>
        </w:tabs>
        <w:suppressAutoHyphens w:val="0"/>
        <w:spacing w:after="0" w:line="240" w:lineRule="auto"/>
        <w:ind w:left="360" w:hanging="360"/>
        <w:jc w:val="both"/>
        <w:rPr>
          <w:rFonts w:ascii="Times New Roman" w:eastAsia="Times New Roman" w:hAnsi="Times New Roman" w:cs="Times New Roman"/>
          <w:sz w:val="24"/>
          <w:szCs w:val="24"/>
          <w:lang w:eastAsia="pl-PL"/>
        </w:rPr>
      </w:pPr>
      <w:r w:rsidRPr="002A052B">
        <w:rPr>
          <w:rFonts w:ascii="Times New Roman" w:eastAsia="Times New Roman" w:hAnsi="Times New Roman" w:cs="Times New Roman"/>
          <w:sz w:val="24"/>
          <w:szCs w:val="24"/>
          <w:lang w:eastAsia="pl-PL"/>
        </w:rPr>
        <w:t>„Wykonawca zobowiązany jest do naprawienia wszelkich szkód będących następstwem wystąpienia usterek lub wad powstałych z wyłącznej winy Wykonawcy, które ujawnią się w okresie gwarancji”;</w:t>
      </w:r>
    </w:p>
    <w:p w14:paraId="3272583A" w14:textId="77777777" w:rsidR="0020480E" w:rsidRPr="00C13E8F" w:rsidRDefault="0020480E" w:rsidP="005C08A6">
      <w:pPr>
        <w:numPr>
          <w:ilvl w:val="0"/>
          <w:numId w:val="1"/>
        </w:numPr>
        <w:tabs>
          <w:tab w:val="clear" w:pos="0"/>
          <w:tab w:val="num" w:pos="360"/>
        </w:tabs>
        <w:suppressAutoHyphens w:val="0"/>
        <w:spacing w:after="0" w:line="240" w:lineRule="auto"/>
        <w:ind w:left="360" w:hanging="360"/>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 przypadku przeniesienia własności obiektu w okresie trwania gwarancji na osobę trzecią, uprawnienia wynikające z gwarancji przechodzą na nabywcę niezależnie od zgody Wykonawcy.</w:t>
      </w:r>
    </w:p>
    <w:p w14:paraId="67AF8023" w14:textId="181CBEE9" w:rsidR="0020480E" w:rsidRPr="00C13E8F" w:rsidRDefault="0020480E" w:rsidP="005C08A6">
      <w:pPr>
        <w:numPr>
          <w:ilvl w:val="0"/>
          <w:numId w:val="1"/>
        </w:numPr>
        <w:tabs>
          <w:tab w:val="clear" w:pos="0"/>
          <w:tab w:val="num" w:pos="360"/>
        </w:tabs>
        <w:suppressAutoHyphens w:val="0"/>
        <w:spacing w:after="0" w:line="240" w:lineRule="auto"/>
        <w:ind w:left="360" w:hanging="360"/>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W ostatnim miesiącu okresu gwarancyjnego Zamawiający powoła Komisję odbioru pogwarancyjnego, do której zaproszony zostanie Wykonawca. Komisja dokona oceny zrealizowanych robót budowlanych, stanu technicznego zamontowanych urządzeń </w:t>
      </w:r>
      <w:r w:rsidR="005C08A6">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sz w:val="24"/>
          <w:szCs w:val="24"/>
          <w:lang w:eastAsia="pl-PL"/>
        </w:rPr>
        <w:t>i instalacji oraz wskaże ewentualne usterki i wyznaczy termin na ich usunięcie. Po usunięciu wszystkich stwierdzonych usterek, przed upływem końcowego okresu gwarancji, Zamawiający podpisze protokół pogwarancyjnego odbioru.</w:t>
      </w:r>
    </w:p>
    <w:p w14:paraId="52D39B1A" w14:textId="21D4BA00" w:rsidR="0020480E" w:rsidRPr="00C13E8F" w:rsidRDefault="0020480E" w:rsidP="005C08A6">
      <w:pPr>
        <w:numPr>
          <w:ilvl w:val="0"/>
          <w:numId w:val="1"/>
        </w:numPr>
        <w:tabs>
          <w:tab w:val="clear" w:pos="0"/>
          <w:tab w:val="num" w:pos="360"/>
        </w:tabs>
        <w:suppressAutoHyphens w:val="0"/>
        <w:spacing w:after="0" w:line="240" w:lineRule="auto"/>
        <w:ind w:left="360" w:hanging="360"/>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W sprawach nieuregulowanych niniejszą kartą gwarancyjną stosuje się zapisy umowy </w:t>
      </w:r>
      <w:r w:rsidR="005C08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w:t>
      </w:r>
      <w:r w:rsidRPr="00C13E8F">
        <w:rPr>
          <w:rFonts w:ascii="Times New Roman" w:eastAsia="Times New Roman" w:hAnsi="Times New Roman" w:cs="Times New Roman"/>
          <w:sz w:val="24"/>
          <w:szCs w:val="24"/>
          <w:lang w:eastAsia="pl-PL"/>
        </w:rPr>
        <w:t>r ................................. z dnia .................................. oraz przepisy Kodeksu cywilnego</w:t>
      </w:r>
    </w:p>
    <w:p w14:paraId="1AF20CDD" w14:textId="77777777" w:rsidR="0020480E" w:rsidRPr="00C13E8F" w:rsidRDefault="0020480E" w:rsidP="005C08A6">
      <w:pPr>
        <w:widowControl w:val="0"/>
        <w:spacing w:after="0" w:line="240" w:lineRule="auto"/>
        <w:jc w:val="both"/>
        <w:rPr>
          <w:rFonts w:ascii="Times New Roman" w:eastAsia="Times New Roman" w:hAnsi="Times New Roman" w:cs="Times New Roman"/>
          <w:sz w:val="24"/>
          <w:lang w:eastAsia="pl-PL"/>
        </w:rPr>
      </w:pPr>
    </w:p>
    <w:p w14:paraId="52E43AA6" w14:textId="77777777" w:rsidR="0020480E" w:rsidRPr="00C13E8F" w:rsidRDefault="0020480E" w:rsidP="0020480E">
      <w:pPr>
        <w:widowControl w:val="0"/>
        <w:spacing w:after="0" w:line="240" w:lineRule="auto"/>
        <w:rPr>
          <w:rFonts w:ascii="Times New Roman" w:eastAsia="Times New Roman" w:hAnsi="Times New Roman" w:cs="Times New Roman"/>
          <w:sz w:val="24"/>
          <w:lang w:eastAsia="pl-PL"/>
        </w:rPr>
      </w:pPr>
    </w:p>
    <w:p w14:paraId="18AACD45" w14:textId="77777777" w:rsidR="0020480E" w:rsidRPr="00C13E8F" w:rsidRDefault="0020480E" w:rsidP="0020480E">
      <w:pPr>
        <w:widowControl w:val="0"/>
        <w:spacing w:after="0" w:line="240" w:lineRule="auto"/>
        <w:rPr>
          <w:rFonts w:ascii="Times New Roman" w:eastAsia="Times New Roman" w:hAnsi="Times New Roman" w:cs="Times New Roman"/>
          <w:sz w:val="24"/>
          <w:lang w:eastAsia="pl-PL"/>
        </w:rPr>
      </w:pPr>
    </w:p>
    <w:p w14:paraId="6B91972C" w14:textId="77777777" w:rsidR="0020480E" w:rsidRPr="00C13E8F" w:rsidRDefault="0020480E" w:rsidP="0020480E">
      <w:pPr>
        <w:widowControl w:val="0"/>
        <w:spacing w:after="0" w:line="240" w:lineRule="auto"/>
        <w:rPr>
          <w:rFonts w:ascii="Times New Roman" w:eastAsia="Times New Roman" w:hAnsi="Times New Roman" w:cs="Times New Roman"/>
          <w:sz w:val="24"/>
          <w:lang w:eastAsia="pl-PL"/>
        </w:rPr>
      </w:pPr>
    </w:p>
    <w:p w14:paraId="4B615B49" w14:textId="77777777" w:rsidR="0020480E" w:rsidRPr="00C13E8F" w:rsidRDefault="0020480E" w:rsidP="0020480E">
      <w:pPr>
        <w:spacing w:after="0" w:line="240" w:lineRule="auto"/>
        <w:ind w:left="2832" w:firstLine="708"/>
        <w:rPr>
          <w:rFonts w:ascii="Times New Roman" w:eastAsia="Times New Roman" w:hAnsi="Times New Roman" w:cs="Times New Roman"/>
          <w:sz w:val="24"/>
          <w:lang w:eastAsia="pl-PL"/>
        </w:rPr>
      </w:pPr>
      <w:r w:rsidRPr="00C13E8F">
        <w:rPr>
          <w:rFonts w:ascii="Times New Roman" w:eastAsia="Times New Roman" w:hAnsi="Times New Roman" w:cs="Times New Roman"/>
          <w:sz w:val="24"/>
          <w:lang w:eastAsia="pl-PL"/>
        </w:rPr>
        <w:t>…………………………………………………………</w:t>
      </w:r>
    </w:p>
    <w:p w14:paraId="70F7D35D" w14:textId="77777777" w:rsidR="0020480E" w:rsidRPr="00C13E8F" w:rsidRDefault="0020480E" w:rsidP="0020480E">
      <w:pPr>
        <w:suppressAutoHyphens w:val="0"/>
        <w:spacing w:after="0" w:line="240" w:lineRule="auto"/>
        <w:ind w:left="2832" w:firstLine="708"/>
        <w:rPr>
          <w:rFonts w:ascii="Times New Roman" w:eastAsia="Times New Roman" w:hAnsi="Times New Roman" w:cs="Times New Roman"/>
          <w:i/>
          <w:sz w:val="18"/>
          <w:szCs w:val="24"/>
          <w:lang w:eastAsia="pl-PL"/>
        </w:rPr>
      </w:pPr>
      <w:r w:rsidRPr="00C13E8F">
        <w:rPr>
          <w:rFonts w:ascii="Times New Roman" w:eastAsia="Times New Roman" w:hAnsi="Times New Roman" w:cs="Times New Roman"/>
          <w:i/>
          <w:sz w:val="16"/>
          <w:szCs w:val="16"/>
          <w:lang w:eastAsia="pl-PL"/>
        </w:rPr>
        <w:t>( podpis  Wykonawcy / osoby uprawnionej do reprezentowania Wykonawcy</w:t>
      </w:r>
      <w:r w:rsidRPr="00C13E8F">
        <w:rPr>
          <w:rFonts w:ascii="Times New Roman" w:eastAsia="Times New Roman" w:hAnsi="Times New Roman" w:cs="Times New Roman"/>
          <w:i/>
          <w:sz w:val="18"/>
          <w:szCs w:val="24"/>
          <w:lang w:eastAsia="pl-PL"/>
        </w:rPr>
        <w:t xml:space="preserve"> )</w:t>
      </w:r>
    </w:p>
    <w:p w14:paraId="6E747A70" w14:textId="77777777" w:rsidR="0020480E" w:rsidRPr="00C13E8F" w:rsidRDefault="0020480E" w:rsidP="0020480E">
      <w:pPr>
        <w:spacing w:after="0" w:line="240" w:lineRule="auto"/>
        <w:ind w:left="4248"/>
        <w:rPr>
          <w:rFonts w:ascii="Times New Roman" w:eastAsia="Times New Roman" w:hAnsi="Times New Roman" w:cs="Times New Roman"/>
          <w:sz w:val="20"/>
          <w:szCs w:val="20"/>
          <w:lang w:eastAsia="pl-PL"/>
        </w:rPr>
      </w:pPr>
    </w:p>
    <w:p w14:paraId="058A0B02" w14:textId="77777777" w:rsidR="0020480E" w:rsidRPr="00C13E8F" w:rsidRDefault="0020480E" w:rsidP="0020480E">
      <w:pPr>
        <w:spacing w:after="0" w:line="240" w:lineRule="auto"/>
        <w:ind w:left="4248"/>
        <w:rPr>
          <w:rFonts w:ascii="Times New Roman" w:eastAsia="Times New Roman" w:hAnsi="Times New Roman" w:cs="Times New Roman"/>
          <w:sz w:val="24"/>
          <w:lang w:eastAsia="pl-PL"/>
        </w:rPr>
      </w:pPr>
    </w:p>
    <w:p w14:paraId="1BD509FF"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56ED2CF0"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3E1E0F5"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B7FF4D0"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26DFB94A"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FD40ABF"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34AD2A70"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7241D7A3"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2FA76F5"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3DB280D4"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0405071B" w14:textId="77777777" w:rsidR="0020480E" w:rsidRPr="00C13E8F" w:rsidRDefault="0020480E" w:rsidP="007162AF">
      <w:pPr>
        <w:spacing w:after="0" w:line="240" w:lineRule="auto"/>
        <w:jc w:val="right"/>
        <w:rPr>
          <w:rFonts w:ascii="Times New Roman" w:eastAsia="Times New Roman" w:hAnsi="Times New Roman" w:cs="Times New Roman"/>
          <w:color w:val="000000"/>
          <w:sz w:val="16"/>
          <w:szCs w:val="16"/>
          <w:lang w:eastAsia="pl-PL"/>
        </w:rPr>
      </w:pPr>
    </w:p>
    <w:p w14:paraId="4FEE523A" w14:textId="7DD79505" w:rsidR="00BF2742" w:rsidRDefault="00BF2742"/>
    <w:p w14:paraId="5F0EEFDD" w14:textId="77777777" w:rsidR="00BF2742" w:rsidRPr="00BF2742" w:rsidRDefault="00BF2742" w:rsidP="00BF2742"/>
    <w:p w14:paraId="527CEDE8" w14:textId="5B14D577" w:rsidR="00BF2742" w:rsidRDefault="00BF2742" w:rsidP="00BF2742"/>
    <w:p w14:paraId="494E0A73" w14:textId="51F3BDE9" w:rsidR="00CB02AB" w:rsidRPr="00BF2742" w:rsidRDefault="00BF2742" w:rsidP="00BF2742">
      <w:pPr>
        <w:tabs>
          <w:tab w:val="left" w:pos="5678"/>
        </w:tabs>
      </w:pPr>
      <w:r>
        <w:tab/>
      </w:r>
    </w:p>
    <w:sectPr w:rsidR="00CB02AB" w:rsidRPr="00BF274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A30D" w16cex:dateUtc="2020-10-22T22:32:00Z"/>
  <w16cex:commentExtensible w16cex:durableId="233CB49E" w16cex:dateUtc="2020-10-22T23:47:00Z"/>
  <w16cex:commentExtensible w16cex:durableId="233CAE34" w16cex:dateUtc="2020-10-22T23:19:00Z"/>
  <w16cex:commentExtensible w16cex:durableId="233CA5EE" w16cex:dateUtc="2020-10-22T22:44:00Z"/>
  <w16cex:commentExtensible w16cex:durableId="233CAA00" w16cex:dateUtc="2020-10-22T23:01:00Z"/>
  <w16cex:commentExtensible w16cex:durableId="233CB522" w16cex:dateUtc="2020-10-22T23:49:00Z"/>
  <w16cex:commentExtensible w16cex:durableId="233CB46A" w16cex:dateUtc="2020-10-22T23:46:00Z"/>
  <w16cex:commentExtensible w16cex:durableId="233CB34F" w16cex:dateUtc="2020-10-22T23:41:00Z"/>
  <w16cex:commentExtensible w16cex:durableId="233CB3A4" w16cex:dateUtc="2020-10-22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38A6E4" w16cid:durableId="233CA30D"/>
  <w16cid:commentId w16cid:paraId="1D6278AD" w16cid:durableId="233CB49E"/>
  <w16cid:commentId w16cid:paraId="35000FF2" w16cid:durableId="233CAE34"/>
  <w16cid:commentId w16cid:paraId="1AFA1F16" w16cid:durableId="233CA5EE"/>
  <w16cid:commentId w16cid:paraId="1F939710" w16cid:durableId="233CAA00"/>
  <w16cid:commentId w16cid:paraId="7970FC6A" w16cid:durableId="233CB522"/>
  <w16cid:commentId w16cid:paraId="3A00D383" w16cid:durableId="233CB46A"/>
  <w16cid:commentId w16cid:paraId="46078FF0" w16cid:durableId="233CB34F"/>
  <w16cid:commentId w16cid:paraId="012F38AE" w16cid:durableId="233CB3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FC5BF" w14:textId="77777777" w:rsidR="008E1AD7" w:rsidRDefault="008E1AD7" w:rsidP="0020480E">
      <w:pPr>
        <w:spacing w:after="0" w:line="240" w:lineRule="auto"/>
      </w:pPr>
      <w:r>
        <w:separator/>
      </w:r>
    </w:p>
  </w:endnote>
  <w:endnote w:type="continuationSeparator" w:id="0">
    <w:p w14:paraId="609777CF" w14:textId="77777777" w:rsidR="008E1AD7" w:rsidRDefault="008E1AD7" w:rsidP="0020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charset w:val="EE"/>
    <w:family w:val="swiss"/>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charset w:val="00"/>
    <w:family w:val="roman"/>
    <w:pitch w:val="variable"/>
  </w:font>
  <w:font w:name="TimesNewRomanPS-BoldMT">
    <w:altName w:val="Times New Roman"/>
    <w:charset w:val="EE"/>
    <w:family w:val="auto"/>
    <w:pitch w:val="default"/>
  </w:font>
  <w:font w:name="Microsoft Sans Serif">
    <w:panose1 w:val="020B0604020202020204"/>
    <w:charset w:val="EE"/>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416B9" w14:textId="77777777" w:rsidR="008E1AD7" w:rsidRDefault="008E1AD7" w:rsidP="0020480E">
      <w:pPr>
        <w:spacing w:after="0" w:line="240" w:lineRule="auto"/>
      </w:pPr>
      <w:r>
        <w:separator/>
      </w:r>
    </w:p>
  </w:footnote>
  <w:footnote w:type="continuationSeparator" w:id="0">
    <w:p w14:paraId="4508DB41" w14:textId="77777777" w:rsidR="008E1AD7" w:rsidRDefault="008E1AD7" w:rsidP="00204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8DD48B00"/>
    <w:lvl w:ilvl="0">
      <w:start w:val="1"/>
      <w:numFmt w:val="decimal"/>
      <w:pStyle w:val="Listapunktowana3"/>
      <w:lvlText w:val="%1."/>
      <w:lvlJc w:val="left"/>
      <w:pPr>
        <w:tabs>
          <w:tab w:val="num" w:pos="1209"/>
        </w:tabs>
        <w:ind w:left="1209" w:hanging="360"/>
      </w:pPr>
    </w:lvl>
  </w:abstractNum>
  <w:abstractNum w:abstractNumId="1">
    <w:nsid w:val="FFFFFF89"/>
    <w:multiLevelType w:val="singleLevel"/>
    <w:tmpl w:val="63CE5CDE"/>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8881274"/>
    <w:lvl w:ilvl="0">
      <w:start w:val="1"/>
      <w:numFmt w:val="decimal"/>
      <w:pStyle w:val="Nagwek1"/>
      <w:lvlText w:val="%1"/>
      <w:lvlJc w:val="left"/>
      <w:pPr>
        <w:tabs>
          <w:tab w:val="num" w:pos="0"/>
        </w:tabs>
        <w:ind w:left="432" w:hanging="432"/>
      </w:pPr>
    </w:lvl>
    <w:lvl w:ilvl="1">
      <w:start w:val="1"/>
      <w:numFmt w:val="decimal"/>
      <w:pStyle w:val="Nagwek2"/>
      <w:lvlText w:val="%1.%2"/>
      <w:lvlJc w:val="left"/>
      <w:pPr>
        <w:tabs>
          <w:tab w:val="num" w:pos="0"/>
        </w:tabs>
        <w:ind w:left="576" w:hanging="576"/>
      </w:pPr>
      <w:rPr>
        <w:b w:val="0"/>
        <w:color w:val="000000"/>
      </w:rPr>
    </w:lvl>
    <w:lvl w:ilvl="2">
      <w:start w:val="1"/>
      <w:numFmt w:val="decimal"/>
      <w:pStyle w:val="Nagwek3"/>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3">
    <w:nsid w:val="00000003"/>
    <w:multiLevelType w:val="singleLevel"/>
    <w:tmpl w:val="00000003"/>
    <w:name w:val="WW8Num10"/>
    <w:lvl w:ilvl="0">
      <w:start w:val="1"/>
      <w:numFmt w:val="decimal"/>
      <w:lvlText w:val="%1."/>
      <w:lvlJc w:val="left"/>
      <w:pPr>
        <w:tabs>
          <w:tab w:val="num" w:pos="0"/>
        </w:tabs>
        <w:ind w:left="0" w:firstLine="0"/>
      </w:pPr>
    </w:lvl>
  </w:abstractNum>
  <w:abstractNum w:abstractNumId="4">
    <w:nsid w:val="00000004"/>
    <w:multiLevelType w:val="singleLevel"/>
    <w:tmpl w:val="00000004"/>
    <w:name w:val="WW8Num11"/>
    <w:lvl w:ilvl="0">
      <w:start w:val="2"/>
      <w:numFmt w:val="decimal"/>
      <w:lvlText w:val="%1."/>
      <w:lvlJc w:val="left"/>
      <w:pPr>
        <w:tabs>
          <w:tab w:val="num" w:pos="0"/>
        </w:tabs>
        <w:ind w:left="0" w:firstLine="0"/>
      </w:pPr>
    </w:lvl>
  </w:abstractNum>
  <w:abstractNum w:abstractNumId="5">
    <w:nsid w:val="00000005"/>
    <w:multiLevelType w:val="multilevel"/>
    <w:tmpl w:val="00000005"/>
    <w:name w:val="WW8Num12"/>
    <w:lvl w:ilvl="0">
      <w:start w:val="5"/>
      <w:numFmt w:val="decimal"/>
      <w:lvlText w:val="%1."/>
      <w:lvlJc w:val="left"/>
      <w:pPr>
        <w:tabs>
          <w:tab w:val="num" w:pos="0"/>
        </w:tabs>
        <w:ind w:left="0" w:firstLine="0"/>
      </w:pPr>
    </w:lvl>
    <w:lvl w:ilvl="1">
      <w:start w:val="1"/>
      <w:numFmt w:val="decimal"/>
      <w:lvlText w:val="5.%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nsid w:val="00000006"/>
    <w:multiLevelType w:val="multilevel"/>
    <w:tmpl w:val="00000006"/>
    <w:name w:val="WW8Num13"/>
    <w:lvl w:ilvl="0">
      <w:start w:val="6"/>
      <w:numFmt w:val="decimal"/>
      <w:lvlText w:val="%1."/>
      <w:lvlJc w:val="left"/>
      <w:pPr>
        <w:tabs>
          <w:tab w:val="num" w:pos="0"/>
        </w:tabs>
        <w:ind w:left="0" w:firstLine="0"/>
      </w:pPr>
    </w:lvl>
    <w:lvl w:ilvl="1">
      <w:start w:val="1"/>
      <w:numFmt w:val="decimal"/>
      <w:lvlText w:val="6.%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nsid w:val="00000007"/>
    <w:multiLevelType w:val="multilevel"/>
    <w:tmpl w:val="00000007"/>
    <w:name w:val="WW8Num14"/>
    <w:lvl w:ilvl="0">
      <w:start w:val="1"/>
      <w:numFmt w:val="decimal"/>
      <w:lvlText w:val="%1"/>
      <w:lvlJc w:val="left"/>
      <w:pPr>
        <w:tabs>
          <w:tab w:val="num" w:pos="0"/>
        </w:tabs>
        <w:ind w:left="0" w:firstLine="0"/>
      </w:pPr>
    </w:lvl>
    <w:lvl w:ilvl="1">
      <w:start w:val="6"/>
      <w:numFmt w:val="decimal"/>
      <w:lvlText w:val="6.%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nsid w:val="00000008"/>
    <w:multiLevelType w:val="multilevel"/>
    <w:tmpl w:val="00000008"/>
    <w:name w:val="WW8Num15"/>
    <w:lvl w:ilvl="0">
      <w:start w:val="7"/>
      <w:numFmt w:val="decimal"/>
      <w:lvlText w:val="%1."/>
      <w:lvlJc w:val="left"/>
      <w:pPr>
        <w:tabs>
          <w:tab w:val="num" w:pos="0"/>
        </w:tabs>
        <w:ind w:left="0" w:firstLine="0"/>
      </w:pPr>
    </w:lvl>
    <w:lvl w:ilvl="1">
      <w:start w:val="1"/>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9">
    <w:nsid w:val="00000009"/>
    <w:multiLevelType w:val="multilevel"/>
    <w:tmpl w:val="00000009"/>
    <w:name w:val="WW8Num16"/>
    <w:lvl w:ilvl="0">
      <w:start w:val="1"/>
      <w:numFmt w:val="decimal"/>
      <w:lvlText w:val="%1"/>
      <w:lvlJc w:val="left"/>
      <w:pPr>
        <w:tabs>
          <w:tab w:val="num" w:pos="0"/>
        </w:tabs>
        <w:ind w:left="0" w:firstLine="0"/>
      </w:pPr>
    </w:lvl>
    <w:lvl w:ilvl="1">
      <w:start w:val="2"/>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10">
    <w:nsid w:val="0000000A"/>
    <w:multiLevelType w:val="singleLevel"/>
    <w:tmpl w:val="0000000A"/>
    <w:name w:val="WW8Num17"/>
    <w:lvl w:ilvl="0">
      <w:start w:val="8"/>
      <w:numFmt w:val="decimal"/>
      <w:lvlText w:val="%1."/>
      <w:lvlJc w:val="left"/>
      <w:pPr>
        <w:tabs>
          <w:tab w:val="num" w:pos="0"/>
        </w:tabs>
        <w:ind w:left="0" w:firstLine="0"/>
      </w:pPr>
    </w:lvl>
  </w:abstractNum>
  <w:abstractNum w:abstractNumId="11">
    <w:nsid w:val="0000000B"/>
    <w:multiLevelType w:val="singleLevel"/>
    <w:tmpl w:val="92E0223C"/>
    <w:name w:val="WW8Num18"/>
    <w:lvl w:ilvl="0">
      <w:start w:val="4"/>
      <w:numFmt w:val="decimal"/>
      <w:lvlText w:val="%1."/>
      <w:lvlJc w:val="left"/>
      <w:pPr>
        <w:tabs>
          <w:tab w:val="num" w:pos="0"/>
        </w:tabs>
        <w:ind w:left="0" w:firstLine="0"/>
      </w:pPr>
      <w:rPr>
        <w:rFonts w:hint="default"/>
      </w:rPr>
    </w:lvl>
  </w:abstractNum>
  <w:abstractNum w:abstractNumId="12">
    <w:nsid w:val="0000000C"/>
    <w:multiLevelType w:val="singleLevel"/>
    <w:tmpl w:val="6FE0411C"/>
    <w:name w:val="WW8Num19"/>
    <w:lvl w:ilvl="0">
      <w:start w:val="5"/>
      <w:numFmt w:val="decimal"/>
      <w:lvlText w:val="%1."/>
      <w:lvlJc w:val="left"/>
      <w:pPr>
        <w:tabs>
          <w:tab w:val="num" w:pos="0"/>
        </w:tabs>
        <w:ind w:left="0" w:firstLine="0"/>
      </w:pPr>
      <w:rPr>
        <w:rFonts w:hint="default"/>
      </w:rPr>
    </w:lvl>
  </w:abstractNum>
  <w:abstractNum w:abstractNumId="13">
    <w:nsid w:val="0000000D"/>
    <w:multiLevelType w:val="singleLevel"/>
    <w:tmpl w:val="55DAFD7E"/>
    <w:name w:val="WW8Num20"/>
    <w:lvl w:ilvl="0">
      <w:start w:val="10"/>
      <w:numFmt w:val="decimal"/>
      <w:lvlText w:val="%1."/>
      <w:lvlJc w:val="left"/>
      <w:pPr>
        <w:tabs>
          <w:tab w:val="num" w:pos="0"/>
        </w:tabs>
        <w:ind w:left="0" w:firstLine="0"/>
      </w:pPr>
      <w:rPr>
        <w:rFonts w:hint="default"/>
      </w:rPr>
    </w:lvl>
  </w:abstractNum>
  <w:abstractNum w:abstractNumId="14">
    <w:nsid w:val="0000000E"/>
    <w:multiLevelType w:val="singleLevel"/>
    <w:tmpl w:val="5448C70A"/>
    <w:name w:val="WW8Num21"/>
    <w:lvl w:ilvl="0">
      <w:start w:val="11"/>
      <w:numFmt w:val="decimal"/>
      <w:lvlText w:val="%1."/>
      <w:lvlJc w:val="left"/>
      <w:pPr>
        <w:tabs>
          <w:tab w:val="num" w:pos="0"/>
        </w:tabs>
        <w:ind w:left="0" w:firstLine="0"/>
      </w:pPr>
      <w:rPr>
        <w:rFonts w:hint="default"/>
      </w:rPr>
    </w:lvl>
  </w:abstractNum>
  <w:abstractNum w:abstractNumId="15">
    <w:nsid w:val="0000000F"/>
    <w:multiLevelType w:val="singleLevel"/>
    <w:tmpl w:val="F260E202"/>
    <w:name w:val="WW8Num22"/>
    <w:lvl w:ilvl="0">
      <w:start w:val="12"/>
      <w:numFmt w:val="decimal"/>
      <w:lvlText w:val="%1."/>
      <w:lvlJc w:val="left"/>
      <w:pPr>
        <w:tabs>
          <w:tab w:val="num" w:pos="0"/>
        </w:tabs>
        <w:ind w:left="0" w:firstLine="0"/>
      </w:pPr>
      <w:rPr>
        <w:rFonts w:hint="default"/>
        <w:b w:val="0"/>
      </w:rPr>
    </w:lvl>
  </w:abstractNum>
  <w:abstractNum w:abstractNumId="16">
    <w:nsid w:val="00000012"/>
    <w:multiLevelType w:val="singleLevel"/>
    <w:tmpl w:val="00000012"/>
    <w:name w:val="WW8Num25"/>
    <w:lvl w:ilvl="0">
      <w:start w:val="1"/>
      <w:numFmt w:val="decimal"/>
      <w:lvlText w:val="%1."/>
      <w:lvlJc w:val="left"/>
      <w:pPr>
        <w:tabs>
          <w:tab w:val="num" w:pos="0"/>
        </w:tabs>
        <w:ind w:left="0" w:firstLine="0"/>
      </w:pPr>
    </w:lvl>
  </w:abstractNum>
  <w:abstractNum w:abstractNumId="17">
    <w:nsid w:val="00000013"/>
    <w:multiLevelType w:val="singleLevel"/>
    <w:tmpl w:val="56987162"/>
    <w:name w:val="WW8Num26"/>
    <w:lvl w:ilvl="0">
      <w:start w:val="3"/>
      <w:numFmt w:val="decimal"/>
      <w:lvlText w:val="%1."/>
      <w:lvlJc w:val="left"/>
      <w:pPr>
        <w:tabs>
          <w:tab w:val="num" w:pos="0"/>
        </w:tabs>
        <w:ind w:left="0" w:firstLine="0"/>
      </w:pPr>
      <w:rPr>
        <w:b w:val="0"/>
      </w:rPr>
    </w:lvl>
  </w:abstractNum>
  <w:abstractNum w:abstractNumId="18">
    <w:nsid w:val="00000014"/>
    <w:multiLevelType w:val="singleLevel"/>
    <w:tmpl w:val="00000014"/>
    <w:name w:val="WW8Num27"/>
    <w:lvl w:ilvl="0">
      <w:start w:val="2"/>
      <w:numFmt w:val="decimal"/>
      <w:lvlText w:val="%1."/>
      <w:lvlJc w:val="left"/>
      <w:pPr>
        <w:tabs>
          <w:tab w:val="num" w:pos="0"/>
        </w:tabs>
        <w:ind w:left="0" w:firstLine="0"/>
      </w:pPr>
    </w:lvl>
  </w:abstractNum>
  <w:abstractNum w:abstractNumId="19">
    <w:nsid w:val="00000015"/>
    <w:multiLevelType w:val="singleLevel"/>
    <w:tmpl w:val="00000015"/>
    <w:name w:val="WW8Num28"/>
    <w:lvl w:ilvl="0">
      <w:start w:val="1"/>
      <w:numFmt w:val="decimal"/>
      <w:lvlText w:val="%1."/>
      <w:lvlJc w:val="left"/>
      <w:pPr>
        <w:tabs>
          <w:tab w:val="num" w:pos="0"/>
        </w:tabs>
        <w:ind w:left="0" w:firstLine="0"/>
      </w:pPr>
      <w:rPr>
        <w:rFonts w:ascii="Times New Roman" w:hAnsi="Times New Roman" w:cs="Times New Roman"/>
      </w:rPr>
    </w:lvl>
  </w:abstractNum>
  <w:abstractNum w:abstractNumId="20">
    <w:nsid w:val="00000016"/>
    <w:multiLevelType w:val="singleLevel"/>
    <w:tmpl w:val="00000016"/>
    <w:name w:val="WW8Num29"/>
    <w:lvl w:ilvl="0">
      <w:start w:val="1"/>
      <w:numFmt w:val="decimal"/>
      <w:lvlText w:val="%1."/>
      <w:lvlJc w:val="left"/>
      <w:pPr>
        <w:tabs>
          <w:tab w:val="num" w:pos="0"/>
        </w:tabs>
        <w:ind w:left="720" w:hanging="360"/>
      </w:pPr>
      <w:rPr>
        <w:b/>
      </w:rPr>
    </w:lvl>
  </w:abstractNum>
  <w:abstractNum w:abstractNumId="21">
    <w:nsid w:val="0000001A"/>
    <w:multiLevelType w:val="singleLevel"/>
    <w:tmpl w:val="0000001A"/>
    <w:name w:val="WW8Num33"/>
    <w:lvl w:ilvl="0">
      <w:start w:val="1"/>
      <w:numFmt w:val="decimal"/>
      <w:lvlText w:val="%1)"/>
      <w:lvlJc w:val="left"/>
      <w:pPr>
        <w:tabs>
          <w:tab w:val="num" w:pos="0"/>
        </w:tabs>
        <w:ind w:left="786" w:hanging="360"/>
      </w:pPr>
    </w:lvl>
  </w:abstractNum>
  <w:abstractNum w:abstractNumId="22">
    <w:nsid w:val="0000001B"/>
    <w:multiLevelType w:val="multilevel"/>
    <w:tmpl w:val="0000001B"/>
    <w:name w:val="WW8Num34"/>
    <w:lvl w:ilvl="0">
      <w:start w:val="15"/>
      <w:numFmt w:val="decimal"/>
      <w:pStyle w:val="Spistreci1"/>
      <w:lvlText w:val="%1."/>
      <w:lvlJc w:val="left"/>
      <w:pPr>
        <w:tabs>
          <w:tab w:val="num" w:pos="705"/>
        </w:tabs>
        <w:ind w:left="1368" w:hanging="1368"/>
      </w:pPr>
      <w:rPr>
        <w:color w:val="auto"/>
      </w:rPr>
    </w:lvl>
    <w:lvl w:ilvl="1">
      <w:start w:val="1"/>
      <w:numFmt w:val="decimal"/>
      <w:lvlText w:val="%1.%2."/>
      <w:lvlJc w:val="left"/>
      <w:pPr>
        <w:tabs>
          <w:tab w:val="num" w:pos="144"/>
        </w:tabs>
        <w:ind w:left="2232" w:hanging="2232"/>
      </w:pPr>
      <w:rPr>
        <w:color w:val="auto"/>
      </w:rPr>
    </w:lvl>
    <w:lvl w:ilvl="2">
      <w:start w:val="1"/>
      <w:numFmt w:val="decimal"/>
      <w:lvlText w:val="%1.%2.%3."/>
      <w:lvlJc w:val="left"/>
      <w:pPr>
        <w:tabs>
          <w:tab w:val="num" w:pos="0"/>
        </w:tabs>
        <w:ind w:left="3024" w:hanging="3024"/>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3">
    <w:nsid w:val="0000001C"/>
    <w:multiLevelType w:val="singleLevel"/>
    <w:tmpl w:val="0000001C"/>
    <w:name w:val="WW8Num35"/>
    <w:lvl w:ilvl="0">
      <w:start w:val="1"/>
      <w:numFmt w:val="bullet"/>
      <w:lvlText w:val=""/>
      <w:lvlJc w:val="left"/>
      <w:pPr>
        <w:tabs>
          <w:tab w:val="num" w:pos="0"/>
        </w:tabs>
        <w:ind w:left="1571" w:hanging="360"/>
      </w:pPr>
      <w:rPr>
        <w:rFonts w:ascii="Symbol" w:hAnsi="Symbol"/>
      </w:rPr>
    </w:lvl>
  </w:abstractNum>
  <w:abstractNum w:abstractNumId="24">
    <w:nsid w:val="0000001E"/>
    <w:multiLevelType w:val="singleLevel"/>
    <w:tmpl w:val="0000001E"/>
    <w:name w:val="WW8Num37"/>
    <w:lvl w:ilvl="0">
      <w:start w:val="1"/>
      <w:numFmt w:val="bullet"/>
      <w:lvlText w:val=""/>
      <w:lvlJc w:val="left"/>
      <w:pPr>
        <w:tabs>
          <w:tab w:val="num" w:pos="0"/>
        </w:tabs>
        <w:ind w:left="720" w:hanging="360"/>
      </w:pPr>
      <w:rPr>
        <w:rFonts w:ascii="Symbol" w:hAnsi="Symbol"/>
      </w:rPr>
    </w:lvl>
  </w:abstractNum>
  <w:abstractNum w:abstractNumId="25">
    <w:nsid w:val="00000021"/>
    <w:multiLevelType w:val="singleLevel"/>
    <w:tmpl w:val="00000021"/>
    <w:name w:val="WW8Num42"/>
    <w:lvl w:ilvl="0">
      <w:start w:val="1"/>
      <w:numFmt w:val="lowerLetter"/>
      <w:lvlText w:val="%1)"/>
      <w:lvlJc w:val="left"/>
      <w:pPr>
        <w:tabs>
          <w:tab w:val="num" w:pos="0"/>
        </w:tabs>
        <w:ind w:left="720" w:hanging="360"/>
      </w:pPr>
    </w:lvl>
  </w:abstractNum>
  <w:abstractNum w:abstractNumId="26">
    <w:nsid w:val="00000023"/>
    <w:multiLevelType w:val="singleLevel"/>
    <w:tmpl w:val="00000023"/>
    <w:name w:val="WW8Num44"/>
    <w:lvl w:ilvl="0">
      <w:start w:val="1"/>
      <w:numFmt w:val="decimal"/>
      <w:lvlText w:val="%1)"/>
      <w:lvlJc w:val="left"/>
      <w:pPr>
        <w:tabs>
          <w:tab w:val="num" w:pos="0"/>
        </w:tabs>
        <w:ind w:left="720" w:hanging="360"/>
      </w:pPr>
    </w:lvl>
  </w:abstractNum>
  <w:abstractNum w:abstractNumId="27">
    <w:nsid w:val="00000027"/>
    <w:multiLevelType w:val="singleLevel"/>
    <w:tmpl w:val="505C2C6A"/>
    <w:name w:val="WW8Num53"/>
    <w:lvl w:ilvl="0">
      <w:start w:val="3"/>
      <w:numFmt w:val="decimal"/>
      <w:lvlText w:val="%1."/>
      <w:lvlJc w:val="left"/>
      <w:pPr>
        <w:tabs>
          <w:tab w:val="num" w:pos="0"/>
        </w:tabs>
        <w:ind w:left="720" w:hanging="360"/>
      </w:pPr>
      <w:rPr>
        <w:b w:val="0"/>
      </w:rPr>
    </w:lvl>
  </w:abstractNum>
  <w:abstractNum w:abstractNumId="28">
    <w:nsid w:val="07F61022"/>
    <w:multiLevelType w:val="hybridMultilevel"/>
    <w:tmpl w:val="155E2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2F6981"/>
    <w:multiLevelType w:val="hybridMultilevel"/>
    <w:tmpl w:val="96D026D6"/>
    <w:lvl w:ilvl="0" w:tplc="957657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6B27D8"/>
    <w:multiLevelType w:val="hybridMultilevel"/>
    <w:tmpl w:val="A3A0CC8E"/>
    <w:lvl w:ilvl="0" w:tplc="206045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E46ABA"/>
    <w:multiLevelType w:val="hybridMultilevel"/>
    <w:tmpl w:val="CF7AFAC0"/>
    <w:lvl w:ilvl="0" w:tplc="50D672A2">
      <w:start w:val="1"/>
      <w:numFmt w:val="lowerLetter"/>
      <w:lvlText w:val="%1)"/>
      <w:lvlJc w:val="left"/>
      <w:pPr>
        <w:ind w:left="644"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344225"/>
    <w:multiLevelType w:val="hybridMultilevel"/>
    <w:tmpl w:val="1D2CA682"/>
    <w:lvl w:ilvl="0" w:tplc="8E1688E2">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nsid w:val="11C85B32"/>
    <w:multiLevelType w:val="hybridMultilevel"/>
    <w:tmpl w:val="263061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478774F"/>
    <w:multiLevelType w:val="hybridMultilevel"/>
    <w:tmpl w:val="D01E8F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198B1CD8"/>
    <w:multiLevelType w:val="hybridMultilevel"/>
    <w:tmpl w:val="9F4CD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F0D5DE1"/>
    <w:multiLevelType w:val="hybridMultilevel"/>
    <w:tmpl w:val="1764B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C202AE"/>
    <w:multiLevelType w:val="hybridMultilevel"/>
    <w:tmpl w:val="D910F4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3E82751"/>
    <w:multiLevelType w:val="hybridMultilevel"/>
    <w:tmpl w:val="99968AD4"/>
    <w:lvl w:ilvl="0" w:tplc="0415000F">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2A2345C2"/>
    <w:multiLevelType w:val="hybridMultilevel"/>
    <w:tmpl w:val="D3C48776"/>
    <w:lvl w:ilvl="0" w:tplc="2A64BC9A">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FC43206"/>
    <w:multiLevelType w:val="hybridMultilevel"/>
    <w:tmpl w:val="0DBE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26626A"/>
    <w:multiLevelType w:val="hybridMultilevel"/>
    <w:tmpl w:val="D9BE0994"/>
    <w:lvl w:ilvl="0" w:tplc="CB343400">
      <w:start w:val="1"/>
      <w:numFmt w:val="decimal"/>
      <w:lvlText w:val="%1."/>
      <w:lvlJc w:val="left"/>
      <w:pPr>
        <w:tabs>
          <w:tab w:val="num" w:pos="360"/>
        </w:tabs>
        <w:ind w:left="360" w:hanging="360"/>
      </w:pPr>
      <w:rPr>
        <w:b w:val="0"/>
      </w:rPr>
    </w:lvl>
    <w:lvl w:ilvl="1" w:tplc="E7A4014E">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1F546DF"/>
    <w:multiLevelType w:val="hybridMultilevel"/>
    <w:tmpl w:val="40A8BD8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1747E0"/>
    <w:multiLevelType w:val="hybridMultilevel"/>
    <w:tmpl w:val="A2EEFE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3381F7F"/>
    <w:multiLevelType w:val="hybridMultilevel"/>
    <w:tmpl w:val="5A98E64A"/>
    <w:lvl w:ilvl="0" w:tplc="E9D6662E">
      <w:start w:val="1"/>
      <w:numFmt w:val="lowerLetter"/>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43E4E030">
      <w:start w:val="1"/>
      <w:numFmt w:val="decimal"/>
      <w:lvlText w:val="%3)"/>
      <w:lvlJc w:val="right"/>
      <w:pPr>
        <w:tabs>
          <w:tab w:val="num" w:pos="2651"/>
        </w:tabs>
        <w:ind w:left="2651" w:hanging="180"/>
      </w:pPr>
      <w:rPr>
        <w:rFonts w:ascii="Times New Roman" w:eastAsia="Times New Roman" w:hAnsi="Times New Roman" w:cs="Times New Roman" w:hint="default"/>
      </w:rPr>
    </w:lvl>
    <w:lvl w:ilvl="3" w:tplc="753029D4">
      <w:start w:val="12"/>
      <w:numFmt w:val="decimal"/>
      <w:lvlText w:val="%4."/>
      <w:lvlJc w:val="left"/>
      <w:pPr>
        <w:ind w:left="3371" w:hanging="360"/>
      </w:pPr>
      <w:rPr>
        <w:rFonts w:cs="Times New Roman"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6">
    <w:nsid w:val="35203DD2"/>
    <w:multiLevelType w:val="hybridMultilevel"/>
    <w:tmpl w:val="F1002AA0"/>
    <w:lvl w:ilvl="0" w:tplc="B4BE8C30">
      <w:start w:val="1"/>
      <w:numFmt w:val="lowerLetter"/>
      <w:lvlText w:val="%1)"/>
      <w:lvlJc w:val="left"/>
      <w:pPr>
        <w:tabs>
          <w:tab w:val="num" w:pos="720"/>
        </w:tabs>
        <w:ind w:left="720" w:hanging="360"/>
      </w:pPr>
      <w:rPr>
        <w:rFonts w:ascii="Calibri" w:eastAsia="Times New Roman" w:hAnsi="Calibri" w:cs="Times New Roman"/>
      </w:rPr>
    </w:lvl>
    <w:lvl w:ilvl="1" w:tplc="04150017">
      <w:start w:val="1"/>
      <w:numFmt w:val="lowerLetter"/>
      <w:lvlText w:val="%2)"/>
      <w:lvlJc w:val="left"/>
      <w:pPr>
        <w:tabs>
          <w:tab w:val="num" w:pos="1440"/>
        </w:tabs>
        <w:ind w:left="1440" w:hanging="360"/>
      </w:pPr>
      <w:rPr>
        <w:color w:val="auto"/>
      </w:rPr>
    </w:lvl>
    <w:lvl w:ilvl="2" w:tplc="E8A0E1C0">
      <w:start w:val="3"/>
      <w:numFmt w:val="lowerLetter"/>
      <w:lvlText w:val="%3."/>
      <w:lvlJc w:val="left"/>
      <w:pPr>
        <w:tabs>
          <w:tab w:val="num" w:pos="2340"/>
        </w:tabs>
        <w:ind w:left="2340" w:hanging="360"/>
      </w:pPr>
      <w:rPr>
        <w:rFonts w:hint="default"/>
      </w:rPr>
    </w:lvl>
    <w:lvl w:ilvl="3" w:tplc="844E49B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B3524FD"/>
    <w:multiLevelType w:val="hybridMultilevel"/>
    <w:tmpl w:val="28C42B3C"/>
    <w:lvl w:ilvl="0" w:tplc="50C02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875C19"/>
    <w:multiLevelType w:val="hybridMultilevel"/>
    <w:tmpl w:val="CDAE0F66"/>
    <w:lvl w:ilvl="0" w:tplc="04150011">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9">
    <w:nsid w:val="3BBD74F5"/>
    <w:multiLevelType w:val="hybridMultilevel"/>
    <w:tmpl w:val="44E200D0"/>
    <w:lvl w:ilvl="0" w:tplc="A768AA2A">
      <w:start w:val="15"/>
      <w:numFmt w:val="decimal"/>
      <w:lvlText w:val="%1."/>
      <w:lvlJc w:val="left"/>
      <w:pPr>
        <w:tabs>
          <w:tab w:val="num" w:pos="2831"/>
        </w:tabs>
        <w:ind w:left="28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4A7861"/>
    <w:multiLevelType w:val="hybridMultilevel"/>
    <w:tmpl w:val="04F45D3E"/>
    <w:lvl w:ilvl="0" w:tplc="6D56FA62">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C24ECB"/>
    <w:multiLevelType w:val="hybridMultilevel"/>
    <w:tmpl w:val="3BD83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6B6E6F"/>
    <w:multiLevelType w:val="hybridMultilevel"/>
    <w:tmpl w:val="81226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46C82534"/>
    <w:multiLevelType w:val="hybridMultilevel"/>
    <w:tmpl w:val="791E0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2855AE"/>
    <w:multiLevelType w:val="hybridMultilevel"/>
    <w:tmpl w:val="65CE2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E622FB"/>
    <w:multiLevelType w:val="hybridMultilevel"/>
    <w:tmpl w:val="CD84CB76"/>
    <w:name w:val="WW8Num92"/>
    <w:lvl w:ilvl="0" w:tplc="221842EC">
      <w:start w:val="1"/>
      <w:numFmt w:val="decimal"/>
      <w:lvlText w:val="%1)"/>
      <w:lvlJc w:val="left"/>
      <w:pPr>
        <w:tabs>
          <w:tab w:val="num" w:pos="397"/>
        </w:tabs>
        <w:ind w:left="397" w:hanging="397"/>
      </w:pPr>
      <w:rPr>
        <w:rFonts w:ascii="Times New Roman" w:eastAsia="Times New Roman" w:hAnsi="Times New Roman" w:cs="Times New Roman" w:hint="default"/>
        <w:strike w:val="0"/>
      </w:rPr>
    </w:lvl>
    <w:lvl w:ilvl="1" w:tplc="A89E4FD4">
      <w:start w:val="1"/>
      <w:numFmt w:val="lowerLetter"/>
      <w:lvlText w:val="%2)"/>
      <w:lvlJc w:val="left"/>
      <w:pPr>
        <w:tabs>
          <w:tab w:val="num" w:pos="633"/>
        </w:tabs>
        <w:ind w:left="613" w:hanging="340"/>
      </w:pPr>
    </w:lvl>
    <w:lvl w:ilvl="2" w:tplc="12267A8A">
      <w:start w:val="1"/>
      <w:numFmt w:val="decimal"/>
      <w:lvlText w:val="%3)"/>
      <w:lvlJc w:val="left"/>
      <w:pPr>
        <w:tabs>
          <w:tab w:val="num" w:pos="1799"/>
        </w:tabs>
        <w:ind w:left="1799" w:hanging="397"/>
      </w:pPr>
    </w:lvl>
    <w:lvl w:ilvl="3" w:tplc="0415000F">
      <w:start w:val="1"/>
      <w:numFmt w:val="decimal"/>
      <w:lvlText w:val="%4."/>
      <w:lvlJc w:val="left"/>
      <w:pPr>
        <w:tabs>
          <w:tab w:val="num" w:pos="2302"/>
        </w:tabs>
        <w:ind w:left="2302" w:hanging="360"/>
      </w:pPr>
    </w:lvl>
    <w:lvl w:ilvl="4" w:tplc="239EEDF4">
      <w:start w:val="1"/>
      <w:numFmt w:val="decimal"/>
      <w:lvlText w:val="%5."/>
      <w:lvlJc w:val="left"/>
      <w:pPr>
        <w:tabs>
          <w:tab w:val="num" w:pos="3022"/>
        </w:tabs>
        <w:ind w:left="3022" w:hanging="360"/>
      </w:pPr>
      <w:rPr>
        <w:b w:val="0"/>
        <w:color w:val="auto"/>
      </w:rPr>
    </w:lvl>
    <w:lvl w:ilvl="5" w:tplc="0415001B">
      <w:start w:val="1"/>
      <w:numFmt w:val="decimal"/>
      <w:lvlText w:val="%6."/>
      <w:lvlJc w:val="left"/>
      <w:pPr>
        <w:tabs>
          <w:tab w:val="num" w:pos="3742"/>
        </w:tabs>
        <w:ind w:left="3742" w:hanging="360"/>
      </w:pPr>
    </w:lvl>
    <w:lvl w:ilvl="6" w:tplc="0415000F">
      <w:start w:val="1"/>
      <w:numFmt w:val="decimal"/>
      <w:lvlText w:val="%7."/>
      <w:lvlJc w:val="left"/>
      <w:pPr>
        <w:tabs>
          <w:tab w:val="num" w:pos="4462"/>
        </w:tabs>
        <w:ind w:left="4462" w:hanging="360"/>
      </w:pPr>
    </w:lvl>
    <w:lvl w:ilvl="7" w:tplc="04150019">
      <w:start w:val="1"/>
      <w:numFmt w:val="decimal"/>
      <w:lvlText w:val="%8."/>
      <w:lvlJc w:val="left"/>
      <w:pPr>
        <w:tabs>
          <w:tab w:val="num" w:pos="5182"/>
        </w:tabs>
        <w:ind w:left="5182" w:hanging="360"/>
      </w:pPr>
    </w:lvl>
    <w:lvl w:ilvl="8" w:tplc="0415001B">
      <w:start w:val="1"/>
      <w:numFmt w:val="decimal"/>
      <w:lvlText w:val="%9."/>
      <w:lvlJc w:val="left"/>
      <w:pPr>
        <w:tabs>
          <w:tab w:val="num" w:pos="5902"/>
        </w:tabs>
        <w:ind w:left="5902" w:hanging="360"/>
      </w:pPr>
    </w:lvl>
  </w:abstractNum>
  <w:abstractNum w:abstractNumId="56">
    <w:nsid w:val="4FCC0101"/>
    <w:multiLevelType w:val="hybridMultilevel"/>
    <w:tmpl w:val="D6A2C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CB1F1A"/>
    <w:multiLevelType w:val="hybridMultilevel"/>
    <w:tmpl w:val="A754D4F6"/>
    <w:lvl w:ilvl="0" w:tplc="04150011">
      <w:start w:val="1"/>
      <w:numFmt w:val="decimal"/>
      <w:lvlText w:val="%1)"/>
      <w:lvlJc w:val="left"/>
      <w:pPr>
        <w:tabs>
          <w:tab w:val="num" w:pos="720"/>
        </w:tabs>
        <w:ind w:left="720" w:hanging="360"/>
      </w:pPr>
    </w:lvl>
    <w:lvl w:ilvl="1" w:tplc="48124AB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94C7B72"/>
    <w:multiLevelType w:val="hybridMultilevel"/>
    <w:tmpl w:val="7DD828AE"/>
    <w:lvl w:ilvl="0" w:tplc="35B2458C">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A1A5D6B"/>
    <w:multiLevelType w:val="hybridMultilevel"/>
    <w:tmpl w:val="AB265B6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60E6BCF4">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B2856E1"/>
    <w:multiLevelType w:val="multilevel"/>
    <w:tmpl w:val="321CBEC4"/>
    <w:lvl w:ilvl="0">
      <w:start w:val="1"/>
      <w:numFmt w:val="decimal"/>
      <w:lvlText w:val="%1."/>
      <w:lvlJc w:val="left"/>
      <w:pPr>
        <w:tabs>
          <w:tab w:val="num" w:pos="985"/>
        </w:tabs>
        <w:ind w:left="985" w:hanging="397"/>
      </w:pPr>
    </w:lvl>
    <w:lvl w:ilvl="1">
      <w:start w:val="1"/>
      <w:numFmt w:val="decimal"/>
      <w:lvlText w:val="%2)"/>
      <w:lvlJc w:val="left"/>
      <w:pPr>
        <w:ind w:left="948" w:hanging="36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668"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28" w:hanging="1440"/>
      </w:pPr>
      <w:rPr>
        <w:rFonts w:hint="default"/>
      </w:rPr>
    </w:lvl>
    <w:lvl w:ilvl="8">
      <w:start w:val="1"/>
      <w:numFmt w:val="decimal"/>
      <w:isLgl/>
      <w:lvlText w:val="%1.%2.%3.%4.%5.%6.%7.%8.%9"/>
      <w:lvlJc w:val="left"/>
      <w:pPr>
        <w:ind w:left="2388" w:hanging="1800"/>
      </w:pPr>
      <w:rPr>
        <w:rFonts w:hint="default"/>
      </w:rPr>
    </w:lvl>
  </w:abstractNum>
  <w:abstractNum w:abstractNumId="61">
    <w:nsid w:val="5EE660BD"/>
    <w:multiLevelType w:val="hybridMultilevel"/>
    <w:tmpl w:val="4E348048"/>
    <w:lvl w:ilvl="0" w:tplc="F170F34C">
      <w:start w:val="1"/>
      <w:numFmt w:val="decimal"/>
      <w:lvlText w:val="%1."/>
      <w:lvlJc w:val="left"/>
      <w:pPr>
        <w:tabs>
          <w:tab w:val="num" w:pos="4308"/>
        </w:tabs>
        <w:ind w:left="4308"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8A0E1C0">
      <w:start w:val="3"/>
      <w:numFmt w:val="lowerLetter"/>
      <w:lvlText w:val="%5."/>
      <w:lvlJc w:val="left"/>
      <w:pPr>
        <w:tabs>
          <w:tab w:val="num" w:pos="3600"/>
        </w:tabs>
        <w:ind w:left="3600" w:hanging="360"/>
      </w:pPr>
      <w:rPr>
        <w:rFonts w:hint="default"/>
      </w:rPr>
    </w:lvl>
    <w:lvl w:ilvl="5" w:tplc="A82C3C18">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F494A48"/>
    <w:multiLevelType w:val="hybridMultilevel"/>
    <w:tmpl w:val="098A5898"/>
    <w:lvl w:ilvl="0" w:tplc="0415000F">
      <w:start w:val="4"/>
      <w:numFmt w:val="decimal"/>
      <w:lvlText w:val="%1."/>
      <w:lvlJc w:val="left"/>
      <w:pPr>
        <w:ind w:left="720" w:hanging="360"/>
      </w:pPr>
      <w:rPr>
        <w:rFonts w:hint="default"/>
      </w:rPr>
    </w:lvl>
    <w:lvl w:ilvl="1" w:tplc="D00AC6B4">
      <w:start w:val="1"/>
      <w:numFmt w:val="decimal"/>
      <w:lvlText w:val="%2)"/>
      <w:lvlJc w:val="left"/>
      <w:pPr>
        <w:ind w:left="1635" w:hanging="555"/>
      </w:pPr>
      <w:rPr>
        <w:rFonts w:hint="default"/>
      </w:rPr>
    </w:lvl>
    <w:lvl w:ilvl="2" w:tplc="16F28170">
      <w:start w:val="1"/>
      <w:numFmt w:val="lowerLetter"/>
      <w:lvlText w:val="%3)"/>
      <w:lvlJc w:val="left"/>
      <w:pPr>
        <w:ind w:left="2535" w:hanging="55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D72A6E"/>
    <w:multiLevelType w:val="hybridMultilevel"/>
    <w:tmpl w:val="5588A808"/>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134A4E2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3C703A2"/>
    <w:multiLevelType w:val="hybridMultilevel"/>
    <w:tmpl w:val="6A7A30EE"/>
    <w:lvl w:ilvl="0" w:tplc="04150011">
      <w:start w:val="1"/>
      <w:numFmt w:val="decimal"/>
      <w:lvlText w:val="%1)"/>
      <w:lvlJc w:val="left"/>
      <w:pPr>
        <w:tabs>
          <w:tab w:val="num" w:pos="720"/>
        </w:tabs>
        <w:ind w:left="720" w:hanging="360"/>
      </w:pPr>
      <w:rPr>
        <w:rFonts w:hint="default"/>
      </w:rPr>
    </w:lvl>
    <w:lvl w:ilvl="1" w:tplc="F170F3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8EB3C5A"/>
    <w:multiLevelType w:val="hybridMultilevel"/>
    <w:tmpl w:val="F72E4C50"/>
    <w:lvl w:ilvl="0" w:tplc="2ABCB5F4">
      <w:start w:val="4"/>
      <w:numFmt w:val="decimal"/>
      <w:lvlText w:val="%1."/>
      <w:lvlJc w:val="left"/>
      <w:pPr>
        <w:tabs>
          <w:tab w:val="num" w:pos="397"/>
        </w:tabs>
        <w:ind w:left="397" w:hanging="39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164C71"/>
    <w:multiLevelType w:val="hybridMultilevel"/>
    <w:tmpl w:val="6A7A30EE"/>
    <w:lvl w:ilvl="0" w:tplc="04150011">
      <w:start w:val="1"/>
      <w:numFmt w:val="decimal"/>
      <w:lvlText w:val="%1)"/>
      <w:lvlJc w:val="left"/>
      <w:pPr>
        <w:tabs>
          <w:tab w:val="num" w:pos="720"/>
        </w:tabs>
        <w:ind w:left="720" w:hanging="360"/>
      </w:pPr>
      <w:rPr>
        <w:rFonts w:hint="default"/>
      </w:rPr>
    </w:lvl>
    <w:lvl w:ilvl="1" w:tplc="F170F3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1CA2535"/>
    <w:multiLevelType w:val="hybridMultilevel"/>
    <w:tmpl w:val="7A744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B4446E"/>
    <w:multiLevelType w:val="hybridMultilevel"/>
    <w:tmpl w:val="D8CEF014"/>
    <w:lvl w:ilvl="0" w:tplc="04150017">
      <w:start w:val="1"/>
      <w:numFmt w:val="lowerLetter"/>
      <w:lvlText w:val="%1)"/>
      <w:lvlJc w:val="left"/>
      <w:pPr>
        <w:ind w:left="720" w:hanging="360"/>
      </w:pPr>
    </w:lvl>
    <w:lvl w:ilvl="1" w:tplc="E2800238">
      <w:start w:val="1"/>
      <w:numFmt w:val="decimal"/>
      <w:lvlText w:val="%2."/>
      <w:lvlJc w:val="left"/>
      <w:pPr>
        <w:tabs>
          <w:tab w:val="num" w:pos="1477"/>
        </w:tabs>
        <w:ind w:left="1477" w:hanging="397"/>
      </w:pPr>
    </w:lvl>
    <w:lvl w:ilvl="2" w:tplc="0D40D5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E52901"/>
    <w:multiLevelType w:val="hybridMultilevel"/>
    <w:tmpl w:val="99387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94D64B0"/>
    <w:multiLevelType w:val="hybridMultilevel"/>
    <w:tmpl w:val="A5927C48"/>
    <w:lvl w:ilvl="0" w:tplc="F170F34C">
      <w:start w:val="1"/>
      <w:numFmt w:val="decimal"/>
      <w:lvlText w:val="%1."/>
      <w:lvlJc w:val="left"/>
      <w:pPr>
        <w:tabs>
          <w:tab w:val="num" w:pos="4308"/>
        </w:tabs>
        <w:ind w:left="4308" w:hanging="360"/>
      </w:pPr>
      <w:rPr>
        <w:rFonts w:hint="default"/>
      </w:rPr>
    </w:lvl>
    <w:lvl w:ilvl="1" w:tplc="72C42F08">
      <w:start w:val="1"/>
      <w:numFmt w:val="lowerLetter"/>
      <w:lvlText w:val="%2)"/>
      <w:lvlJc w:val="left"/>
      <w:pPr>
        <w:ind w:left="1440" w:hanging="360"/>
      </w:pPr>
      <w:rPr>
        <w:rFonts w:hint="default"/>
      </w:rPr>
    </w:lvl>
    <w:lvl w:ilvl="2" w:tplc="42B0B5C8">
      <w:start w:val="1"/>
      <w:numFmt w:val="decimal"/>
      <w:lvlText w:val="%3)"/>
      <w:lvlJc w:val="left"/>
      <w:pPr>
        <w:ind w:left="234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CE52BBE"/>
    <w:multiLevelType w:val="multilevel"/>
    <w:tmpl w:val="4E24215C"/>
    <w:lvl w:ilvl="0">
      <w:start w:val="1"/>
      <w:numFmt w:val="decimal"/>
      <w:pStyle w:val="KW-Lev-3"/>
      <w:lvlText w:val="%1."/>
      <w:lvlJc w:val="left"/>
      <w:pPr>
        <w:tabs>
          <w:tab w:val="num" w:pos="540"/>
        </w:tabs>
        <w:ind w:left="540" w:hanging="360"/>
      </w:pPr>
      <w:rPr>
        <w:rFonts w:ascii="Verdana" w:hAnsi="Verdana" w:hint="default"/>
        <w:b/>
        <w:i w:val="0"/>
        <w:strike w:val="0"/>
        <w:dstrike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W-Lev-2"/>
      <w:lvlText w:val="%1.%2."/>
      <w:lvlJc w:val="left"/>
      <w:pPr>
        <w:tabs>
          <w:tab w:val="num" w:pos="788"/>
        </w:tabs>
        <w:ind w:left="788" w:hanging="71"/>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3"/>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num w:numId="1">
    <w:abstractNumId w:val="2"/>
  </w:num>
  <w:num w:numId="2">
    <w:abstractNumId w:val="22"/>
  </w:num>
  <w:num w:numId="3">
    <w:abstractNumId w:val="0"/>
  </w:num>
  <w:num w:numId="4">
    <w:abstractNumId w:val="71"/>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7"/>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66"/>
  </w:num>
  <w:num w:numId="12">
    <w:abstractNumId w:val="63"/>
  </w:num>
  <w:num w:numId="13">
    <w:abstractNumId w:val="28"/>
  </w:num>
  <w:num w:numId="14">
    <w:abstractNumId w:val="36"/>
  </w:num>
  <w:num w:numId="15">
    <w:abstractNumId w:val="53"/>
  </w:num>
  <w:num w:numId="16">
    <w:abstractNumId w:val="46"/>
  </w:num>
  <w:num w:numId="17">
    <w:abstractNumId w:val="29"/>
  </w:num>
  <w:num w:numId="18">
    <w:abstractNumId w:val="55"/>
  </w:num>
  <w:num w:numId="19">
    <w:abstractNumId w:val="45"/>
  </w:num>
  <w:num w:numId="20">
    <w:abstractNumId w:val="39"/>
  </w:num>
  <w:num w:numId="21">
    <w:abstractNumId w:val="42"/>
  </w:num>
  <w:num w:numId="22">
    <w:abstractNumId w:val="59"/>
  </w:num>
  <w:num w:numId="23">
    <w:abstractNumId w:val="60"/>
  </w:num>
  <w:num w:numId="24">
    <w:abstractNumId w:val="40"/>
  </w:num>
  <w:num w:numId="25">
    <w:abstractNumId w:val="67"/>
  </w:num>
  <w:num w:numId="26">
    <w:abstractNumId w:val="69"/>
  </w:num>
  <w:num w:numId="27">
    <w:abstractNumId w:val="62"/>
  </w:num>
  <w:num w:numId="28">
    <w:abstractNumId w:val="34"/>
  </w:num>
  <w:num w:numId="29">
    <w:abstractNumId w:val="47"/>
  </w:num>
  <w:num w:numId="30">
    <w:abstractNumId w:val="37"/>
  </w:num>
  <w:num w:numId="31">
    <w:abstractNumId w:val="52"/>
  </w:num>
  <w:num w:numId="32">
    <w:abstractNumId w:val="41"/>
  </w:num>
  <w:num w:numId="33">
    <w:abstractNumId w:val="56"/>
  </w:num>
  <w:num w:numId="34">
    <w:abstractNumId w:val="30"/>
  </w:num>
  <w:num w:numId="35">
    <w:abstractNumId w:val="38"/>
  </w:num>
  <w:num w:numId="36">
    <w:abstractNumId w:val="31"/>
  </w:num>
  <w:num w:numId="37">
    <w:abstractNumId w:val="43"/>
  </w:num>
  <w:num w:numId="38">
    <w:abstractNumId w:val="50"/>
  </w:num>
  <w:num w:numId="39">
    <w:abstractNumId w:val="68"/>
  </w:num>
  <w:num w:numId="40">
    <w:abstractNumId w:val="35"/>
  </w:num>
  <w:num w:numId="41">
    <w:abstractNumId w:val="51"/>
  </w:num>
  <w:num w:numId="42">
    <w:abstractNumId w:val="32"/>
  </w:num>
  <w:num w:numId="43">
    <w:abstractNumId w:val="65"/>
  </w:num>
  <w:num w:numId="44">
    <w:abstractNumId w:val="49"/>
  </w:num>
  <w:num w:numId="45">
    <w:abstractNumId w:val="64"/>
  </w:num>
  <w:num w:numId="46">
    <w:abstractNumId w:val="48"/>
  </w:num>
  <w:num w:numId="47">
    <w:abstractNumId w:val="54"/>
  </w:num>
  <w:num w:numId="48">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AA"/>
    <w:rsid w:val="00000A88"/>
    <w:rsid w:val="00000BEC"/>
    <w:rsid w:val="000024AD"/>
    <w:rsid w:val="00003C70"/>
    <w:rsid w:val="0000564E"/>
    <w:rsid w:val="000069B1"/>
    <w:rsid w:val="000069EF"/>
    <w:rsid w:val="00006D30"/>
    <w:rsid w:val="00010AC5"/>
    <w:rsid w:val="00011D9A"/>
    <w:rsid w:val="00011EC6"/>
    <w:rsid w:val="00012EAD"/>
    <w:rsid w:val="00013EF8"/>
    <w:rsid w:val="00015F4D"/>
    <w:rsid w:val="000170E3"/>
    <w:rsid w:val="00017227"/>
    <w:rsid w:val="000202AA"/>
    <w:rsid w:val="000210EC"/>
    <w:rsid w:val="000226B2"/>
    <w:rsid w:val="0002506B"/>
    <w:rsid w:val="00025D2D"/>
    <w:rsid w:val="00026FAD"/>
    <w:rsid w:val="0002760D"/>
    <w:rsid w:val="000321EA"/>
    <w:rsid w:val="0003286B"/>
    <w:rsid w:val="00033B93"/>
    <w:rsid w:val="0003432C"/>
    <w:rsid w:val="000346C2"/>
    <w:rsid w:val="00036A41"/>
    <w:rsid w:val="0003753B"/>
    <w:rsid w:val="00037EF9"/>
    <w:rsid w:val="000412C3"/>
    <w:rsid w:val="00042768"/>
    <w:rsid w:val="00043D6D"/>
    <w:rsid w:val="00044AD0"/>
    <w:rsid w:val="0004693D"/>
    <w:rsid w:val="0004791F"/>
    <w:rsid w:val="00047FA1"/>
    <w:rsid w:val="0005051D"/>
    <w:rsid w:val="00051D94"/>
    <w:rsid w:val="00052927"/>
    <w:rsid w:val="00052D12"/>
    <w:rsid w:val="00052EB4"/>
    <w:rsid w:val="00054132"/>
    <w:rsid w:val="000573C2"/>
    <w:rsid w:val="00060703"/>
    <w:rsid w:val="00062A73"/>
    <w:rsid w:val="00063157"/>
    <w:rsid w:val="00064ECB"/>
    <w:rsid w:val="000666E5"/>
    <w:rsid w:val="000702CB"/>
    <w:rsid w:val="00070444"/>
    <w:rsid w:val="00070933"/>
    <w:rsid w:val="00071ADE"/>
    <w:rsid w:val="00071B55"/>
    <w:rsid w:val="00072A8A"/>
    <w:rsid w:val="00072F0D"/>
    <w:rsid w:val="000732A7"/>
    <w:rsid w:val="00073337"/>
    <w:rsid w:val="0007402C"/>
    <w:rsid w:val="00074EFF"/>
    <w:rsid w:val="00077965"/>
    <w:rsid w:val="000779D5"/>
    <w:rsid w:val="00081730"/>
    <w:rsid w:val="00081E75"/>
    <w:rsid w:val="000822D7"/>
    <w:rsid w:val="000842E7"/>
    <w:rsid w:val="00084AAC"/>
    <w:rsid w:val="00084DA7"/>
    <w:rsid w:val="000876D4"/>
    <w:rsid w:val="00087D2C"/>
    <w:rsid w:val="00091D48"/>
    <w:rsid w:val="00092501"/>
    <w:rsid w:val="00092727"/>
    <w:rsid w:val="000937D5"/>
    <w:rsid w:val="00093C41"/>
    <w:rsid w:val="000A0BF1"/>
    <w:rsid w:val="000A3389"/>
    <w:rsid w:val="000A3506"/>
    <w:rsid w:val="000A54A1"/>
    <w:rsid w:val="000A5EFA"/>
    <w:rsid w:val="000A63A0"/>
    <w:rsid w:val="000A6E09"/>
    <w:rsid w:val="000A7663"/>
    <w:rsid w:val="000A791E"/>
    <w:rsid w:val="000B2ADA"/>
    <w:rsid w:val="000B2B3C"/>
    <w:rsid w:val="000B4A28"/>
    <w:rsid w:val="000B58E8"/>
    <w:rsid w:val="000B753F"/>
    <w:rsid w:val="000B7FA1"/>
    <w:rsid w:val="000C0D09"/>
    <w:rsid w:val="000C0DF9"/>
    <w:rsid w:val="000C146A"/>
    <w:rsid w:val="000C181D"/>
    <w:rsid w:val="000C1A9A"/>
    <w:rsid w:val="000C3D26"/>
    <w:rsid w:val="000C40EF"/>
    <w:rsid w:val="000C612B"/>
    <w:rsid w:val="000C73BB"/>
    <w:rsid w:val="000C77FC"/>
    <w:rsid w:val="000C7FF5"/>
    <w:rsid w:val="000D0C9B"/>
    <w:rsid w:val="000D0F10"/>
    <w:rsid w:val="000D183C"/>
    <w:rsid w:val="000D29D2"/>
    <w:rsid w:val="000D331D"/>
    <w:rsid w:val="000D64C9"/>
    <w:rsid w:val="000D6BAA"/>
    <w:rsid w:val="000D71A3"/>
    <w:rsid w:val="000D7F0E"/>
    <w:rsid w:val="000E009E"/>
    <w:rsid w:val="000E0F6A"/>
    <w:rsid w:val="000E0FEF"/>
    <w:rsid w:val="000E105D"/>
    <w:rsid w:val="000E190D"/>
    <w:rsid w:val="000E2E54"/>
    <w:rsid w:val="000E4442"/>
    <w:rsid w:val="000E59D3"/>
    <w:rsid w:val="000E6F78"/>
    <w:rsid w:val="000E7AF8"/>
    <w:rsid w:val="000E7FAA"/>
    <w:rsid w:val="000F0ABB"/>
    <w:rsid w:val="000F102A"/>
    <w:rsid w:val="000F21DD"/>
    <w:rsid w:val="000F24E7"/>
    <w:rsid w:val="000F25A2"/>
    <w:rsid w:val="000F34D5"/>
    <w:rsid w:val="000F3D87"/>
    <w:rsid w:val="000F3E00"/>
    <w:rsid w:val="000F5DA3"/>
    <w:rsid w:val="000F6A70"/>
    <w:rsid w:val="00100815"/>
    <w:rsid w:val="00101205"/>
    <w:rsid w:val="00101C0C"/>
    <w:rsid w:val="00107238"/>
    <w:rsid w:val="00107D70"/>
    <w:rsid w:val="001106E7"/>
    <w:rsid w:val="001111BA"/>
    <w:rsid w:val="00116013"/>
    <w:rsid w:val="00117047"/>
    <w:rsid w:val="00117469"/>
    <w:rsid w:val="0011754D"/>
    <w:rsid w:val="00122609"/>
    <w:rsid w:val="001252EC"/>
    <w:rsid w:val="00125F3C"/>
    <w:rsid w:val="0013004C"/>
    <w:rsid w:val="00130222"/>
    <w:rsid w:val="00131D28"/>
    <w:rsid w:val="00132254"/>
    <w:rsid w:val="001323E0"/>
    <w:rsid w:val="0013298F"/>
    <w:rsid w:val="00133EE7"/>
    <w:rsid w:val="001345AC"/>
    <w:rsid w:val="0014009D"/>
    <w:rsid w:val="0014154D"/>
    <w:rsid w:val="001424DB"/>
    <w:rsid w:val="001425A0"/>
    <w:rsid w:val="001445BA"/>
    <w:rsid w:val="00144AA8"/>
    <w:rsid w:val="001452BF"/>
    <w:rsid w:val="00145B27"/>
    <w:rsid w:val="001461E1"/>
    <w:rsid w:val="0014654E"/>
    <w:rsid w:val="00146D31"/>
    <w:rsid w:val="00147161"/>
    <w:rsid w:val="00147288"/>
    <w:rsid w:val="0014797D"/>
    <w:rsid w:val="00147A83"/>
    <w:rsid w:val="00147BF4"/>
    <w:rsid w:val="00150A95"/>
    <w:rsid w:val="00152228"/>
    <w:rsid w:val="00155689"/>
    <w:rsid w:val="00156069"/>
    <w:rsid w:val="00160359"/>
    <w:rsid w:val="00160793"/>
    <w:rsid w:val="0016219E"/>
    <w:rsid w:val="001630B7"/>
    <w:rsid w:val="001636A0"/>
    <w:rsid w:val="00163BC5"/>
    <w:rsid w:val="00164551"/>
    <w:rsid w:val="00164D3D"/>
    <w:rsid w:val="00165B51"/>
    <w:rsid w:val="00167471"/>
    <w:rsid w:val="0016798D"/>
    <w:rsid w:val="00170722"/>
    <w:rsid w:val="00170B13"/>
    <w:rsid w:val="00170C30"/>
    <w:rsid w:val="00171B03"/>
    <w:rsid w:val="00171E07"/>
    <w:rsid w:val="00173EC8"/>
    <w:rsid w:val="00175857"/>
    <w:rsid w:val="00175E40"/>
    <w:rsid w:val="0017671C"/>
    <w:rsid w:val="00176D12"/>
    <w:rsid w:val="0017724D"/>
    <w:rsid w:val="001776CC"/>
    <w:rsid w:val="00180B7C"/>
    <w:rsid w:val="001819E3"/>
    <w:rsid w:val="0018273D"/>
    <w:rsid w:val="00182B78"/>
    <w:rsid w:val="00183268"/>
    <w:rsid w:val="001835D7"/>
    <w:rsid w:val="00183E7A"/>
    <w:rsid w:val="001844FC"/>
    <w:rsid w:val="00186870"/>
    <w:rsid w:val="00190763"/>
    <w:rsid w:val="0019161C"/>
    <w:rsid w:val="00191959"/>
    <w:rsid w:val="00192138"/>
    <w:rsid w:val="001927D9"/>
    <w:rsid w:val="00193801"/>
    <w:rsid w:val="00193B2E"/>
    <w:rsid w:val="001940FC"/>
    <w:rsid w:val="00194B94"/>
    <w:rsid w:val="00194E50"/>
    <w:rsid w:val="00196357"/>
    <w:rsid w:val="001965F0"/>
    <w:rsid w:val="001A0CDD"/>
    <w:rsid w:val="001A1636"/>
    <w:rsid w:val="001A18FF"/>
    <w:rsid w:val="001A1C7E"/>
    <w:rsid w:val="001A22D8"/>
    <w:rsid w:val="001A413B"/>
    <w:rsid w:val="001A4D4E"/>
    <w:rsid w:val="001A5766"/>
    <w:rsid w:val="001A6B64"/>
    <w:rsid w:val="001B02FC"/>
    <w:rsid w:val="001B0BD5"/>
    <w:rsid w:val="001B21BC"/>
    <w:rsid w:val="001B2220"/>
    <w:rsid w:val="001B2226"/>
    <w:rsid w:val="001B35E4"/>
    <w:rsid w:val="001B3F0D"/>
    <w:rsid w:val="001B4254"/>
    <w:rsid w:val="001B430C"/>
    <w:rsid w:val="001B50FC"/>
    <w:rsid w:val="001B6933"/>
    <w:rsid w:val="001C090F"/>
    <w:rsid w:val="001C2658"/>
    <w:rsid w:val="001C3957"/>
    <w:rsid w:val="001C4458"/>
    <w:rsid w:val="001C5838"/>
    <w:rsid w:val="001D0077"/>
    <w:rsid w:val="001D0A6D"/>
    <w:rsid w:val="001D1A2A"/>
    <w:rsid w:val="001D2A5B"/>
    <w:rsid w:val="001D3BFD"/>
    <w:rsid w:val="001D3F65"/>
    <w:rsid w:val="001D6864"/>
    <w:rsid w:val="001D69A3"/>
    <w:rsid w:val="001D7261"/>
    <w:rsid w:val="001D7EB8"/>
    <w:rsid w:val="001E0401"/>
    <w:rsid w:val="001E0428"/>
    <w:rsid w:val="001E0BA1"/>
    <w:rsid w:val="001E442B"/>
    <w:rsid w:val="001E4E3E"/>
    <w:rsid w:val="001E5B7F"/>
    <w:rsid w:val="001E6311"/>
    <w:rsid w:val="001E7148"/>
    <w:rsid w:val="001E74D6"/>
    <w:rsid w:val="001F068C"/>
    <w:rsid w:val="001F1138"/>
    <w:rsid w:val="001F3831"/>
    <w:rsid w:val="001F3C7B"/>
    <w:rsid w:val="001F475C"/>
    <w:rsid w:val="001F49E2"/>
    <w:rsid w:val="001F5C91"/>
    <w:rsid w:val="001F69E3"/>
    <w:rsid w:val="001F70C2"/>
    <w:rsid w:val="0020018E"/>
    <w:rsid w:val="00200659"/>
    <w:rsid w:val="002019CE"/>
    <w:rsid w:val="00201DA9"/>
    <w:rsid w:val="00201DDF"/>
    <w:rsid w:val="00201EAF"/>
    <w:rsid w:val="002022AA"/>
    <w:rsid w:val="002026DE"/>
    <w:rsid w:val="00203394"/>
    <w:rsid w:val="0020480E"/>
    <w:rsid w:val="00204BAA"/>
    <w:rsid w:val="00205C71"/>
    <w:rsid w:val="002062D2"/>
    <w:rsid w:val="0020719D"/>
    <w:rsid w:val="002072D5"/>
    <w:rsid w:val="00207900"/>
    <w:rsid w:val="00207DD6"/>
    <w:rsid w:val="0021354F"/>
    <w:rsid w:val="00213D97"/>
    <w:rsid w:val="002155D5"/>
    <w:rsid w:val="002161B7"/>
    <w:rsid w:val="0021658E"/>
    <w:rsid w:val="002214F9"/>
    <w:rsid w:val="002218C2"/>
    <w:rsid w:val="0022250C"/>
    <w:rsid w:val="00223CCA"/>
    <w:rsid w:val="002262D9"/>
    <w:rsid w:val="00231990"/>
    <w:rsid w:val="00233B67"/>
    <w:rsid w:val="00233BCD"/>
    <w:rsid w:val="00235624"/>
    <w:rsid w:val="002359D1"/>
    <w:rsid w:val="00236349"/>
    <w:rsid w:val="00236CE2"/>
    <w:rsid w:val="00240946"/>
    <w:rsid w:val="00240C7A"/>
    <w:rsid w:val="00242264"/>
    <w:rsid w:val="00244846"/>
    <w:rsid w:val="00244CD3"/>
    <w:rsid w:val="00245BAE"/>
    <w:rsid w:val="00245C9A"/>
    <w:rsid w:val="00246F25"/>
    <w:rsid w:val="002472BE"/>
    <w:rsid w:val="00247EA3"/>
    <w:rsid w:val="00250EC8"/>
    <w:rsid w:val="002523E3"/>
    <w:rsid w:val="0025343B"/>
    <w:rsid w:val="002535E4"/>
    <w:rsid w:val="00253D38"/>
    <w:rsid w:val="00253E94"/>
    <w:rsid w:val="00255811"/>
    <w:rsid w:val="00256126"/>
    <w:rsid w:val="0025642D"/>
    <w:rsid w:val="00257330"/>
    <w:rsid w:val="00257ECD"/>
    <w:rsid w:val="00260B2D"/>
    <w:rsid w:val="002610DA"/>
    <w:rsid w:val="002618C2"/>
    <w:rsid w:val="00263E46"/>
    <w:rsid w:val="00266497"/>
    <w:rsid w:val="002672E4"/>
    <w:rsid w:val="002677B7"/>
    <w:rsid w:val="00270075"/>
    <w:rsid w:val="00270421"/>
    <w:rsid w:val="00270444"/>
    <w:rsid w:val="00270631"/>
    <w:rsid w:val="00270984"/>
    <w:rsid w:val="002712AF"/>
    <w:rsid w:val="00272A33"/>
    <w:rsid w:val="00274F60"/>
    <w:rsid w:val="002759B9"/>
    <w:rsid w:val="00275E1C"/>
    <w:rsid w:val="002765D0"/>
    <w:rsid w:val="002765F0"/>
    <w:rsid w:val="00276FD2"/>
    <w:rsid w:val="00277D3E"/>
    <w:rsid w:val="00281295"/>
    <w:rsid w:val="00281DDC"/>
    <w:rsid w:val="00281EF2"/>
    <w:rsid w:val="00282595"/>
    <w:rsid w:val="002854BA"/>
    <w:rsid w:val="0028637A"/>
    <w:rsid w:val="002867B2"/>
    <w:rsid w:val="00287380"/>
    <w:rsid w:val="00290305"/>
    <w:rsid w:val="00290F23"/>
    <w:rsid w:val="00294579"/>
    <w:rsid w:val="00295328"/>
    <w:rsid w:val="00296282"/>
    <w:rsid w:val="00296F1C"/>
    <w:rsid w:val="002A1B12"/>
    <w:rsid w:val="002A3D73"/>
    <w:rsid w:val="002A4FDB"/>
    <w:rsid w:val="002A678E"/>
    <w:rsid w:val="002A6D6F"/>
    <w:rsid w:val="002A75B0"/>
    <w:rsid w:val="002A7746"/>
    <w:rsid w:val="002B086F"/>
    <w:rsid w:val="002B228D"/>
    <w:rsid w:val="002B3D8B"/>
    <w:rsid w:val="002B55AF"/>
    <w:rsid w:val="002B5FE0"/>
    <w:rsid w:val="002B623B"/>
    <w:rsid w:val="002B6636"/>
    <w:rsid w:val="002B714B"/>
    <w:rsid w:val="002B7BDC"/>
    <w:rsid w:val="002C0221"/>
    <w:rsid w:val="002C310F"/>
    <w:rsid w:val="002C40ED"/>
    <w:rsid w:val="002C4B57"/>
    <w:rsid w:val="002C4CE6"/>
    <w:rsid w:val="002C7D5F"/>
    <w:rsid w:val="002D0F97"/>
    <w:rsid w:val="002D4E40"/>
    <w:rsid w:val="002D5102"/>
    <w:rsid w:val="002D53A5"/>
    <w:rsid w:val="002D593E"/>
    <w:rsid w:val="002D644A"/>
    <w:rsid w:val="002D6C3D"/>
    <w:rsid w:val="002D71F8"/>
    <w:rsid w:val="002E09F2"/>
    <w:rsid w:val="002E1ADF"/>
    <w:rsid w:val="002E4968"/>
    <w:rsid w:val="002E625F"/>
    <w:rsid w:val="002E64E1"/>
    <w:rsid w:val="002F14DE"/>
    <w:rsid w:val="002F1AF7"/>
    <w:rsid w:val="002F2B87"/>
    <w:rsid w:val="002F6233"/>
    <w:rsid w:val="002F71E3"/>
    <w:rsid w:val="002F7633"/>
    <w:rsid w:val="00300660"/>
    <w:rsid w:val="00305A41"/>
    <w:rsid w:val="00305AA9"/>
    <w:rsid w:val="003065D6"/>
    <w:rsid w:val="00306DDE"/>
    <w:rsid w:val="0030726B"/>
    <w:rsid w:val="003078D9"/>
    <w:rsid w:val="0030796D"/>
    <w:rsid w:val="003114B7"/>
    <w:rsid w:val="00311C76"/>
    <w:rsid w:val="0031244E"/>
    <w:rsid w:val="003137BC"/>
    <w:rsid w:val="00313F6A"/>
    <w:rsid w:val="00314E63"/>
    <w:rsid w:val="0031524E"/>
    <w:rsid w:val="00315345"/>
    <w:rsid w:val="003154D5"/>
    <w:rsid w:val="00315A60"/>
    <w:rsid w:val="00315EBA"/>
    <w:rsid w:val="00321908"/>
    <w:rsid w:val="0032279A"/>
    <w:rsid w:val="00323DE9"/>
    <w:rsid w:val="00324010"/>
    <w:rsid w:val="00326CAF"/>
    <w:rsid w:val="00330400"/>
    <w:rsid w:val="003325BE"/>
    <w:rsid w:val="00334D51"/>
    <w:rsid w:val="0033639F"/>
    <w:rsid w:val="00336E75"/>
    <w:rsid w:val="003414CA"/>
    <w:rsid w:val="00341E21"/>
    <w:rsid w:val="003420D4"/>
    <w:rsid w:val="00342AE7"/>
    <w:rsid w:val="00343128"/>
    <w:rsid w:val="00343A80"/>
    <w:rsid w:val="00344B61"/>
    <w:rsid w:val="0034594A"/>
    <w:rsid w:val="003459FB"/>
    <w:rsid w:val="00346FC1"/>
    <w:rsid w:val="00347108"/>
    <w:rsid w:val="00350EA0"/>
    <w:rsid w:val="003518FE"/>
    <w:rsid w:val="00352051"/>
    <w:rsid w:val="003529B5"/>
    <w:rsid w:val="00352B25"/>
    <w:rsid w:val="00354BA0"/>
    <w:rsid w:val="003552B4"/>
    <w:rsid w:val="003566D6"/>
    <w:rsid w:val="00357569"/>
    <w:rsid w:val="00360A64"/>
    <w:rsid w:val="00361E04"/>
    <w:rsid w:val="00361F74"/>
    <w:rsid w:val="00362C1D"/>
    <w:rsid w:val="0036318F"/>
    <w:rsid w:val="00363F60"/>
    <w:rsid w:val="00366BDD"/>
    <w:rsid w:val="003677E5"/>
    <w:rsid w:val="00370FD2"/>
    <w:rsid w:val="00372E8C"/>
    <w:rsid w:val="0037444E"/>
    <w:rsid w:val="00375047"/>
    <w:rsid w:val="00376F08"/>
    <w:rsid w:val="00377DDF"/>
    <w:rsid w:val="0038219D"/>
    <w:rsid w:val="0038314F"/>
    <w:rsid w:val="00384AE6"/>
    <w:rsid w:val="003855AA"/>
    <w:rsid w:val="00385B6B"/>
    <w:rsid w:val="00385CAD"/>
    <w:rsid w:val="00386366"/>
    <w:rsid w:val="00386E21"/>
    <w:rsid w:val="00387475"/>
    <w:rsid w:val="00387F3A"/>
    <w:rsid w:val="003916A9"/>
    <w:rsid w:val="00392672"/>
    <w:rsid w:val="00392963"/>
    <w:rsid w:val="003930D4"/>
    <w:rsid w:val="00393348"/>
    <w:rsid w:val="0039381D"/>
    <w:rsid w:val="00394384"/>
    <w:rsid w:val="00395BF6"/>
    <w:rsid w:val="003A1A5B"/>
    <w:rsid w:val="003A1F35"/>
    <w:rsid w:val="003A358D"/>
    <w:rsid w:val="003A451B"/>
    <w:rsid w:val="003A5D59"/>
    <w:rsid w:val="003B2255"/>
    <w:rsid w:val="003B3074"/>
    <w:rsid w:val="003B4209"/>
    <w:rsid w:val="003B429D"/>
    <w:rsid w:val="003B469F"/>
    <w:rsid w:val="003B59A9"/>
    <w:rsid w:val="003B5A7B"/>
    <w:rsid w:val="003B66B7"/>
    <w:rsid w:val="003C0D09"/>
    <w:rsid w:val="003C0E59"/>
    <w:rsid w:val="003C1377"/>
    <w:rsid w:val="003C1A56"/>
    <w:rsid w:val="003C1E6B"/>
    <w:rsid w:val="003C3452"/>
    <w:rsid w:val="003C3B2D"/>
    <w:rsid w:val="003C42D5"/>
    <w:rsid w:val="003C50CF"/>
    <w:rsid w:val="003C5D49"/>
    <w:rsid w:val="003C5D9F"/>
    <w:rsid w:val="003C68AA"/>
    <w:rsid w:val="003C7758"/>
    <w:rsid w:val="003C7A1F"/>
    <w:rsid w:val="003C7C7E"/>
    <w:rsid w:val="003D0CA1"/>
    <w:rsid w:val="003D2D16"/>
    <w:rsid w:val="003D6B71"/>
    <w:rsid w:val="003D722F"/>
    <w:rsid w:val="003D7279"/>
    <w:rsid w:val="003D75E6"/>
    <w:rsid w:val="003D7B7A"/>
    <w:rsid w:val="003D7EE7"/>
    <w:rsid w:val="003E064D"/>
    <w:rsid w:val="003E0C87"/>
    <w:rsid w:val="003E1754"/>
    <w:rsid w:val="003E1DF0"/>
    <w:rsid w:val="003E2903"/>
    <w:rsid w:val="003E3625"/>
    <w:rsid w:val="003E36B0"/>
    <w:rsid w:val="003E5801"/>
    <w:rsid w:val="003E6B25"/>
    <w:rsid w:val="003E6EAE"/>
    <w:rsid w:val="003E70FD"/>
    <w:rsid w:val="003E7C97"/>
    <w:rsid w:val="003F039F"/>
    <w:rsid w:val="003F2247"/>
    <w:rsid w:val="003F24D1"/>
    <w:rsid w:val="003F29ED"/>
    <w:rsid w:val="003F333D"/>
    <w:rsid w:val="003F364A"/>
    <w:rsid w:val="003F5569"/>
    <w:rsid w:val="003F5AC6"/>
    <w:rsid w:val="003F6A8D"/>
    <w:rsid w:val="003F6DCE"/>
    <w:rsid w:val="00400849"/>
    <w:rsid w:val="0040189F"/>
    <w:rsid w:val="00402174"/>
    <w:rsid w:val="00402924"/>
    <w:rsid w:val="004042BA"/>
    <w:rsid w:val="004044D0"/>
    <w:rsid w:val="004049DC"/>
    <w:rsid w:val="00405B08"/>
    <w:rsid w:val="004065A9"/>
    <w:rsid w:val="004068F8"/>
    <w:rsid w:val="00407D38"/>
    <w:rsid w:val="00413C2C"/>
    <w:rsid w:val="00413DF6"/>
    <w:rsid w:val="004151D0"/>
    <w:rsid w:val="00421118"/>
    <w:rsid w:val="00424B0B"/>
    <w:rsid w:val="00424B7D"/>
    <w:rsid w:val="00425BC7"/>
    <w:rsid w:val="00427E7F"/>
    <w:rsid w:val="00430F18"/>
    <w:rsid w:val="00431C3C"/>
    <w:rsid w:val="00434995"/>
    <w:rsid w:val="00436ADC"/>
    <w:rsid w:val="00441B64"/>
    <w:rsid w:val="00441BC0"/>
    <w:rsid w:val="00441C0B"/>
    <w:rsid w:val="00442139"/>
    <w:rsid w:val="00442F7A"/>
    <w:rsid w:val="00443435"/>
    <w:rsid w:val="00445B36"/>
    <w:rsid w:val="00446CDB"/>
    <w:rsid w:val="00446EEE"/>
    <w:rsid w:val="00451694"/>
    <w:rsid w:val="00451C45"/>
    <w:rsid w:val="00452887"/>
    <w:rsid w:val="0045302F"/>
    <w:rsid w:val="00453309"/>
    <w:rsid w:val="00454223"/>
    <w:rsid w:val="0045441C"/>
    <w:rsid w:val="004551B0"/>
    <w:rsid w:val="00455CB2"/>
    <w:rsid w:val="00455FDF"/>
    <w:rsid w:val="00456E02"/>
    <w:rsid w:val="00457984"/>
    <w:rsid w:val="00460D81"/>
    <w:rsid w:val="00461375"/>
    <w:rsid w:val="00462C6D"/>
    <w:rsid w:val="0046367A"/>
    <w:rsid w:val="004636A7"/>
    <w:rsid w:val="004638A2"/>
    <w:rsid w:val="004644B3"/>
    <w:rsid w:val="004645C0"/>
    <w:rsid w:val="0046578E"/>
    <w:rsid w:val="0046689B"/>
    <w:rsid w:val="0046734B"/>
    <w:rsid w:val="00467E62"/>
    <w:rsid w:val="0047087B"/>
    <w:rsid w:val="00470BD9"/>
    <w:rsid w:val="0047120D"/>
    <w:rsid w:val="0047331B"/>
    <w:rsid w:val="00473B56"/>
    <w:rsid w:val="00475DEE"/>
    <w:rsid w:val="004766FA"/>
    <w:rsid w:val="004772E5"/>
    <w:rsid w:val="00481CDB"/>
    <w:rsid w:val="00482234"/>
    <w:rsid w:val="00482487"/>
    <w:rsid w:val="00482883"/>
    <w:rsid w:val="00483D23"/>
    <w:rsid w:val="0048407F"/>
    <w:rsid w:val="0048438D"/>
    <w:rsid w:val="00484998"/>
    <w:rsid w:val="00485887"/>
    <w:rsid w:val="00485DE9"/>
    <w:rsid w:val="00486DF3"/>
    <w:rsid w:val="004878EA"/>
    <w:rsid w:val="004914B4"/>
    <w:rsid w:val="00493514"/>
    <w:rsid w:val="0049417E"/>
    <w:rsid w:val="00494786"/>
    <w:rsid w:val="00494E01"/>
    <w:rsid w:val="00495437"/>
    <w:rsid w:val="00495783"/>
    <w:rsid w:val="00496A93"/>
    <w:rsid w:val="00497DB8"/>
    <w:rsid w:val="004A0961"/>
    <w:rsid w:val="004A129D"/>
    <w:rsid w:val="004A18AF"/>
    <w:rsid w:val="004A2A50"/>
    <w:rsid w:val="004A2C39"/>
    <w:rsid w:val="004A301F"/>
    <w:rsid w:val="004A3FAC"/>
    <w:rsid w:val="004A636A"/>
    <w:rsid w:val="004A65A7"/>
    <w:rsid w:val="004A6A87"/>
    <w:rsid w:val="004A74F8"/>
    <w:rsid w:val="004A7E5C"/>
    <w:rsid w:val="004B337B"/>
    <w:rsid w:val="004B5B0B"/>
    <w:rsid w:val="004B6B80"/>
    <w:rsid w:val="004C0BCD"/>
    <w:rsid w:val="004C17C3"/>
    <w:rsid w:val="004C1843"/>
    <w:rsid w:val="004C1865"/>
    <w:rsid w:val="004C26A2"/>
    <w:rsid w:val="004C5288"/>
    <w:rsid w:val="004C56D0"/>
    <w:rsid w:val="004C6FCA"/>
    <w:rsid w:val="004D1387"/>
    <w:rsid w:val="004D1F3F"/>
    <w:rsid w:val="004D5986"/>
    <w:rsid w:val="004D7126"/>
    <w:rsid w:val="004E31C5"/>
    <w:rsid w:val="004E47D9"/>
    <w:rsid w:val="004E5529"/>
    <w:rsid w:val="004E5C38"/>
    <w:rsid w:val="004E6365"/>
    <w:rsid w:val="004E75CA"/>
    <w:rsid w:val="004F1487"/>
    <w:rsid w:val="004F1506"/>
    <w:rsid w:val="004F3E2E"/>
    <w:rsid w:val="004F48A2"/>
    <w:rsid w:val="004F6740"/>
    <w:rsid w:val="004F74AD"/>
    <w:rsid w:val="004F74D8"/>
    <w:rsid w:val="004F7ABF"/>
    <w:rsid w:val="00500E6F"/>
    <w:rsid w:val="00501365"/>
    <w:rsid w:val="0050272F"/>
    <w:rsid w:val="00502FE7"/>
    <w:rsid w:val="005032C8"/>
    <w:rsid w:val="00503419"/>
    <w:rsid w:val="00503948"/>
    <w:rsid w:val="00507D79"/>
    <w:rsid w:val="005108F7"/>
    <w:rsid w:val="00512E55"/>
    <w:rsid w:val="0051348A"/>
    <w:rsid w:val="0051409E"/>
    <w:rsid w:val="00514A7D"/>
    <w:rsid w:val="00515592"/>
    <w:rsid w:val="005156D9"/>
    <w:rsid w:val="005165B4"/>
    <w:rsid w:val="005169E9"/>
    <w:rsid w:val="00517CFF"/>
    <w:rsid w:val="00520FBF"/>
    <w:rsid w:val="005211CA"/>
    <w:rsid w:val="0052171A"/>
    <w:rsid w:val="005229A1"/>
    <w:rsid w:val="00522C9A"/>
    <w:rsid w:val="005238AD"/>
    <w:rsid w:val="005239EF"/>
    <w:rsid w:val="0052408C"/>
    <w:rsid w:val="00524249"/>
    <w:rsid w:val="005243D3"/>
    <w:rsid w:val="00524BAF"/>
    <w:rsid w:val="005313F5"/>
    <w:rsid w:val="00531AB1"/>
    <w:rsid w:val="0053326F"/>
    <w:rsid w:val="00536E33"/>
    <w:rsid w:val="00537E4B"/>
    <w:rsid w:val="00537F63"/>
    <w:rsid w:val="00540226"/>
    <w:rsid w:val="005418B7"/>
    <w:rsid w:val="005419BA"/>
    <w:rsid w:val="00542713"/>
    <w:rsid w:val="00542C32"/>
    <w:rsid w:val="00543D63"/>
    <w:rsid w:val="005446EC"/>
    <w:rsid w:val="00546359"/>
    <w:rsid w:val="00546E20"/>
    <w:rsid w:val="0054761A"/>
    <w:rsid w:val="00551318"/>
    <w:rsid w:val="00551690"/>
    <w:rsid w:val="00551A77"/>
    <w:rsid w:val="00551CF1"/>
    <w:rsid w:val="005520D8"/>
    <w:rsid w:val="0055234A"/>
    <w:rsid w:val="00552A79"/>
    <w:rsid w:val="0055370C"/>
    <w:rsid w:val="005540D5"/>
    <w:rsid w:val="00555147"/>
    <w:rsid w:val="005568F1"/>
    <w:rsid w:val="00556AC7"/>
    <w:rsid w:val="00556C22"/>
    <w:rsid w:val="005570EE"/>
    <w:rsid w:val="00557125"/>
    <w:rsid w:val="0055787B"/>
    <w:rsid w:val="005601AC"/>
    <w:rsid w:val="00560234"/>
    <w:rsid w:val="005603AA"/>
    <w:rsid w:val="00560DDF"/>
    <w:rsid w:val="00561A70"/>
    <w:rsid w:val="0056283D"/>
    <w:rsid w:val="005631FA"/>
    <w:rsid w:val="00564183"/>
    <w:rsid w:val="005648B2"/>
    <w:rsid w:val="00566435"/>
    <w:rsid w:val="00567C94"/>
    <w:rsid w:val="00567D20"/>
    <w:rsid w:val="00571BD1"/>
    <w:rsid w:val="005728D9"/>
    <w:rsid w:val="0057306C"/>
    <w:rsid w:val="00574009"/>
    <w:rsid w:val="0057456A"/>
    <w:rsid w:val="00574659"/>
    <w:rsid w:val="0057492D"/>
    <w:rsid w:val="0057586B"/>
    <w:rsid w:val="00576404"/>
    <w:rsid w:val="00576EDB"/>
    <w:rsid w:val="0058000E"/>
    <w:rsid w:val="005803E0"/>
    <w:rsid w:val="00580E93"/>
    <w:rsid w:val="00581611"/>
    <w:rsid w:val="00581AC3"/>
    <w:rsid w:val="00582209"/>
    <w:rsid w:val="0058531C"/>
    <w:rsid w:val="005864F1"/>
    <w:rsid w:val="005901A2"/>
    <w:rsid w:val="005902DF"/>
    <w:rsid w:val="00590383"/>
    <w:rsid w:val="00590D24"/>
    <w:rsid w:val="005926A0"/>
    <w:rsid w:val="00593726"/>
    <w:rsid w:val="005968E9"/>
    <w:rsid w:val="005A1265"/>
    <w:rsid w:val="005A18FA"/>
    <w:rsid w:val="005A3EBB"/>
    <w:rsid w:val="005A3F62"/>
    <w:rsid w:val="005A4677"/>
    <w:rsid w:val="005A488E"/>
    <w:rsid w:val="005A51B4"/>
    <w:rsid w:val="005A5BBD"/>
    <w:rsid w:val="005A6240"/>
    <w:rsid w:val="005A6634"/>
    <w:rsid w:val="005B0874"/>
    <w:rsid w:val="005B1E9B"/>
    <w:rsid w:val="005B2F79"/>
    <w:rsid w:val="005B4A14"/>
    <w:rsid w:val="005B4F04"/>
    <w:rsid w:val="005B6045"/>
    <w:rsid w:val="005B7A28"/>
    <w:rsid w:val="005C08A6"/>
    <w:rsid w:val="005C17EB"/>
    <w:rsid w:val="005C225E"/>
    <w:rsid w:val="005C2727"/>
    <w:rsid w:val="005C31CC"/>
    <w:rsid w:val="005C3C2F"/>
    <w:rsid w:val="005C4546"/>
    <w:rsid w:val="005C4D1E"/>
    <w:rsid w:val="005C4F1C"/>
    <w:rsid w:val="005C5338"/>
    <w:rsid w:val="005C5E85"/>
    <w:rsid w:val="005C6010"/>
    <w:rsid w:val="005C602B"/>
    <w:rsid w:val="005C60C4"/>
    <w:rsid w:val="005C797F"/>
    <w:rsid w:val="005D014A"/>
    <w:rsid w:val="005D57DA"/>
    <w:rsid w:val="005D5D71"/>
    <w:rsid w:val="005E00F4"/>
    <w:rsid w:val="005E1B14"/>
    <w:rsid w:val="005E2D27"/>
    <w:rsid w:val="005E42B8"/>
    <w:rsid w:val="005E583B"/>
    <w:rsid w:val="005E6655"/>
    <w:rsid w:val="005E66BE"/>
    <w:rsid w:val="005F0CD3"/>
    <w:rsid w:val="005F0DFB"/>
    <w:rsid w:val="005F13E5"/>
    <w:rsid w:val="005F1885"/>
    <w:rsid w:val="005F21CD"/>
    <w:rsid w:val="005F40D7"/>
    <w:rsid w:val="005F4A66"/>
    <w:rsid w:val="005F4AD2"/>
    <w:rsid w:val="005F4C52"/>
    <w:rsid w:val="005F6131"/>
    <w:rsid w:val="005F704D"/>
    <w:rsid w:val="005F75EC"/>
    <w:rsid w:val="0060014F"/>
    <w:rsid w:val="00601812"/>
    <w:rsid w:val="00602C0D"/>
    <w:rsid w:val="006036AC"/>
    <w:rsid w:val="00604A64"/>
    <w:rsid w:val="006054BD"/>
    <w:rsid w:val="00605D88"/>
    <w:rsid w:val="00607054"/>
    <w:rsid w:val="00607C85"/>
    <w:rsid w:val="00610FED"/>
    <w:rsid w:val="00612907"/>
    <w:rsid w:val="00615014"/>
    <w:rsid w:val="006150EF"/>
    <w:rsid w:val="00615ABF"/>
    <w:rsid w:val="0062195B"/>
    <w:rsid w:val="00622083"/>
    <w:rsid w:val="00622AA8"/>
    <w:rsid w:val="00622BC6"/>
    <w:rsid w:val="006237D6"/>
    <w:rsid w:val="00623883"/>
    <w:rsid w:val="00623E02"/>
    <w:rsid w:val="006242B7"/>
    <w:rsid w:val="00624D27"/>
    <w:rsid w:val="0062648C"/>
    <w:rsid w:val="00627309"/>
    <w:rsid w:val="00627B61"/>
    <w:rsid w:val="00627DF2"/>
    <w:rsid w:val="006305C5"/>
    <w:rsid w:val="00630B4B"/>
    <w:rsid w:val="0063142C"/>
    <w:rsid w:val="0063210C"/>
    <w:rsid w:val="0063259E"/>
    <w:rsid w:val="006338DD"/>
    <w:rsid w:val="0063391F"/>
    <w:rsid w:val="00634223"/>
    <w:rsid w:val="00634957"/>
    <w:rsid w:val="00634FC1"/>
    <w:rsid w:val="006373CD"/>
    <w:rsid w:val="00637A00"/>
    <w:rsid w:val="00637A1A"/>
    <w:rsid w:val="006415D3"/>
    <w:rsid w:val="00641F9F"/>
    <w:rsid w:val="0064244C"/>
    <w:rsid w:val="00642E0F"/>
    <w:rsid w:val="006436C6"/>
    <w:rsid w:val="00643C7E"/>
    <w:rsid w:val="00644BA6"/>
    <w:rsid w:val="00644C2B"/>
    <w:rsid w:val="00645944"/>
    <w:rsid w:val="00647758"/>
    <w:rsid w:val="00647821"/>
    <w:rsid w:val="00650496"/>
    <w:rsid w:val="00650BB5"/>
    <w:rsid w:val="00652296"/>
    <w:rsid w:val="006522A4"/>
    <w:rsid w:val="0065430F"/>
    <w:rsid w:val="006548B2"/>
    <w:rsid w:val="0065592E"/>
    <w:rsid w:val="006562C4"/>
    <w:rsid w:val="00656B2B"/>
    <w:rsid w:val="00656DC6"/>
    <w:rsid w:val="0065734A"/>
    <w:rsid w:val="006601F8"/>
    <w:rsid w:val="006602BD"/>
    <w:rsid w:val="006603E0"/>
    <w:rsid w:val="00660ADB"/>
    <w:rsid w:val="00661476"/>
    <w:rsid w:val="00661CDE"/>
    <w:rsid w:val="006625D3"/>
    <w:rsid w:val="00664612"/>
    <w:rsid w:val="00666ACA"/>
    <w:rsid w:val="00670431"/>
    <w:rsid w:val="00670FE6"/>
    <w:rsid w:val="006721B6"/>
    <w:rsid w:val="00672BD7"/>
    <w:rsid w:val="006733C4"/>
    <w:rsid w:val="00673532"/>
    <w:rsid w:val="00673E32"/>
    <w:rsid w:val="00674394"/>
    <w:rsid w:val="00675440"/>
    <w:rsid w:val="006757E9"/>
    <w:rsid w:val="00676636"/>
    <w:rsid w:val="00676B94"/>
    <w:rsid w:val="00677FF6"/>
    <w:rsid w:val="00680962"/>
    <w:rsid w:val="00680A54"/>
    <w:rsid w:val="00686D29"/>
    <w:rsid w:val="006910D9"/>
    <w:rsid w:val="00693E56"/>
    <w:rsid w:val="00694262"/>
    <w:rsid w:val="0069468E"/>
    <w:rsid w:val="00697193"/>
    <w:rsid w:val="00697525"/>
    <w:rsid w:val="006A1327"/>
    <w:rsid w:val="006A152C"/>
    <w:rsid w:val="006A2528"/>
    <w:rsid w:val="006A26AB"/>
    <w:rsid w:val="006A4C02"/>
    <w:rsid w:val="006A7F41"/>
    <w:rsid w:val="006B04FB"/>
    <w:rsid w:val="006B09D6"/>
    <w:rsid w:val="006B1C5B"/>
    <w:rsid w:val="006B1DB7"/>
    <w:rsid w:val="006B49B7"/>
    <w:rsid w:val="006B695E"/>
    <w:rsid w:val="006B7A8D"/>
    <w:rsid w:val="006B7C75"/>
    <w:rsid w:val="006C05AE"/>
    <w:rsid w:val="006C1EFE"/>
    <w:rsid w:val="006C2C10"/>
    <w:rsid w:val="006C5894"/>
    <w:rsid w:val="006C5CD7"/>
    <w:rsid w:val="006D0FD4"/>
    <w:rsid w:val="006D1483"/>
    <w:rsid w:val="006D2401"/>
    <w:rsid w:val="006D2CFC"/>
    <w:rsid w:val="006D4F78"/>
    <w:rsid w:val="006D5053"/>
    <w:rsid w:val="006D5B26"/>
    <w:rsid w:val="006D6A11"/>
    <w:rsid w:val="006D71B4"/>
    <w:rsid w:val="006E01D6"/>
    <w:rsid w:val="006E0A57"/>
    <w:rsid w:val="006E0D31"/>
    <w:rsid w:val="006E234B"/>
    <w:rsid w:val="006E2D65"/>
    <w:rsid w:val="006E45BF"/>
    <w:rsid w:val="006E5A86"/>
    <w:rsid w:val="006E5DB4"/>
    <w:rsid w:val="006F094C"/>
    <w:rsid w:val="006F0A2D"/>
    <w:rsid w:val="006F1775"/>
    <w:rsid w:val="006F30C6"/>
    <w:rsid w:val="006F3562"/>
    <w:rsid w:val="006F3805"/>
    <w:rsid w:val="006F3FA3"/>
    <w:rsid w:val="006F6319"/>
    <w:rsid w:val="006F76E4"/>
    <w:rsid w:val="006F774A"/>
    <w:rsid w:val="00700386"/>
    <w:rsid w:val="00700D61"/>
    <w:rsid w:val="00703664"/>
    <w:rsid w:val="00705029"/>
    <w:rsid w:val="0070604C"/>
    <w:rsid w:val="00706442"/>
    <w:rsid w:val="00706A6C"/>
    <w:rsid w:val="0070737A"/>
    <w:rsid w:val="0070779A"/>
    <w:rsid w:val="007102F6"/>
    <w:rsid w:val="00710C1F"/>
    <w:rsid w:val="00711D7E"/>
    <w:rsid w:val="00712FCA"/>
    <w:rsid w:val="007133AB"/>
    <w:rsid w:val="00715784"/>
    <w:rsid w:val="0071600A"/>
    <w:rsid w:val="007162AF"/>
    <w:rsid w:val="00716CC8"/>
    <w:rsid w:val="00717269"/>
    <w:rsid w:val="007172BA"/>
    <w:rsid w:val="007214E1"/>
    <w:rsid w:val="007228D6"/>
    <w:rsid w:val="00725CF7"/>
    <w:rsid w:val="007278A0"/>
    <w:rsid w:val="007328A8"/>
    <w:rsid w:val="007335B3"/>
    <w:rsid w:val="00734159"/>
    <w:rsid w:val="00734465"/>
    <w:rsid w:val="00734A71"/>
    <w:rsid w:val="00734C49"/>
    <w:rsid w:val="0073534B"/>
    <w:rsid w:val="00736F09"/>
    <w:rsid w:val="007403BD"/>
    <w:rsid w:val="007405F8"/>
    <w:rsid w:val="00742842"/>
    <w:rsid w:val="00742867"/>
    <w:rsid w:val="007434A9"/>
    <w:rsid w:val="00743DCA"/>
    <w:rsid w:val="007442E3"/>
    <w:rsid w:val="00746391"/>
    <w:rsid w:val="007472A6"/>
    <w:rsid w:val="007478B4"/>
    <w:rsid w:val="0075255B"/>
    <w:rsid w:val="00752B61"/>
    <w:rsid w:val="0075784F"/>
    <w:rsid w:val="00757B78"/>
    <w:rsid w:val="0076014F"/>
    <w:rsid w:val="00761DB2"/>
    <w:rsid w:val="00762D3C"/>
    <w:rsid w:val="007652C7"/>
    <w:rsid w:val="00765628"/>
    <w:rsid w:val="0076578F"/>
    <w:rsid w:val="00765C09"/>
    <w:rsid w:val="00766696"/>
    <w:rsid w:val="00767A50"/>
    <w:rsid w:val="00770012"/>
    <w:rsid w:val="0077059F"/>
    <w:rsid w:val="007705B5"/>
    <w:rsid w:val="0077109F"/>
    <w:rsid w:val="007718D5"/>
    <w:rsid w:val="007723F3"/>
    <w:rsid w:val="007726CF"/>
    <w:rsid w:val="00773ACC"/>
    <w:rsid w:val="00773B44"/>
    <w:rsid w:val="00773EE7"/>
    <w:rsid w:val="0077443D"/>
    <w:rsid w:val="007759E0"/>
    <w:rsid w:val="00775DE4"/>
    <w:rsid w:val="00777C9F"/>
    <w:rsid w:val="00777F10"/>
    <w:rsid w:val="00780465"/>
    <w:rsid w:val="00782AD2"/>
    <w:rsid w:val="007831F7"/>
    <w:rsid w:val="00783399"/>
    <w:rsid w:val="00783459"/>
    <w:rsid w:val="00784885"/>
    <w:rsid w:val="00785B70"/>
    <w:rsid w:val="00785BB7"/>
    <w:rsid w:val="007864D8"/>
    <w:rsid w:val="007877D0"/>
    <w:rsid w:val="007906D8"/>
    <w:rsid w:val="00790B47"/>
    <w:rsid w:val="00791914"/>
    <w:rsid w:val="0079202A"/>
    <w:rsid w:val="00794209"/>
    <w:rsid w:val="00795944"/>
    <w:rsid w:val="007965E7"/>
    <w:rsid w:val="007A173B"/>
    <w:rsid w:val="007A25D3"/>
    <w:rsid w:val="007A368A"/>
    <w:rsid w:val="007A4DD1"/>
    <w:rsid w:val="007A53F5"/>
    <w:rsid w:val="007A7799"/>
    <w:rsid w:val="007A78EC"/>
    <w:rsid w:val="007A7C7E"/>
    <w:rsid w:val="007B015A"/>
    <w:rsid w:val="007B06F6"/>
    <w:rsid w:val="007B1736"/>
    <w:rsid w:val="007B1948"/>
    <w:rsid w:val="007B2512"/>
    <w:rsid w:val="007B280A"/>
    <w:rsid w:val="007B450E"/>
    <w:rsid w:val="007B58A7"/>
    <w:rsid w:val="007B601C"/>
    <w:rsid w:val="007B7078"/>
    <w:rsid w:val="007C178E"/>
    <w:rsid w:val="007C2D64"/>
    <w:rsid w:val="007C32A4"/>
    <w:rsid w:val="007C46A3"/>
    <w:rsid w:val="007C576C"/>
    <w:rsid w:val="007C63BB"/>
    <w:rsid w:val="007D0204"/>
    <w:rsid w:val="007D0654"/>
    <w:rsid w:val="007D092D"/>
    <w:rsid w:val="007D12C9"/>
    <w:rsid w:val="007D18EA"/>
    <w:rsid w:val="007D2601"/>
    <w:rsid w:val="007D3668"/>
    <w:rsid w:val="007D4E01"/>
    <w:rsid w:val="007D5ACC"/>
    <w:rsid w:val="007D60F1"/>
    <w:rsid w:val="007D614A"/>
    <w:rsid w:val="007D7600"/>
    <w:rsid w:val="007E0AF8"/>
    <w:rsid w:val="007E10FF"/>
    <w:rsid w:val="007E29CE"/>
    <w:rsid w:val="007E2C88"/>
    <w:rsid w:val="007E2D5A"/>
    <w:rsid w:val="007E438A"/>
    <w:rsid w:val="007E43D4"/>
    <w:rsid w:val="007E488C"/>
    <w:rsid w:val="007E4962"/>
    <w:rsid w:val="007E4C15"/>
    <w:rsid w:val="007E51F5"/>
    <w:rsid w:val="007E53B1"/>
    <w:rsid w:val="007E64E0"/>
    <w:rsid w:val="007E6725"/>
    <w:rsid w:val="007E68A3"/>
    <w:rsid w:val="007F1529"/>
    <w:rsid w:val="007F1651"/>
    <w:rsid w:val="007F1CA1"/>
    <w:rsid w:val="007F211C"/>
    <w:rsid w:val="007F244D"/>
    <w:rsid w:val="007F4768"/>
    <w:rsid w:val="007F54E3"/>
    <w:rsid w:val="007F621F"/>
    <w:rsid w:val="0080067D"/>
    <w:rsid w:val="00802266"/>
    <w:rsid w:val="00802CAC"/>
    <w:rsid w:val="008057A6"/>
    <w:rsid w:val="00805FDD"/>
    <w:rsid w:val="0080705B"/>
    <w:rsid w:val="0080758E"/>
    <w:rsid w:val="00807617"/>
    <w:rsid w:val="00807971"/>
    <w:rsid w:val="00810477"/>
    <w:rsid w:val="00811D30"/>
    <w:rsid w:val="00811DD9"/>
    <w:rsid w:val="00812B34"/>
    <w:rsid w:val="00812F4E"/>
    <w:rsid w:val="008146EF"/>
    <w:rsid w:val="008146F8"/>
    <w:rsid w:val="00816E2F"/>
    <w:rsid w:val="008202C6"/>
    <w:rsid w:val="00820D48"/>
    <w:rsid w:val="008213AB"/>
    <w:rsid w:val="00822685"/>
    <w:rsid w:val="00822881"/>
    <w:rsid w:val="00822F1D"/>
    <w:rsid w:val="008236F4"/>
    <w:rsid w:val="0082541D"/>
    <w:rsid w:val="00825ED9"/>
    <w:rsid w:val="00826EAB"/>
    <w:rsid w:val="00826EB3"/>
    <w:rsid w:val="00826F09"/>
    <w:rsid w:val="00827411"/>
    <w:rsid w:val="0083148B"/>
    <w:rsid w:val="0083262B"/>
    <w:rsid w:val="00834588"/>
    <w:rsid w:val="008345EA"/>
    <w:rsid w:val="00835850"/>
    <w:rsid w:val="00835A0C"/>
    <w:rsid w:val="00835B21"/>
    <w:rsid w:val="00835FB6"/>
    <w:rsid w:val="00836CCC"/>
    <w:rsid w:val="008379F8"/>
    <w:rsid w:val="00837D4F"/>
    <w:rsid w:val="0084010F"/>
    <w:rsid w:val="0084025D"/>
    <w:rsid w:val="00841DC8"/>
    <w:rsid w:val="008427C0"/>
    <w:rsid w:val="00845896"/>
    <w:rsid w:val="00845DCB"/>
    <w:rsid w:val="008470BF"/>
    <w:rsid w:val="0084798A"/>
    <w:rsid w:val="00850271"/>
    <w:rsid w:val="00850E63"/>
    <w:rsid w:val="008516C9"/>
    <w:rsid w:val="00851978"/>
    <w:rsid w:val="00853134"/>
    <w:rsid w:val="00853368"/>
    <w:rsid w:val="008533E0"/>
    <w:rsid w:val="00853593"/>
    <w:rsid w:val="008547BB"/>
    <w:rsid w:val="00854E9F"/>
    <w:rsid w:val="0085610A"/>
    <w:rsid w:val="00856582"/>
    <w:rsid w:val="008570BD"/>
    <w:rsid w:val="00860E45"/>
    <w:rsid w:val="008624F3"/>
    <w:rsid w:val="00862BB4"/>
    <w:rsid w:val="00862C37"/>
    <w:rsid w:val="00862EAF"/>
    <w:rsid w:val="008631EC"/>
    <w:rsid w:val="008633EA"/>
    <w:rsid w:val="00863E22"/>
    <w:rsid w:val="008658E7"/>
    <w:rsid w:val="00866C71"/>
    <w:rsid w:val="00867F58"/>
    <w:rsid w:val="00870F4B"/>
    <w:rsid w:val="008717FE"/>
    <w:rsid w:val="008726C7"/>
    <w:rsid w:val="00872C37"/>
    <w:rsid w:val="00873D62"/>
    <w:rsid w:val="00874D3A"/>
    <w:rsid w:val="00875675"/>
    <w:rsid w:val="008768CE"/>
    <w:rsid w:val="00876988"/>
    <w:rsid w:val="008779FE"/>
    <w:rsid w:val="00877A01"/>
    <w:rsid w:val="00880595"/>
    <w:rsid w:val="00880C41"/>
    <w:rsid w:val="00882A2A"/>
    <w:rsid w:val="00883A3F"/>
    <w:rsid w:val="008859CA"/>
    <w:rsid w:val="00887191"/>
    <w:rsid w:val="00890C95"/>
    <w:rsid w:val="00891A7A"/>
    <w:rsid w:val="00891ED8"/>
    <w:rsid w:val="00892098"/>
    <w:rsid w:val="00892ED3"/>
    <w:rsid w:val="00894903"/>
    <w:rsid w:val="008949F4"/>
    <w:rsid w:val="008953E9"/>
    <w:rsid w:val="00896AE7"/>
    <w:rsid w:val="00897E4E"/>
    <w:rsid w:val="008A0223"/>
    <w:rsid w:val="008A0374"/>
    <w:rsid w:val="008A1CCD"/>
    <w:rsid w:val="008A474D"/>
    <w:rsid w:val="008A475E"/>
    <w:rsid w:val="008A7BD8"/>
    <w:rsid w:val="008A7EF1"/>
    <w:rsid w:val="008B0416"/>
    <w:rsid w:val="008B08E2"/>
    <w:rsid w:val="008B0BBF"/>
    <w:rsid w:val="008B1726"/>
    <w:rsid w:val="008B2C48"/>
    <w:rsid w:val="008B3842"/>
    <w:rsid w:val="008B3E64"/>
    <w:rsid w:val="008B6871"/>
    <w:rsid w:val="008B6992"/>
    <w:rsid w:val="008B6D06"/>
    <w:rsid w:val="008B77B5"/>
    <w:rsid w:val="008B7C01"/>
    <w:rsid w:val="008C0B84"/>
    <w:rsid w:val="008C2EE0"/>
    <w:rsid w:val="008C3104"/>
    <w:rsid w:val="008C3ECC"/>
    <w:rsid w:val="008C4328"/>
    <w:rsid w:val="008C5384"/>
    <w:rsid w:val="008C562E"/>
    <w:rsid w:val="008C5B3E"/>
    <w:rsid w:val="008C62FE"/>
    <w:rsid w:val="008C776B"/>
    <w:rsid w:val="008D0AF1"/>
    <w:rsid w:val="008D1898"/>
    <w:rsid w:val="008D29A2"/>
    <w:rsid w:val="008D42F4"/>
    <w:rsid w:val="008D4572"/>
    <w:rsid w:val="008D543E"/>
    <w:rsid w:val="008D6119"/>
    <w:rsid w:val="008D7503"/>
    <w:rsid w:val="008D7C60"/>
    <w:rsid w:val="008D7CF8"/>
    <w:rsid w:val="008E1735"/>
    <w:rsid w:val="008E1AD7"/>
    <w:rsid w:val="008E1D7F"/>
    <w:rsid w:val="008E2129"/>
    <w:rsid w:val="008E22E2"/>
    <w:rsid w:val="008E2871"/>
    <w:rsid w:val="008E2969"/>
    <w:rsid w:val="008E3A13"/>
    <w:rsid w:val="008E4553"/>
    <w:rsid w:val="008E76C6"/>
    <w:rsid w:val="008F26FC"/>
    <w:rsid w:val="008F406D"/>
    <w:rsid w:val="008F78F5"/>
    <w:rsid w:val="009005D1"/>
    <w:rsid w:val="009015BD"/>
    <w:rsid w:val="00902CBD"/>
    <w:rsid w:val="00903B0B"/>
    <w:rsid w:val="0090468D"/>
    <w:rsid w:val="009046F1"/>
    <w:rsid w:val="00904799"/>
    <w:rsid w:val="00904EDF"/>
    <w:rsid w:val="0090555C"/>
    <w:rsid w:val="0090591A"/>
    <w:rsid w:val="00906BBD"/>
    <w:rsid w:val="00907E21"/>
    <w:rsid w:val="00910A0F"/>
    <w:rsid w:val="009136E4"/>
    <w:rsid w:val="00915739"/>
    <w:rsid w:val="009166DB"/>
    <w:rsid w:val="00916BB0"/>
    <w:rsid w:val="009210C1"/>
    <w:rsid w:val="009238ED"/>
    <w:rsid w:val="00923FC7"/>
    <w:rsid w:val="00925B81"/>
    <w:rsid w:val="0092663F"/>
    <w:rsid w:val="009300FC"/>
    <w:rsid w:val="009308D8"/>
    <w:rsid w:val="00931989"/>
    <w:rsid w:val="00931A6F"/>
    <w:rsid w:val="00932C5A"/>
    <w:rsid w:val="00932FAA"/>
    <w:rsid w:val="00937BBA"/>
    <w:rsid w:val="009401CC"/>
    <w:rsid w:val="00940829"/>
    <w:rsid w:val="009412C5"/>
    <w:rsid w:val="00942705"/>
    <w:rsid w:val="00942758"/>
    <w:rsid w:val="0094574E"/>
    <w:rsid w:val="00946424"/>
    <w:rsid w:val="00946B59"/>
    <w:rsid w:val="00946C8A"/>
    <w:rsid w:val="009475FB"/>
    <w:rsid w:val="00950862"/>
    <w:rsid w:val="009514F6"/>
    <w:rsid w:val="00951F9C"/>
    <w:rsid w:val="00952244"/>
    <w:rsid w:val="009525EF"/>
    <w:rsid w:val="00953347"/>
    <w:rsid w:val="00954732"/>
    <w:rsid w:val="00954D1E"/>
    <w:rsid w:val="0095547D"/>
    <w:rsid w:val="00955E17"/>
    <w:rsid w:val="009561ED"/>
    <w:rsid w:val="009578F3"/>
    <w:rsid w:val="00957A32"/>
    <w:rsid w:val="00957FCB"/>
    <w:rsid w:val="00961231"/>
    <w:rsid w:val="00961F64"/>
    <w:rsid w:val="009649E6"/>
    <w:rsid w:val="00964D59"/>
    <w:rsid w:val="009654F8"/>
    <w:rsid w:val="009658FE"/>
    <w:rsid w:val="00967A35"/>
    <w:rsid w:val="00971DAD"/>
    <w:rsid w:val="00972BF9"/>
    <w:rsid w:val="00973E5D"/>
    <w:rsid w:val="00976010"/>
    <w:rsid w:val="00977400"/>
    <w:rsid w:val="009801D8"/>
    <w:rsid w:val="0098110C"/>
    <w:rsid w:val="00982B46"/>
    <w:rsid w:val="00983166"/>
    <w:rsid w:val="0098427D"/>
    <w:rsid w:val="0098498E"/>
    <w:rsid w:val="009851F7"/>
    <w:rsid w:val="00986A05"/>
    <w:rsid w:val="0098737D"/>
    <w:rsid w:val="00987F8D"/>
    <w:rsid w:val="00990268"/>
    <w:rsid w:val="009905F8"/>
    <w:rsid w:val="00991352"/>
    <w:rsid w:val="009914E2"/>
    <w:rsid w:val="00991ED7"/>
    <w:rsid w:val="0099348E"/>
    <w:rsid w:val="009951CF"/>
    <w:rsid w:val="009A1590"/>
    <w:rsid w:val="009A1791"/>
    <w:rsid w:val="009A2732"/>
    <w:rsid w:val="009A2902"/>
    <w:rsid w:val="009A2D9A"/>
    <w:rsid w:val="009A4E12"/>
    <w:rsid w:val="009A5DC4"/>
    <w:rsid w:val="009A6C4C"/>
    <w:rsid w:val="009B0482"/>
    <w:rsid w:val="009B15F9"/>
    <w:rsid w:val="009B207E"/>
    <w:rsid w:val="009B20F2"/>
    <w:rsid w:val="009B387D"/>
    <w:rsid w:val="009B3B19"/>
    <w:rsid w:val="009B4FE8"/>
    <w:rsid w:val="009B5584"/>
    <w:rsid w:val="009B5681"/>
    <w:rsid w:val="009B5FF4"/>
    <w:rsid w:val="009B61F6"/>
    <w:rsid w:val="009B6420"/>
    <w:rsid w:val="009B75CF"/>
    <w:rsid w:val="009B760D"/>
    <w:rsid w:val="009C2C25"/>
    <w:rsid w:val="009C3E36"/>
    <w:rsid w:val="009C3FF8"/>
    <w:rsid w:val="009C4148"/>
    <w:rsid w:val="009C4C37"/>
    <w:rsid w:val="009C5601"/>
    <w:rsid w:val="009C5C79"/>
    <w:rsid w:val="009C6184"/>
    <w:rsid w:val="009C7BA6"/>
    <w:rsid w:val="009C7BD0"/>
    <w:rsid w:val="009C7DFA"/>
    <w:rsid w:val="009D0A95"/>
    <w:rsid w:val="009D4B99"/>
    <w:rsid w:val="009D6941"/>
    <w:rsid w:val="009D6EC9"/>
    <w:rsid w:val="009D7148"/>
    <w:rsid w:val="009D7266"/>
    <w:rsid w:val="009D7413"/>
    <w:rsid w:val="009D7610"/>
    <w:rsid w:val="009D7E65"/>
    <w:rsid w:val="009D7F44"/>
    <w:rsid w:val="009E1DC0"/>
    <w:rsid w:val="009E333D"/>
    <w:rsid w:val="009E33D1"/>
    <w:rsid w:val="009E4001"/>
    <w:rsid w:val="009E4271"/>
    <w:rsid w:val="009E44D8"/>
    <w:rsid w:val="009E4556"/>
    <w:rsid w:val="009E4744"/>
    <w:rsid w:val="009E4997"/>
    <w:rsid w:val="009E4B5F"/>
    <w:rsid w:val="009E588C"/>
    <w:rsid w:val="009E7703"/>
    <w:rsid w:val="009F0919"/>
    <w:rsid w:val="009F3096"/>
    <w:rsid w:val="009F3365"/>
    <w:rsid w:val="009F4245"/>
    <w:rsid w:val="009F44CE"/>
    <w:rsid w:val="009F56DE"/>
    <w:rsid w:val="009F5D25"/>
    <w:rsid w:val="009F70A5"/>
    <w:rsid w:val="009F7D4A"/>
    <w:rsid w:val="00A00408"/>
    <w:rsid w:val="00A0128B"/>
    <w:rsid w:val="00A022DF"/>
    <w:rsid w:val="00A03FE6"/>
    <w:rsid w:val="00A050AB"/>
    <w:rsid w:val="00A05C01"/>
    <w:rsid w:val="00A05DD5"/>
    <w:rsid w:val="00A07A49"/>
    <w:rsid w:val="00A1102C"/>
    <w:rsid w:val="00A117C0"/>
    <w:rsid w:val="00A11D9D"/>
    <w:rsid w:val="00A14A06"/>
    <w:rsid w:val="00A15374"/>
    <w:rsid w:val="00A16D9F"/>
    <w:rsid w:val="00A174AF"/>
    <w:rsid w:val="00A21586"/>
    <w:rsid w:val="00A216A1"/>
    <w:rsid w:val="00A21914"/>
    <w:rsid w:val="00A21D37"/>
    <w:rsid w:val="00A238A6"/>
    <w:rsid w:val="00A23FA1"/>
    <w:rsid w:val="00A240A2"/>
    <w:rsid w:val="00A24ED3"/>
    <w:rsid w:val="00A26279"/>
    <w:rsid w:val="00A2649A"/>
    <w:rsid w:val="00A27224"/>
    <w:rsid w:val="00A274F4"/>
    <w:rsid w:val="00A27F7C"/>
    <w:rsid w:val="00A33F15"/>
    <w:rsid w:val="00A33F2B"/>
    <w:rsid w:val="00A34F2C"/>
    <w:rsid w:val="00A369A0"/>
    <w:rsid w:val="00A36D7E"/>
    <w:rsid w:val="00A37879"/>
    <w:rsid w:val="00A37E4F"/>
    <w:rsid w:val="00A40D90"/>
    <w:rsid w:val="00A41B23"/>
    <w:rsid w:val="00A41E7B"/>
    <w:rsid w:val="00A426FE"/>
    <w:rsid w:val="00A431E4"/>
    <w:rsid w:val="00A44D11"/>
    <w:rsid w:val="00A4556E"/>
    <w:rsid w:val="00A45F4C"/>
    <w:rsid w:val="00A46429"/>
    <w:rsid w:val="00A51D14"/>
    <w:rsid w:val="00A51D50"/>
    <w:rsid w:val="00A52B39"/>
    <w:rsid w:val="00A5345F"/>
    <w:rsid w:val="00A54623"/>
    <w:rsid w:val="00A54EAF"/>
    <w:rsid w:val="00A6000A"/>
    <w:rsid w:val="00A60B59"/>
    <w:rsid w:val="00A61685"/>
    <w:rsid w:val="00A62A8B"/>
    <w:rsid w:val="00A6360D"/>
    <w:rsid w:val="00A63E64"/>
    <w:rsid w:val="00A6404B"/>
    <w:rsid w:val="00A66949"/>
    <w:rsid w:val="00A67FEE"/>
    <w:rsid w:val="00A71CC1"/>
    <w:rsid w:val="00A722EA"/>
    <w:rsid w:val="00A7346C"/>
    <w:rsid w:val="00A75A2C"/>
    <w:rsid w:val="00A761B8"/>
    <w:rsid w:val="00A7653D"/>
    <w:rsid w:val="00A77976"/>
    <w:rsid w:val="00A80C06"/>
    <w:rsid w:val="00A80CB2"/>
    <w:rsid w:val="00A8126D"/>
    <w:rsid w:val="00A81DE0"/>
    <w:rsid w:val="00A83E00"/>
    <w:rsid w:val="00A83F72"/>
    <w:rsid w:val="00A84691"/>
    <w:rsid w:val="00A85956"/>
    <w:rsid w:val="00A865F6"/>
    <w:rsid w:val="00A8672A"/>
    <w:rsid w:val="00A9083C"/>
    <w:rsid w:val="00A9385F"/>
    <w:rsid w:val="00A93A76"/>
    <w:rsid w:val="00A95015"/>
    <w:rsid w:val="00A95925"/>
    <w:rsid w:val="00A96C30"/>
    <w:rsid w:val="00AA00E3"/>
    <w:rsid w:val="00AA122F"/>
    <w:rsid w:val="00AA13BA"/>
    <w:rsid w:val="00AA161C"/>
    <w:rsid w:val="00AA3B21"/>
    <w:rsid w:val="00AA69C6"/>
    <w:rsid w:val="00AB1F87"/>
    <w:rsid w:val="00AB3755"/>
    <w:rsid w:val="00AB49CF"/>
    <w:rsid w:val="00AB4AEA"/>
    <w:rsid w:val="00AB6A05"/>
    <w:rsid w:val="00AB6EFB"/>
    <w:rsid w:val="00AB7FD7"/>
    <w:rsid w:val="00AC3219"/>
    <w:rsid w:val="00AC3C30"/>
    <w:rsid w:val="00AC7078"/>
    <w:rsid w:val="00AD086F"/>
    <w:rsid w:val="00AD0BCE"/>
    <w:rsid w:val="00AD2F7B"/>
    <w:rsid w:val="00AD3442"/>
    <w:rsid w:val="00AD35A8"/>
    <w:rsid w:val="00AD417D"/>
    <w:rsid w:val="00AD5850"/>
    <w:rsid w:val="00AD5C29"/>
    <w:rsid w:val="00AD6A0C"/>
    <w:rsid w:val="00AD6BAA"/>
    <w:rsid w:val="00AD6BB5"/>
    <w:rsid w:val="00AE0CBF"/>
    <w:rsid w:val="00AE0D78"/>
    <w:rsid w:val="00AE5AAF"/>
    <w:rsid w:val="00AE5E25"/>
    <w:rsid w:val="00AE617C"/>
    <w:rsid w:val="00AE70DD"/>
    <w:rsid w:val="00AE7A03"/>
    <w:rsid w:val="00AF170C"/>
    <w:rsid w:val="00AF2911"/>
    <w:rsid w:val="00AF39C5"/>
    <w:rsid w:val="00AF4716"/>
    <w:rsid w:val="00AF4AA9"/>
    <w:rsid w:val="00AF6BAA"/>
    <w:rsid w:val="00B00243"/>
    <w:rsid w:val="00B017CF"/>
    <w:rsid w:val="00B01D64"/>
    <w:rsid w:val="00B025E1"/>
    <w:rsid w:val="00B03929"/>
    <w:rsid w:val="00B054EE"/>
    <w:rsid w:val="00B05BCB"/>
    <w:rsid w:val="00B05BD2"/>
    <w:rsid w:val="00B06D94"/>
    <w:rsid w:val="00B07298"/>
    <w:rsid w:val="00B10573"/>
    <w:rsid w:val="00B13497"/>
    <w:rsid w:val="00B158E7"/>
    <w:rsid w:val="00B15A1A"/>
    <w:rsid w:val="00B162FE"/>
    <w:rsid w:val="00B17E5A"/>
    <w:rsid w:val="00B21DAD"/>
    <w:rsid w:val="00B21F68"/>
    <w:rsid w:val="00B2302A"/>
    <w:rsid w:val="00B23DCE"/>
    <w:rsid w:val="00B24286"/>
    <w:rsid w:val="00B24934"/>
    <w:rsid w:val="00B24A03"/>
    <w:rsid w:val="00B24C8B"/>
    <w:rsid w:val="00B26538"/>
    <w:rsid w:val="00B26606"/>
    <w:rsid w:val="00B270D5"/>
    <w:rsid w:val="00B274FC"/>
    <w:rsid w:val="00B31D8A"/>
    <w:rsid w:val="00B32522"/>
    <w:rsid w:val="00B33963"/>
    <w:rsid w:val="00B33FA8"/>
    <w:rsid w:val="00B35CEF"/>
    <w:rsid w:val="00B35D40"/>
    <w:rsid w:val="00B368A5"/>
    <w:rsid w:val="00B36D62"/>
    <w:rsid w:val="00B40D40"/>
    <w:rsid w:val="00B422E5"/>
    <w:rsid w:val="00B42706"/>
    <w:rsid w:val="00B43E13"/>
    <w:rsid w:val="00B45935"/>
    <w:rsid w:val="00B51346"/>
    <w:rsid w:val="00B51B15"/>
    <w:rsid w:val="00B5237C"/>
    <w:rsid w:val="00B52F70"/>
    <w:rsid w:val="00B53238"/>
    <w:rsid w:val="00B53B80"/>
    <w:rsid w:val="00B53F56"/>
    <w:rsid w:val="00B55991"/>
    <w:rsid w:val="00B56CB9"/>
    <w:rsid w:val="00B57341"/>
    <w:rsid w:val="00B60E90"/>
    <w:rsid w:val="00B611F3"/>
    <w:rsid w:val="00B620B8"/>
    <w:rsid w:val="00B6243E"/>
    <w:rsid w:val="00B6249E"/>
    <w:rsid w:val="00B62618"/>
    <w:rsid w:val="00B62C57"/>
    <w:rsid w:val="00B63141"/>
    <w:rsid w:val="00B64AA8"/>
    <w:rsid w:val="00B64D45"/>
    <w:rsid w:val="00B668DE"/>
    <w:rsid w:val="00B67508"/>
    <w:rsid w:val="00B71ADE"/>
    <w:rsid w:val="00B71EDF"/>
    <w:rsid w:val="00B72D71"/>
    <w:rsid w:val="00B732E8"/>
    <w:rsid w:val="00B7341A"/>
    <w:rsid w:val="00B73BB3"/>
    <w:rsid w:val="00B73E7D"/>
    <w:rsid w:val="00B751BE"/>
    <w:rsid w:val="00B76605"/>
    <w:rsid w:val="00B77364"/>
    <w:rsid w:val="00B77D2D"/>
    <w:rsid w:val="00B80147"/>
    <w:rsid w:val="00B80647"/>
    <w:rsid w:val="00B80D67"/>
    <w:rsid w:val="00B81109"/>
    <w:rsid w:val="00B83070"/>
    <w:rsid w:val="00B8386C"/>
    <w:rsid w:val="00B839DD"/>
    <w:rsid w:val="00B84B15"/>
    <w:rsid w:val="00B853F1"/>
    <w:rsid w:val="00B85529"/>
    <w:rsid w:val="00B87249"/>
    <w:rsid w:val="00B878FF"/>
    <w:rsid w:val="00B87E21"/>
    <w:rsid w:val="00B9022D"/>
    <w:rsid w:val="00B90C09"/>
    <w:rsid w:val="00B9280B"/>
    <w:rsid w:val="00B92B80"/>
    <w:rsid w:val="00B92BCA"/>
    <w:rsid w:val="00B930F5"/>
    <w:rsid w:val="00B93D6C"/>
    <w:rsid w:val="00B94416"/>
    <w:rsid w:val="00B9629E"/>
    <w:rsid w:val="00B96ACE"/>
    <w:rsid w:val="00B96E13"/>
    <w:rsid w:val="00B97849"/>
    <w:rsid w:val="00BA0301"/>
    <w:rsid w:val="00BA08DF"/>
    <w:rsid w:val="00BA1435"/>
    <w:rsid w:val="00BA176A"/>
    <w:rsid w:val="00BA2653"/>
    <w:rsid w:val="00BA309E"/>
    <w:rsid w:val="00BA42CC"/>
    <w:rsid w:val="00BA4FD4"/>
    <w:rsid w:val="00BA603D"/>
    <w:rsid w:val="00BA62AB"/>
    <w:rsid w:val="00BA7AE2"/>
    <w:rsid w:val="00BA7CA8"/>
    <w:rsid w:val="00BA7D1F"/>
    <w:rsid w:val="00BB1F6D"/>
    <w:rsid w:val="00BB20AC"/>
    <w:rsid w:val="00BB27D3"/>
    <w:rsid w:val="00BB3111"/>
    <w:rsid w:val="00BB408C"/>
    <w:rsid w:val="00BB5552"/>
    <w:rsid w:val="00BB57C9"/>
    <w:rsid w:val="00BB5A87"/>
    <w:rsid w:val="00BB5B4F"/>
    <w:rsid w:val="00BB7012"/>
    <w:rsid w:val="00BB77D1"/>
    <w:rsid w:val="00BB78AA"/>
    <w:rsid w:val="00BC0A6D"/>
    <w:rsid w:val="00BC1209"/>
    <w:rsid w:val="00BC2439"/>
    <w:rsid w:val="00BC27E7"/>
    <w:rsid w:val="00BC2CEC"/>
    <w:rsid w:val="00BC351D"/>
    <w:rsid w:val="00BC3863"/>
    <w:rsid w:val="00BC3B11"/>
    <w:rsid w:val="00BC55E7"/>
    <w:rsid w:val="00BC5A77"/>
    <w:rsid w:val="00BC6A8C"/>
    <w:rsid w:val="00BC7615"/>
    <w:rsid w:val="00BD01F4"/>
    <w:rsid w:val="00BD1EEE"/>
    <w:rsid w:val="00BD2343"/>
    <w:rsid w:val="00BD3BF1"/>
    <w:rsid w:val="00BD4C8F"/>
    <w:rsid w:val="00BD50BA"/>
    <w:rsid w:val="00BD53AF"/>
    <w:rsid w:val="00BE0D2A"/>
    <w:rsid w:val="00BE1568"/>
    <w:rsid w:val="00BE160E"/>
    <w:rsid w:val="00BE1988"/>
    <w:rsid w:val="00BE30EC"/>
    <w:rsid w:val="00BE341B"/>
    <w:rsid w:val="00BE4861"/>
    <w:rsid w:val="00BE6B71"/>
    <w:rsid w:val="00BE7315"/>
    <w:rsid w:val="00BE7765"/>
    <w:rsid w:val="00BF035B"/>
    <w:rsid w:val="00BF1563"/>
    <w:rsid w:val="00BF2742"/>
    <w:rsid w:val="00BF563E"/>
    <w:rsid w:val="00BF6B64"/>
    <w:rsid w:val="00BF6D83"/>
    <w:rsid w:val="00BF7E1B"/>
    <w:rsid w:val="00C015CE"/>
    <w:rsid w:val="00C019F8"/>
    <w:rsid w:val="00C02361"/>
    <w:rsid w:val="00C026B4"/>
    <w:rsid w:val="00C02DBF"/>
    <w:rsid w:val="00C03709"/>
    <w:rsid w:val="00C05235"/>
    <w:rsid w:val="00C05783"/>
    <w:rsid w:val="00C057B5"/>
    <w:rsid w:val="00C06348"/>
    <w:rsid w:val="00C066E4"/>
    <w:rsid w:val="00C06BD0"/>
    <w:rsid w:val="00C07133"/>
    <w:rsid w:val="00C07258"/>
    <w:rsid w:val="00C11136"/>
    <w:rsid w:val="00C121BD"/>
    <w:rsid w:val="00C1264E"/>
    <w:rsid w:val="00C126F0"/>
    <w:rsid w:val="00C12FB2"/>
    <w:rsid w:val="00C1475D"/>
    <w:rsid w:val="00C14CB7"/>
    <w:rsid w:val="00C14F4A"/>
    <w:rsid w:val="00C151CF"/>
    <w:rsid w:val="00C163CE"/>
    <w:rsid w:val="00C1667D"/>
    <w:rsid w:val="00C200D9"/>
    <w:rsid w:val="00C20149"/>
    <w:rsid w:val="00C20ECA"/>
    <w:rsid w:val="00C2166F"/>
    <w:rsid w:val="00C219C2"/>
    <w:rsid w:val="00C22845"/>
    <w:rsid w:val="00C24671"/>
    <w:rsid w:val="00C2498A"/>
    <w:rsid w:val="00C24E9C"/>
    <w:rsid w:val="00C25235"/>
    <w:rsid w:val="00C25403"/>
    <w:rsid w:val="00C27217"/>
    <w:rsid w:val="00C27541"/>
    <w:rsid w:val="00C32F05"/>
    <w:rsid w:val="00C3377A"/>
    <w:rsid w:val="00C338DC"/>
    <w:rsid w:val="00C34C6C"/>
    <w:rsid w:val="00C350CC"/>
    <w:rsid w:val="00C355D2"/>
    <w:rsid w:val="00C35935"/>
    <w:rsid w:val="00C359BE"/>
    <w:rsid w:val="00C36896"/>
    <w:rsid w:val="00C36916"/>
    <w:rsid w:val="00C36FCE"/>
    <w:rsid w:val="00C41023"/>
    <w:rsid w:val="00C43743"/>
    <w:rsid w:val="00C452A3"/>
    <w:rsid w:val="00C455B8"/>
    <w:rsid w:val="00C45E43"/>
    <w:rsid w:val="00C46577"/>
    <w:rsid w:val="00C4694E"/>
    <w:rsid w:val="00C5064A"/>
    <w:rsid w:val="00C517B5"/>
    <w:rsid w:val="00C52154"/>
    <w:rsid w:val="00C521C7"/>
    <w:rsid w:val="00C53DE9"/>
    <w:rsid w:val="00C54C1C"/>
    <w:rsid w:val="00C550B9"/>
    <w:rsid w:val="00C551A9"/>
    <w:rsid w:val="00C55556"/>
    <w:rsid w:val="00C579A4"/>
    <w:rsid w:val="00C62527"/>
    <w:rsid w:val="00C66CBE"/>
    <w:rsid w:val="00C6749E"/>
    <w:rsid w:val="00C67D8D"/>
    <w:rsid w:val="00C704FD"/>
    <w:rsid w:val="00C70EC9"/>
    <w:rsid w:val="00C71024"/>
    <w:rsid w:val="00C721F1"/>
    <w:rsid w:val="00C72471"/>
    <w:rsid w:val="00C80115"/>
    <w:rsid w:val="00C81283"/>
    <w:rsid w:val="00C81423"/>
    <w:rsid w:val="00C81857"/>
    <w:rsid w:val="00C85488"/>
    <w:rsid w:val="00C86402"/>
    <w:rsid w:val="00C9020E"/>
    <w:rsid w:val="00C908A7"/>
    <w:rsid w:val="00C9149C"/>
    <w:rsid w:val="00C914E5"/>
    <w:rsid w:val="00C926B4"/>
    <w:rsid w:val="00C92AF1"/>
    <w:rsid w:val="00C937B7"/>
    <w:rsid w:val="00C93D3B"/>
    <w:rsid w:val="00C93F22"/>
    <w:rsid w:val="00C95D05"/>
    <w:rsid w:val="00C96A7C"/>
    <w:rsid w:val="00C9778B"/>
    <w:rsid w:val="00CA05F7"/>
    <w:rsid w:val="00CA0AB2"/>
    <w:rsid w:val="00CA232A"/>
    <w:rsid w:val="00CA27AC"/>
    <w:rsid w:val="00CA2CB4"/>
    <w:rsid w:val="00CA3A87"/>
    <w:rsid w:val="00CA5DE8"/>
    <w:rsid w:val="00CA687C"/>
    <w:rsid w:val="00CA7358"/>
    <w:rsid w:val="00CB02AB"/>
    <w:rsid w:val="00CB1F10"/>
    <w:rsid w:val="00CB4B46"/>
    <w:rsid w:val="00CB769E"/>
    <w:rsid w:val="00CB7753"/>
    <w:rsid w:val="00CC0601"/>
    <w:rsid w:val="00CC1132"/>
    <w:rsid w:val="00CC2AEC"/>
    <w:rsid w:val="00CC38C6"/>
    <w:rsid w:val="00CC4319"/>
    <w:rsid w:val="00CC5156"/>
    <w:rsid w:val="00CD0353"/>
    <w:rsid w:val="00CD0AE5"/>
    <w:rsid w:val="00CD18F4"/>
    <w:rsid w:val="00CD29E7"/>
    <w:rsid w:val="00CD2ACF"/>
    <w:rsid w:val="00CD3FBD"/>
    <w:rsid w:val="00CD5136"/>
    <w:rsid w:val="00CD52A3"/>
    <w:rsid w:val="00CD5A0F"/>
    <w:rsid w:val="00CE047D"/>
    <w:rsid w:val="00CE1AD6"/>
    <w:rsid w:val="00CE2B35"/>
    <w:rsid w:val="00CE33D9"/>
    <w:rsid w:val="00CE3AF9"/>
    <w:rsid w:val="00CE3C64"/>
    <w:rsid w:val="00CE473B"/>
    <w:rsid w:val="00CE593F"/>
    <w:rsid w:val="00CE59FF"/>
    <w:rsid w:val="00CE66D1"/>
    <w:rsid w:val="00CE70F8"/>
    <w:rsid w:val="00CF21A7"/>
    <w:rsid w:val="00CF6997"/>
    <w:rsid w:val="00CF6AAF"/>
    <w:rsid w:val="00D016F3"/>
    <w:rsid w:val="00D0179C"/>
    <w:rsid w:val="00D02E73"/>
    <w:rsid w:val="00D0301C"/>
    <w:rsid w:val="00D03875"/>
    <w:rsid w:val="00D04F26"/>
    <w:rsid w:val="00D05AE3"/>
    <w:rsid w:val="00D06956"/>
    <w:rsid w:val="00D07844"/>
    <w:rsid w:val="00D126A0"/>
    <w:rsid w:val="00D12C8E"/>
    <w:rsid w:val="00D133CF"/>
    <w:rsid w:val="00D1427E"/>
    <w:rsid w:val="00D16602"/>
    <w:rsid w:val="00D21F2F"/>
    <w:rsid w:val="00D222F6"/>
    <w:rsid w:val="00D2716F"/>
    <w:rsid w:val="00D3121A"/>
    <w:rsid w:val="00D3308D"/>
    <w:rsid w:val="00D33C0F"/>
    <w:rsid w:val="00D347D9"/>
    <w:rsid w:val="00D34A6E"/>
    <w:rsid w:val="00D34F3C"/>
    <w:rsid w:val="00D3546D"/>
    <w:rsid w:val="00D360AE"/>
    <w:rsid w:val="00D401BB"/>
    <w:rsid w:val="00D40264"/>
    <w:rsid w:val="00D40EC6"/>
    <w:rsid w:val="00D43F57"/>
    <w:rsid w:val="00D442C8"/>
    <w:rsid w:val="00D44326"/>
    <w:rsid w:val="00D44A72"/>
    <w:rsid w:val="00D45DE6"/>
    <w:rsid w:val="00D46148"/>
    <w:rsid w:val="00D50AC8"/>
    <w:rsid w:val="00D51425"/>
    <w:rsid w:val="00D52B12"/>
    <w:rsid w:val="00D530D5"/>
    <w:rsid w:val="00D5362C"/>
    <w:rsid w:val="00D53ED5"/>
    <w:rsid w:val="00D54845"/>
    <w:rsid w:val="00D55B13"/>
    <w:rsid w:val="00D55D35"/>
    <w:rsid w:val="00D6055C"/>
    <w:rsid w:val="00D61AEF"/>
    <w:rsid w:val="00D61FF9"/>
    <w:rsid w:val="00D6213C"/>
    <w:rsid w:val="00D62F9A"/>
    <w:rsid w:val="00D6307D"/>
    <w:rsid w:val="00D63C3D"/>
    <w:rsid w:val="00D63F6A"/>
    <w:rsid w:val="00D643AC"/>
    <w:rsid w:val="00D65259"/>
    <w:rsid w:val="00D65C9D"/>
    <w:rsid w:val="00D710B2"/>
    <w:rsid w:val="00D71B43"/>
    <w:rsid w:val="00D73086"/>
    <w:rsid w:val="00D73F95"/>
    <w:rsid w:val="00D7540C"/>
    <w:rsid w:val="00D7699E"/>
    <w:rsid w:val="00D77FD6"/>
    <w:rsid w:val="00D80ADD"/>
    <w:rsid w:val="00D80FF2"/>
    <w:rsid w:val="00D812EF"/>
    <w:rsid w:val="00D81590"/>
    <w:rsid w:val="00D81BAA"/>
    <w:rsid w:val="00D82751"/>
    <w:rsid w:val="00D83719"/>
    <w:rsid w:val="00D85B37"/>
    <w:rsid w:val="00D87BAF"/>
    <w:rsid w:val="00D904C5"/>
    <w:rsid w:val="00D905E1"/>
    <w:rsid w:val="00D90B70"/>
    <w:rsid w:val="00D9125D"/>
    <w:rsid w:val="00D91372"/>
    <w:rsid w:val="00D91C8E"/>
    <w:rsid w:val="00D9260E"/>
    <w:rsid w:val="00D93B01"/>
    <w:rsid w:val="00D95BD0"/>
    <w:rsid w:val="00D962DA"/>
    <w:rsid w:val="00D96916"/>
    <w:rsid w:val="00D96940"/>
    <w:rsid w:val="00D973F5"/>
    <w:rsid w:val="00DA04F2"/>
    <w:rsid w:val="00DA0EF0"/>
    <w:rsid w:val="00DA163D"/>
    <w:rsid w:val="00DA1774"/>
    <w:rsid w:val="00DA2B67"/>
    <w:rsid w:val="00DA3D1D"/>
    <w:rsid w:val="00DA55F0"/>
    <w:rsid w:val="00DA57AF"/>
    <w:rsid w:val="00DB34D2"/>
    <w:rsid w:val="00DB37BA"/>
    <w:rsid w:val="00DB39CE"/>
    <w:rsid w:val="00DB65E6"/>
    <w:rsid w:val="00DB69B7"/>
    <w:rsid w:val="00DB732C"/>
    <w:rsid w:val="00DB7566"/>
    <w:rsid w:val="00DB7A41"/>
    <w:rsid w:val="00DC10AF"/>
    <w:rsid w:val="00DC148A"/>
    <w:rsid w:val="00DC156D"/>
    <w:rsid w:val="00DC1FC2"/>
    <w:rsid w:val="00DC42C5"/>
    <w:rsid w:val="00DC482A"/>
    <w:rsid w:val="00DC6025"/>
    <w:rsid w:val="00DC6989"/>
    <w:rsid w:val="00DD065F"/>
    <w:rsid w:val="00DD066C"/>
    <w:rsid w:val="00DD11E3"/>
    <w:rsid w:val="00DD3681"/>
    <w:rsid w:val="00DD3E2D"/>
    <w:rsid w:val="00DD40F9"/>
    <w:rsid w:val="00DD43E7"/>
    <w:rsid w:val="00DD49FB"/>
    <w:rsid w:val="00DD52B5"/>
    <w:rsid w:val="00DD6100"/>
    <w:rsid w:val="00DE198B"/>
    <w:rsid w:val="00DE4127"/>
    <w:rsid w:val="00DE4989"/>
    <w:rsid w:val="00DE6817"/>
    <w:rsid w:val="00DF0467"/>
    <w:rsid w:val="00DF0CC1"/>
    <w:rsid w:val="00DF3E54"/>
    <w:rsid w:val="00DF50E7"/>
    <w:rsid w:val="00DF5AFC"/>
    <w:rsid w:val="00DF5C56"/>
    <w:rsid w:val="00DF61E2"/>
    <w:rsid w:val="00E01E7D"/>
    <w:rsid w:val="00E01FE8"/>
    <w:rsid w:val="00E0230C"/>
    <w:rsid w:val="00E030B5"/>
    <w:rsid w:val="00E035CF"/>
    <w:rsid w:val="00E04E05"/>
    <w:rsid w:val="00E05201"/>
    <w:rsid w:val="00E10826"/>
    <w:rsid w:val="00E10C3B"/>
    <w:rsid w:val="00E11D3D"/>
    <w:rsid w:val="00E1217F"/>
    <w:rsid w:val="00E12F97"/>
    <w:rsid w:val="00E13422"/>
    <w:rsid w:val="00E13446"/>
    <w:rsid w:val="00E15596"/>
    <w:rsid w:val="00E16133"/>
    <w:rsid w:val="00E163CC"/>
    <w:rsid w:val="00E16999"/>
    <w:rsid w:val="00E201F8"/>
    <w:rsid w:val="00E2189A"/>
    <w:rsid w:val="00E21B2F"/>
    <w:rsid w:val="00E22BCC"/>
    <w:rsid w:val="00E23984"/>
    <w:rsid w:val="00E24D07"/>
    <w:rsid w:val="00E2506C"/>
    <w:rsid w:val="00E25BA8"/>
    <w:rsid w:val="00E2629B"/>
    <w:rsid w:val="00E26B51"/>
    <w:rsid w:val="00E3192F"/>
    <w:rsid w:val="00E32CD8"/>
    <w:rsid w:val="00E33804"/>
    <w:rsid w:val="00E34C9A"/>
    <w:rsid w:val="00E3556E"/>
    <w:rsid w:val="00E37292"/>
    <w:rsid w:val="00E40823"/>
    <w:rsid w:val="00E41666"/>
    <w:rsid w:val="00E41799"/>
    <w:rsid w:val="00E42370"/>
    <w:rsid w:val="00E423A0"/>
    <w:rsid w:val="00E43027"/>
    <w:rsid w:val="00E455E2"/>
    <w:rsid w:val="00E47DE6"/>
    <w:rsid w:val="00E50841"/>
    <w:rsid w:val="00E508CF"/>
    <w:rsid w:val="00E511EB"/>
    <w:rsid w:val="00E51DD2"/>
    <w:rsid w:val="00E52225"/>
    <w:rsid w:val="00E5315B"/>
    <w:rsid w:val="00E53C2C"/>
    <w:rsid w:val="00E54263"/>
    <w:rsid w:val="00E544F0"/>
    <w:rsid w:val="00E54663"/>
    <w:rsid w:val="00E54804"/>
    <w:rsid w:val="00E5490A"/>
    <w:rsid w:val="00E54939"/>
    <w:rsid w:val="00E54B59"/>
    <w:rsid w:val="00E569D5"/>
    <w:rsid w:val="00E578C6"/>
    <w:rsid w:val="00E62135"/>
    <w:rsid w:val="00E632D3"/>
    <w:rsid w:val="00E641FD"/>
    <w:rsid w:val="00E65804"/>
    <w:rsid w:val="00E65AC3"/>
    <w:rsid w:val="00E65B43"/>
    <w:rsid w:val="00E65BA8"/>
    <w:rsid w:val="00E6600C"/>
    <w:rsid w:val="00E66301"/>
    <w:rsid w:val="00E66E2E"/>
    <w:rsid w:val="00E67693"/>
    <w:rsid w:val="00E67F2D"/>
    <w:rsid w:val="00E7028F"/>
    <w:rsid w:val="00E705BD"/>
    <w:rsid w:val="00E711F6"/>
    <w:rsid w:val="00E760B2"/>
    <w:rsid w:val="00E7610C"/>
    <w:rsid w:val="00E772B8"/>
    <w:rsid w:val="00E77504"/>
    <w:rsid w:val="00E778D1"/>
    <w:rsid w:val="00E77B3F"/>
    <w:rsid w:val="00E8035A"/>
    <w:rsid w:val="00E82AE6"/>
    <w:rsid w:val="00E84A49"/>
    <w:rsid w:val="00E84D0D"/>
    <w:rsid w:val="00E84F74"/>
    <w:rsid w:val="00E8683D"/>
    <w:rsid w:val="00E87508"/>
    <w:rsid w:val="00E87D02"/>
    <w:rsid w:val="00E929A9"/>
    <w:rsid w:val="00E9386D"/>
    <w:rsid w:val="00E950C6"/>
    <w:rsid w:val="00E95E3B"/>
    <w:rsid w:val="00E97317"/>
    <w:rsid w:val="00E97503"/>
    <w:rsid w:val="00EA12F2"/>
    <w:rsid w:val="00EA1BCF"/>
    <w:rsid w:val="00EA423D"/>
    <w:rsid w:val="00EA5ED6"/>
    <w:rsid w:val="00EA7991"/>
    <w:rsid w:val="00EB1553"/>
    <w:rsid w:val="00EB1D01"/>
    <w:rsid w:val="00EB1EE2"/>
    <w:rsid w:val="00EB1F18"/>
    <w:rsid w:val="00EB29A0"/>
    <w:rsid w:val="00EB2B40"/>
    <w:rsid w:val="00EB30A1"/>
    <w:rsid w:val="00EB4524"/>
    <w:rsid w:val="00EB4532"/>
    <w:rsid w:val="00EB50AD"/>
    <w:rsid w:val="00EB5109"/>
    <w:rsid w:val="00EB7EE9"/>
    <w:rsid w:val="00EC0B34"/>
    <w:rsid w:val="00EC0F50"/>
    <w:rsid w:val="00EC166E"/>
    <w:rsid w:val="00EC251B"/>
    <w:rsid w:val="00EC4488"/>
    <w:rsid w:val="00EC46D3"/>
    <w:rsid w:val="00EC661E"/>
    <w:rsid w:val="00EC6957"/>
    <w:rsid w:val="00EC726E"/>
    <w:rsid w:val="00ED05E3"/>
    <w:rsid w:val="00ED1A75"/>
    <w:rsid w:val="00ED1D8D"/>
    <w:rsid w:val="00ED1FFD"/>
    <w:rsid w:val="00ED2F22"/>
    <w:rsid w:val="00ED4D1F"/>
    <w:rsid w:val="00ED6053"/>
    <w:rsid w:val="00ED66C1"/>
    <w:rsid w:val="00ED67B5"/>
    <w:rsid w:val="00ED6AAF"/>
    <w:rsid w:val="00ED6E55"/>
    <w:rsid w:val="00ED77DC"/>
    <w:rsid w:val="00EE0681"/>
    <w:rsid w:val="00EE0EED"/>
    <w:rsid w:val="00EE232B"/>
    <w:rsid w:val="00EE24E0"/>
    <w:rsid w:val="00EE29EE"/>
    <w:rsid w:val="00EE7C4E"/>
    <w:rsid w:val="00EF0559"/>
    <w:rsid w:val="00EF5209"/>
    <w:rsid w:val="00EF5655"/>
    <w:rsid w:val="00EF5E1C"/>
    <w:rsid w:val="00EF7135"/>
    <w:rsid w:val="00F00898"/>
    <w:rsid w:val="00F00EE6"/>
    <w:rsid w:val="00F01912"/>
    <w:rsid w:val="00F02025"/>
    <w:rsid w:val="00F0285F"/>
    <w:rsid w:val="00F02B59"/>
    <w:rsid w:val="00F038A4"/>
    <w:rsid w:val="00F03D69"/>
    <w:rsid w:val="00F03FA4"/>
    <w:rsid w:val="00F04399"/>
    <w:rsid w:val="00F044A0"/>
    <w:rsid w:val="00F04DAF"/>
    <w:rsid w:val="00F05683"/>
    <w:rsid w:val="00F056DB"/>
    <w:rsid w:val="00F05E0E"/>
    <w:rsid w:val="00F0648C"/>
    <w:rsid w:val="00F06CBB"/>
    <w:rsid w:val="00F0704D"/>
    <w:rsid w:val="00F07B8A"/>
    <w:rsid w:val="00F1189B"/>
    <w:rsid w:val="00F121FA"/>
    <w:rsid w:val="00F13113"/>
    <w:rsid w:val="00F1341A"/>
    <w:rsid w:val="00F1518A"/>
    <w:rsid w:val="00F15B72"/>
    <w:rsid w:val="00F16BBA"/>
    <w:rsid w:val="00F16DF0"/>
    <w:rsid w:val="00F17025"/>
    <w:rsid w:val="00F173AB"/>
    <w:rsid w:val="00F174E5"/>
    <w:rsid w:val="00F21041"/>
    <w:rsid w:val="00F21157"/>
    <w:rsid w:val="00F213AE"/>
    <w:rsid w:val="00F21723"/>
    <w:rsid w:val="00F219D9"/>
    <w:rsid w:val="00F22AB0"/>
    <w:rsid w:val="00F22B36"/>
    <w:rsid w:val="00F25BF2"/>
    <w:rsid w:val="00F26846"/>
    <w:rsid w:val="00F27187"/>
    <w:rsid w:val="00F27DD6"/>
    <w:rsid w:val="00F30279"/>
    <w:rsid w:val="00F307A2"/>
    <w:rsid w:val="00F311CC"/>
    <w:rsid w:val="00F32D96"/>
    <w:rsid w:val="00F37C3D"/>
    <w:rsid w:val="00F37D95"/>
    <w:rsid w:val="00F37F6B"/>
    <w:rsid w:val="00F41295"/>
    <w:rsid w:val="00F417BD"/>
    <w:rsid w:val="00F43F24"/>
    <w:rsid w:val="00F44D82"/>
    <w:rsid w:val="00F45289"/>
    <w:rsid w:val="00F4572C"/>
    <w:rsid w:val="00F46CC4"/>
    <w:rsid w:val="00F47126"/>
    <w:rsid w:val="00F472BA"/>
    <w:rsid w:val="00F47456"/>
    <w:rsid w:val="00F47799"/>
    <w:rsid w:val="00F47BC9"/>
    <w:rsid w:val="00F5055D"/>
    <w:rsid w:val="00F50A1D"/>
    <w:rsid w:val="00F517AA"/>
    <w:rsid w:val="00F51F8E"/>
    <w:rsid w:val="00F5350E"/>
    <w:rsid w:val="00F537CD"/>
    <w:rsid w:val="00F560F9"/>
    <w:rsid w:val="00F57CDA"/>
    <w:rsid w:val="00F605B5"/>
    <w:rsid w:val="00F61CDA"/>
    <w:rsid w:val="00F62161"/>
    <w:rsid w:val="00F6334E"/>
    <w:rsid w:val="00F640EB"/>
    <w:rsid w:val="00F64EE1"/>
    <w:rsid w:val="00F65728"/>
    <w:rsid w:val="00F67375"/>
    <w:rsid w:val="00F67EBD"/>
    <w:rsid w:val="00F7132E"/>
    <w:rsid w:val="00F71B08"/>
    <w:rsid w:val="00F71C3E"/>
    <w:rsid w:val="00F74B67"/>
    <w:rsid w:val="00F7526A"/>
    <w:rsid w:val="00F75364"/>
    <w:rsid w:val="00F75D00"/>
    <w:rsid w:val="00F76457"/>
    <w:rsid w:val="00F772E3"/>
    <w:rsid w:val="00F77707"/>
    <w:rsid w:val="00F81294"/>
    <w:rsid w:val="00F818A1"/>
    <w:rsid w:val="00F818A9"/>
    <w:rsid w:val="00F82C2B"/>
    <w:rsid w:val="00F83968"/>
    <w:rsid w:val="00F84DBC"/>
    <w:rsid w:val="00F85F3A"/>
    <w:rsid w:val="00F86527"/>
    <w:rsid w:val="00F870DC"/>
    <w:rsid w:val="00F879EA"/>
    <w:rsid w:val="00F90397"/>
    <w:rsid w:val="00F905AE"/>
    <w:rsid w:val="00F90D5F"/>
    <w:rsid w:val="00F90F4B"/>
    <w:rsid w:val="00F91B7B"/>
    <w:rsid w:val="00F91E5A"/>
    <w:rsid w:val="00F92DB5"/>
    <w:rsid w:val="00F93734"/>
    <w:rsid w:val="00F94357"/>
    <w:rsid w:val="00F94D47"/>
    <w:rsid w:val="00F9543F"/>
    <w:rsid w:val="00F95A1B"/>
    <w:rsid w:val="00F97C52"/>
    <w:rsid w:val="00FA113F"/>
    <w:rsid w:val="00FA2DEF"/>
    <w:rsid w:val="00FA3252"/>
    <w:rsid w:val="00FA3344"/>
    <w:rsid w:val="00FA3AE7"/>
    <w:rsid w:val="00FA41E7"/>
    <w:rsid w:val="00FA4D5B"/>
    <w:rsid w:val="00FA4EF4"/>
    <w:rsid w:val="00FA5E90"/>
    <w:rsid w:val="00FA6D14"/>
    <w:rsid w:val="00FA6DED"/>
    <w:rsid w:val="00FA7C33"/>
    <w:rsid w:val="00FB0AD7"/>
    <w:rsid w:val="00FB16EF"/>
    <w:rsid w:val="00FB36C5"/>
    <w:rsid w:val="00FB423B"/>
    <w:rsid w:val="00FB4581"/>
    <w:rsid w:val="00FB4973"/>
    <w:rsid w:val="00FB4FD6"/>
    <w:rsid w:val="00FB7274"/>
    <w:rsid w:val="00FB7B5A"/>
    <w:rsid w:val="00FC1117"/>
    <w:rsid w:val="00FC1A29"/>
    <w:rsid w:val="00FC32BB"/>
    <w:rsid w:val="00FC3A9E"/>
    <w:rsid w:val="00FC4463"/>
    <w:rsid w:val="00FC5ADB"/>
    <w:rsid w:val="00FC6308"/>
    <w:rsid w:val="00FD0B77"/>
    <w:rsid w:val="00FD0D0B"/>
    <w:rsid w:val="00FD12A4"/>
    <w:rsid w:val="00FD28AC"/>
    <w:rsid w:val="00FD2A88"/>
    <w:rsid w:val="00FD2A94"/>
    <w:rsid w:val="00FD2D47"/>
    <w:rsid w:val="00FD3AB7"/>
    <w:rsid w:val="00FD58DB"/>
    <w:rsid w:val="00FD5D1D"/>
    <w:rsid w:val="00FD738B"/>
    <w:rsid w:val="00FE0225"/>
    <w:rsid w:val="00FE041D"/>
    <w:rsid w:val="00FE0434"/>
    <w:rsid w:val="00FE20D1"/>
    <w:rsid w:val="00FE4E4E"/>
    <w:rsid w:val="00FE529A"/>
    <w:rsid w:val="00FE6F7C"/>
    <w:rsid w:val="00FE7C06"/>
    <w:rsid w:val="00FF02E7"/>
    <w:rsid w:val="00FF048E"/>
    <w:rsid w:val="00FF0AC7"/>
    <w:rsid w:val="00FF0D1B"/>
    <w:rsid w:val="00FF0F81"/>
    <w:rsid w:val="00FF1637"/>
    <w:rsid w:val="00FF281A"/>
    <w:rsid w:val="00FF2888"/>
    <w:rsid w:val="00FF2992"/>
    <w:rsid w:val="00FF2AF5"/>
    <w:rsid w:val="00FF2D70"/>
    <w:rsid w:val="00FF33A4"/>
    <w:rsid w:val="00FF3A10"/>
    <w:rsid w:val="00FF43BF"/>
    <w:rsid w:val="00FF5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A1B3"/>
  <w15:chartTrackingRefBased/>
  <w15:docId w15:val="{E461917D-BD71-4EA9-BF3D-ED1E5DAF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DF0"/>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20480E"/>
    <w:pPr>
      <w:keepNext/>
      <w:keepLines/>
      <w:numPr>
        <w:numId w:val="1"/>
      </w:numPr>
      <w:spacing w:before="480" w:after="0"/>
      <w:outlineLvl w:val="0"/>
    </w:pPr>
    <w:rPr>
      <w:rFonts w:ascii="Calibri Light" w:eastAsia="Times New Roman" w:hAnsi="Calibri Light"/>
      <w:b/>
      <w:bCs/>
      <w:sz w:val="28"/>
      <w:szCs w:val="28"/>
      <w:lang w:val="x-none"/>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20480E"/>
    <w:pPr>
      <w:keepNext/>
      <w:keepLines/>
      <w:numPr>
        <w:ilvl w:val="1"/>
        <w:numId w:val="1"/>
      </w:numPr>
      <w:spacing w:before="200" w:after="0"/>
      <w:outlineLvl w:val="1"/>
    </w:pPr>
    <w:rPr>
      <w:rFonts w:ascii="Calibri Light" w:eastAsia="Times New Roman" w:hAnsi="Calibri Light"/>
      <w:b/>
      <w:bCs/>
      <w:color w:val="5B9BD5"/>
      <w:sz w:val="26"/>
      <w:szCs w:val="26"/>
      <w:lang w:val="x-none"/>
    </w:rPr>
  </w:style>
  <w:style w:type="paragraph" w:styleId="Nagwek3">
    <w:name w:val="heading 3"/>
    <w:basedOn w:val="Normalny"/>
    <w:next w:val="Normalny"/>
    <w:link w:val="Nagwek3Znak"/>
    <w:qFormat/>
    <w:rsid w:val="0020480E"/>
    <w:pPr>
      <w:keepNext/>
      <w:keepLines/>
      <w:numPr>
        <w:ilvl w:val="2"/>
        <w:numId w:val="1"/>
      </w:numPr>
      <w:spacing w:before="200" w:after="0"/>
      <w:outlineLvl w:val="2"/>
    </w:pPr>
    <w:rPr>
      <w:rFonts w:ascii="Calibri Light" w:eastAsia="Times New Roman" w:hAnsi="Calibri Light"/>
      <w:b/>
      <w:bCs/>
      <w:color w:val="5B9BD5"/>
      <w:lang w:val="x-none"/>
    </w:rPr>
  </w:style>
  <w:style w:type="paragraph" w:styleId="Nagwek4">
    <w:name w:val="heading 4"/>
    <w:basedOn w:val="Normalny"/>
    <w:next w:val="Normalny"/>
    <w:link w:val="Nagwek4Znak"/>
    <w:qFormat/>
    <w:rsid w:val="0020480E"/>
    <w:pPr>
      <w:keepNext/>
      <w:keepLines/>
      <w:numPr>
        <w:ilvl w:val="3"/>
        <w:numId w:val="1"/>
      </w:numPr>
      <w:spacing w:before="200" w:after="0"/>
      <w:outlineLvl w:val="3"/>
    </w:pPr>
    <w:rPr>
      <w:rFonts w:ascii="Calibri Light" w:eastAsia="Times New Roman" w:hAnsi="Calibri Light"/>
      <w:b/>
      <w:bCs/>
      <w:i/>
      <w:iCs/>
      <w:color w:val="5B9BD5"/>
      <w:lang w:val="x-none"/>
    </w:rPr>
  </w:style>
  <w:style w:type="paragraph" w:styleId="Nagwek5">
    <w:name w:val="heading 5"/>
    <w:basedOn w:val="Normalny"/>
    <w:next w:val="Normalny"/>
    <w:link w:val="Nagwek5Znak"/>
    <w:qFormat/>
    <w:rsid w:val="0020480E"/>
    <w:pPr>
      <w:keepNext/>
      <w:keepLines/>
      <w:numPr>
        <w:ilvl w:val="4"/>
        <w:numId w:val="1"/>
      </w:numPr>
      <w:spacing w:before="200" w:after="0"/>
      <w:outlineLvl w:val="4"/>
    </w:pPr>
    <w:rPr>
      <w:rFonts w:ascii="Calibri Light" w:eastAsia="Times New Roman" w:hAnsi="Calibri Light"/>
      <w:color w:val="1F4D78"/>
      <w:lang w:val="x-none"/>
    </w:rPr>
  </w:style>
  <w:style w:type="paragraph" w:styleId="Nagwek6">
    <w:name w:val="heading 6"/>
    <w:basedOn w:val="Normalny"/>
    <w:next w:val="Normalny"/>
    <w:link w:val="Nagwek6Znak"/>
    <w:qFormat/>
    <w:rsid w:val="0020480E"/>
    <w:pPr>
      <w:keepNext/>
      <w:keepLines/>
      <w:numPr>
        <w:ilvl w:val="5"/>
        <w:numId w:val="1"/>
      </w:numPr>
      <w:spacing w:before="200" w:after="0"/>
      <w:outlineLvl w:val="5"/>
    </w:pPr>
    <w:rPr>
      <w:rFonts w:ascii="Calibri Light" w:eastAsia="Times New Roman" w:hAnsi="Calibri Light"/>
      <w:i/>
      <w:iCs/>
      <w:color w:val="1F4D78"/>
      <w:lang w:val="x-none"/>
    </w:rPr>
  </w:style>
  <w:style w:type="paragraph" w:styleId="Nagwek7">
    <w:name w:val="heading 7"/>
    <w:basedOn w:val="Normalny"/>
    <w:next w:val="Normalny"/>
    <w:link w:val="Nagwek7Znak"/>
    <w:qFormat/>
    <w:rsid w:val="0020480E"/>
    <w:pPr>
      <w:keepNext/>
      <w:keepLines/>
      <w:numPr>
        <w:ilvl w:val="6"/>
        <w:numId w:val="1"/>
      </w:numPr>
      <w:spacing w:before="200" w:after="0"/>
      <w:outlineLvl w:val="6"/>
    </w:pPr>
    <w:rPr>
      <w:rFonts w:ascii="Calibri Light" w:eastAsia="Times New Roman" w:hAnsi="Calibri Light"/>
      <w:i/>
      <w:iCs/>
      <w:color w:val="404040"/>
      <w:lang w:val="x-none"/>
    </w:rPr>
  </w:style>
  <w:style w:type="paragraph" w:styleId="Nagwek8">
    <w:name w:val="heading 8"/>
    <w:basedOn w:val="Normalny"/>
    <w:next w:val="Normalny"/>
    <w:link w:val="Nagwek8Znak"/>
    <w:qFormat/>
    <w:rsid w:val="0020480E"/>
    <w:pPr>
      <w:keepNext/>
      <w:keepLines/>
      <w:numPr>
        <w:ilvl w:val="7"/>
        <w:numId w:val="1"/>
      </w:numPr>
      <w:spacing w:before="200" w:after="0"/>
      <w:outlineLvl w:val="7"/>
    </w:pPr>
    <w:rPr>
      <w:rFonts w:ascii="Calibri Light" w:eastAsia="Times New Roman" w:hAnsi="Calibri Light"/>
      <w:color w:val="404040"/>
      <w:sz w:val="20"/>
      <w:szCs w:val="20"/>
      <w:lang w:val="x-none"/>
    </w:rPr>
  </w:style>
  <w:style w:type="paragraph" w:styleId="Nagwek9">
    <w:name w:val="heading 9"/>
    <w:basedOn w:val="Normalny"/>
    <w:next w:val="Normalny"/>
    <w:link w:val="Nagwek9Znak"/>
    <w:qFormat/>
    <w:rsid w:val="0020480E"/>
    <w:pPr>
      <w:keepNext/>
      <w:keepLines/>
      <w:numPr>
        <w:ilvl w:val="8"/>
        <w:numId w:val="1"/>
      </w:numPr>
      <w:spacing w:before="200" w:after="0"/>
      <w:outlineLvl w:val="8"/>
    </w:pPr>
    <w:rPr>
      <w:rFonts w:ascii="Calibri Light" w:eastAsia="Times New Roman" w:hAnsi="Calibri Light"/>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480E"/>
    <w:rPr>
      <w:rFonts w:ascii="Calibri Light" w:eastAsia="Times New Roman" w:hAnsi="Calibri Light" w:cs="Calibri"/>
      <w:b/>
      <w:bCs/>
      <w:sz w:val="28"/>
      <w:szCs w:val="28"/>
      <w:lang w:val="x-none" w:eastAsia="ar-SA"/>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20480E"/>
    <w:rPr>
      <w:rFonts w:ascii="Calibri Light" w:eastAsia="Times New Roman" w:hAnsi="Calibri Light" w:cs="Calibri"/>
      <w:b/>
      <w:bCs/>
      <w:color w:val="5B9BD5"/>
      <w:sz w:val="26"/>
      <w:szCs w:val="26"/>
      <w:lang w:val="x-none" w:eastAsia="ar-SA"/>
    </w:rPr>
  </w:style>
  <w:style w:type="character" w:customStyle="1" w:styleId="Nagwek3Znak">
    <w:name w:val="Nagłówek 3 Znak"/>
    <w:basedOn w:val="Domylnaczcionkaakapitu"/>
    <w:link w:val="Nagwek3"/>
    <w:rsid w:val="0020480E"/>
    <w:rPr>
      <w:rFonts w:ascii="Calibri Light" w:eastAsia="Times New Roman" w:hAnsi="Calibri Light" w:cs="Calibri"/>
      <w:b/>
      <w:bCs/>
      <w:color w:val="5B9BD5"/>
      <w:lang w:val="x-none" w:eastAsia="ar-SA"/>
    </w:rPr>
  </w:style>
  <w:style w:type="character" w:customStyle="1" w:styleId="Nagwek4Znak">
    <w:name w:val="Nagłówek 4 Znak"/>
    <w:basedOn w:val="Domylnaczcionkaakapitu"/>
    <w:link w:val="Nagwek4"/>
    <w:rsid w:val="0020480E"/>
    <w:rPr>
      <w:rFonts w:ascii="Calibri Light" w:eastAsia="Times New Roman" w:hAnsi="Calibri Light" w:cs="Calibri"/>
      <w:b/>
      <w:bCs/>
      <w:i/>
      <w:iCs/>
      <w:color w:val="5B9BD5"/>
      <w:lang w:val="x-none" w:eastAsia="ar-SA"/>
    </w:rPr>
  </w:style>
  <w:style w:type="character" w:customStyle="1" w:styleId="Nagwek5Znak">
    <w:name w:val="Nagłówek 5 Znak"/>
    <w:basedOn w:val="Domylnaczcionkaakapitu"/>
    <w:link w:val="Nagwek5"/>
    <w:rsid w:val="0020480E"/>
    <w:rPr>
      <w:rFonts w:ascii="Calibri Light" w:eastAsia="Times New Roman" w:hAnsi="Calibri Light" w:cs="Calibri"/>
      <w:color w:val="1F4D78"/>
      <w:lang w:val="x-none" w:eastAsia="ar-SA"/>
    </w:rPr>
  </w:style>
  <w:style w:type="character" w:customStyle="1" w:styleId="Nagwek6Znak">
    <w:name w:val="Nagłówek 6 Znak"/>
    <w:basedOn w:val="Domylnaczcionkaakapitu"/>
    <w:link w:val="Nagwek6"/>
    <w:rsid w:val="0020480E"/>
    <w:rPr>
      <w:rFonts w:ascii="Calibri Light" w:eastAsia="Times New Roman" w:hAnsi="Calibri Light" w:cs="Calibri"/>
      <w:i/>
      <w:iCs/>
      <w:color w:val="1F4D78"/>
      <w:lang w:val="x-none" w:eastAsia="ar-SA"/>
    </w:rPr>
  </w:style>
  <w:style w:type="character" w:customStyle="1" w:styleId="Nagwek7Znak">
    <w:name w:val="Nagłówek 7 Znak"/>
    <w:basedOn w:val="Domylnaczcionkaakapitu"/>
    <w:link w:val="Nagwek7"/>
    <w:rsid w:val="0020480E"/>
    <w:rPr>
      <w:rFonts w:ascii="Calibri Light" w:eastAsia="Times New Roman" w:hAnsi="Calibri Light" w:cs="Calibri"/>
      <w:i/>
      <w:iCs/>
      <w:color w:val="404040"/>
      <w:lang w:val="x-none" w:eastAsia="ar-SA"/>
    </w:rPr>
  </w:style>
  <w:style w:type="character" w:customStyle="1" w:styleId="Nagwek8Znak">
    <w:name w:val="Nagłówek 8 Znak"/>
    <w:basedOn w:val="Domylnaczcionkaakapitu"/>
    <w:link w:val="Nagwek8"/>
    <w:rsid w:val="0020480E"/>
    <w:rPr>
      <w:rFonts w:ascii="Calibri Light" w:eastAsia="Times New Roman" w:hAnsi="Calibri Light" w:cs="Calibri"/>
      <w:color w:val="404040"/>
      <w:sz w:val="20"/>
      <w:szCs w:val="20"/>
      <w:lang w:val="x-none" w:eastAsia="ar-SA"/>
    </w:rPr>
  </w:style>
  <w:style w:type="character" w:customStyle="1" w:styleId="Nagwek9Znak">
    <w:name w:val="Nagłówek 9 Znak"/>
    <w:basedOn w:val="Domylnaczcionkaakapitu"/>
    <w:link w:val="Nagwek9"/>
    <w:rsid w:val="0020480E"/>
    <w:rPr>
      <w:rFonts w:ascii="Calibri Light" w:eastAsia="Times New Roman" w:hAnsi="Calibri Light" w:cs="Calibri"/>
      <w:i/>
      <w:iCs/>
      <w:color w:val="404040"/>
      <w:sz w:val="20"/>
      <w:szCs w:val="20"/>
      <w:lang w:val="x-none" w:eastAsia="ar-SA"/>
    </w:rPr>
  </w:style>
  <w:style w:type="character" w:customStyle="1" w:styleId="WW8Num1z2">
    <w:name w:val="WW8Num1z2"/>
    <w:rsid w:val="0020480E"/>
    <w:rPr>
      <w:b/>
    </w:rPr>
  </w:style>
  <w:style w:type="character" w:customStyle="1" w:styleId="WW8Num22z0">
    <w:name w:val="WW8Num22z0"/>
    <w:rsid w:val="0020480E"/>
    <w:rPr>
      <w:b/>
    </w:rPr>
  </w:style>
  <w:style w:type="character" w:customStyle="1" w:styleId="WW8Num24z0">
    <w:name w:val="WW8Num24z0"/>
    <w:rsid w:val="0020480E"/>
    <w:rPr>
      <w:b/>
      <w:i w:val="0"/>
    </w:rPr>
  </w:style>
  <w:style w:type="character" w:customStyle="1" w:styleId="WW8Num26z0">
    <w:name w:val="WW8Num26z0"/>
    <w:rsid w:val="0020480E"/>
    <w:rPr>
      <w:b/>
    </w:rPr>
  </w:style>
  <w:style w:type="character" w:customStyle="1" w:styleId="WW8Num28z0">
    <w:name w:val="WW8Num28z0"/>
    <w:rsid w:val="0020480E"/>
    <w:rPr>
      <w:rFonts w:ascii="Times New Roman" w:hAnsi="Times New Roman" w:cs="Times New Roman"/>
    </w:rPr>
  </w:style>
  <w:style w:type="character" w:customStyle="1" w:styleId="WW8Num29z0">
    <w:name w:val="WW8Num29z0"/>
    <w:rsid w:val="0020480E"/>
    <w:rPr>
      <w:b/>
    </w:rPr>
  </w:style>
  <w:style w:type="character" w:customStyle="1" w:styleId="WW8Num34z0">
    <w:name w:val="WW8Num34z0"/>
    <w:rsid w:val="0020480E"/>
    <w:rPr>
      <w:color w:val="auto"/>
    </w:rPr>
  </w:style>
  <w:style w:type="character" w:customStyle="1" w:styleId="WW8Num35z0">
    <w:name w:val="WW8Num35z0"/>
    <w:rsid w:val="0020480E"/>
    <w:rPr>
      <w:rFonts w:ascii="Symbol" w:hAnsi="Symbol"/>
    </w:rPr>
  </w:style>
  <w:style w:type="character" w:customStyle="1" w:styleId="WW8Num35z1">
    <w:name w:val="WW8Num35z1"/>
    <w:rsid w:val="0020480E"/>
    <w:rPr>
      <w:rFonts w:ascii="Courier New" w:hAnsi="Courier New" w:cs="Courier New"/>
    </w:rPr>
  </w:style>
  <w:style w:type="character" w:customStyle="1" w:styleId="WW8Num35z2">
    <w:name w:val="WW8Num35z2"/>
    <w:rsid w:val="0020480E"/>
    <w:rPr>
      <w:rFonts w:ascii="Wingdings" w:hAnsi="Wingdings"/>
    </w:rPr>
  </w:style>
  <w:style w:type="character" w:customStyle="1" w:styleId="WW8Num36z0">
    <w:name w:val="WW8Num36z0"/>
    <w:rsid w:val="0020480E"/>
    <w:rPr>
      <w:b w:val="0"/>
      <w:i w:val="0"/>
    </w:rPr>
  </w:style>
  <w:style w:type="character" w:customStyle="1" w:styleId="WW8Num37z0">
    <w:name w:val="WW8Num37z0"/>
    <w:rsid w:val="0020480E"/>
    <w:rPr>
      <w:rFonts w:ascii="Symbol" w:hAnsi="Symbol"/>
    </w:rPr>
  </w:style>
  <w:style w:type="character" w:customStyle="1" w:styleId="WW8Num37z1">
    <w:name w:val="WW8Num37z1"/>
    <w:rsid w:val="0020480E"/>
    <w:rPr>
      <w:rFonts w:ascii="Courier New" w:hAnsi="Courier New" w:cs="Courier New"/>
    </w:rPr>
  </w:style>
  <w:style w:type="character" w:customStyle="1" w:styleId="WW8Num37z2">
    <w:name w:val="WW8Num37z2"/>
    <w:rsid w:val="0020480E"/>
    <w:rPr>
      <w:rFonts w:ascii="Wingdings" w:hAnsi="Wingdings"/>
    </w:rPr>
  </w:style>
  <w:style w:type="character" w:customStyle="1" w:styleId="WW8Num39z0">
    <w:name w:val="WW8Num39z0"/>
    <w:rsid w:val="0020480E"/>
    <w:rPr>
      <w:strike w:val="0"/>
      <w:dstrike w:val="0"/>
      <w:color w:val="auto"/>
    </w:rPr>
  </w:style>
  <w:style w:type="character" w:customStyle="1" w:styleId="WW8Num41z0">
    <w:name w:val="WW8Num41z0"/>
    <w:rsid w:val="0020480E"/>
    <w:rPr>
      <w:color w:val="auto"/>
    </w:rPr>
  </w:style>
  <w:style w:type="character" w:customStyle="1" w:styleId="WW8Num43z0">
    <w:name w:val="WW8Num43z0"/>
    <w:rsid w:val="0020480E"/>
    <w:rPr>
      <w:rFonts w:ascii="Symbol" w:hAnsi="Symbol"/>
    </w:rPr>
  </w:style>
  <w:style w:type="character" w:customStyle="1" w:styleId="WW8Num43z1">
    <w:name w:val="WW8Num43z1"/>
    <w:rsid w:val="0020480E"/>
    <w:rPr>
      <w:rFonts w:ascii="Courier New" w:hAnsi="Courier New" w:cs="Courier New"/>
    </w:rPr>
  </w:style>
  <w:style w:type="character" w:customStyle="1" w:styleId="WW8Num43z2">
    <w:name w:val="WW8Num43z2"/>
    <w:rsid w:val="0020480E"/>
    <w:rPr>
      <w:rFonts w:ascii="Wingdings" w:hAnsi="Wingdings"/>
    </w:rPr>
  </w:style>
  <w:style w:type="character" w:customStyle="1" w:styleId="WW8Num48z0">
    <w:name w:val="WW8Num48z0"/>
    <w:rsid w:val="0020480E"/>
    <w:rPr>
      <w:rFonts w:ascii="Arial" w:hAnsi="Arial" w:cs="Arial"/>
    </w:rPr>
  </w:style>
  <w:style w:type="character" w:customStyle="1" w:styleId="WW8Num49z0">
    <w:name w:val="WW8Num49z0"/>
    <w:rsid w:val="0020480E"/>
    <w:rPr>
      <w:rFonts w:ascii="Symbol" w:hAnsi="Symbol"/>
    </w:rPr>
  </w:style>
  <w:style w:type="character" w:customStyle="1" w:styleId="WW8Num49z1">
    <w:name w:val="WW8Num49z1"/>
    <w:rsid w:val="0020480E"/>
    <w:rPr>
      <w:rFonts w:ascii="Courier New" w:hAnsi="Courier New" w:cs="Courier New"/>
    </w:rPr>
  </w:style>
  <w:style w:type="character" w:customStyle="1" w:styleId="WW8Num49z2">
    <w:name w:val="WW8Num49z2"/>
    <w:rsid w:val="0020480E"/>
    <w:rPr>
      <w:rFonts w:ascii="Wingdings" w:hAnsi="Wingdings"/>
    </w:rPr>
  </w:style>
  <w:style w:type="character" w:customStyle="1" w:styleId="WW8Num50z0">
    <w:name w:val="WW8Num50z0"/>
    <w:rsid w:val="0020480E"/>
    <w:rPr>
      <w:rFonts w:ascii="Arial" w:hAnsi="Arial" w:cs="Arial"/>
    </w:rPr>
  </w:style>
  <w:style w:type="character" w:customStyle="1" w:styleId="WW8Num51z0">
    <w:name w:val="WW8Num51z0"/>
    <w:rsid w:val="0020480E"/>
    <w:rPr>
      <w:b/>
    </w:rPr>
  </w:style>
  <w:style w:type="character" w:customStyle="1" w:styleId="WW8Num51z1">
    <w:name w:val="WW8Num51z1"/>
    <w:rsid w:val="0020480E"/>
    <w:rPr>
      <w:b w:val="0"/>
    </w:rPr>
  </w:style>
  <w:style w:type="character" w:customStyle="1" w:styleId="WW8Num52z0">
    <w:name w:val="WW8Num52z0"/>
    <w:rsid w:val="0020480E"/>
    <w:rPr>
      <w:rFonts w:ascii="Symbol" w:hAnsi="Symbol"/>
    </w:rPr>
  </w:style>
  <w:style w:type="character" w:customStyle="1" w:styleId="WW8Num52z1">
    <w:name w:val="WW8Num52z1"/>
    <w:rsid w:val="0020480E"/>
    <w:rPr>
      <w:rFonts w:ascii="Courier New" w:hAnsi="Courier New" w:cs="Courier New"/>
    </w:rPr>
  </w:style>
  <w:style w:type="character" w:customStyle="1" w:styleId="WW8Num52z2">
    <w:name w:val="WW8Num52z2"/>
    <w:rsid w:val="0020480E"/>
    <w:rPr>
      <w:rFonts w:ascii="Wingdings" w:hAnsi="Wingdings"/>
    </w:rPr>
  </w:style>
  <w:style w:type="character" w:customStyle="1" w:styleId="Domylnaczcionkaakapitu1">
    <w:name w:val="Domyślna czcionka akapitu1"/>
    <w:rsid w:val="0020480E"/>
  </w:style>
  <w:style w:type="character" w:customStyle="1" w:styleId="NagwekZnak">
    <w:name w:val="Nagłówek Znak"/>
    <w:basedOn w:val="Domylnaczcionkaakapitu1"/>
    <w:uiPriority w:val="99"/>
    <w:rsid w:val="0020480E"/>
  </w:style>
  <w:style w:type="character" w:customStyle="1" w:styleId="StopkaZnak">
    <w:name w:val="Stopka Znak"/>
    <w:basedOn w:val="Domylnaczcionkaakapitu1"/>
    <w:uiPriority w:val="99"/>
    <w:rsid w:val="0020480E"/>
  </w:style>
  <w:style w:type="character" w:styleId="Hipercze">
    <w:name w:val="Hyperlink"/>
    <w:uiPriority w:val="99"/>
    <w:rsid w:val="0020480E"/>
    <w:rPr>
      <w:color w:val="0000FF"/>
      <w:u w:val="single"/>
    </w:rPr>
  </w:style>
  <w:style w:type="character" w:customStyle="1" w:styleId="TekstdymkaZnak">
    <w:name w:val="Tekst dymka Znak"/>
    <w:rsid w:val="0020480E"/>
    <w:rPr>
      <w:rFonts w:ascii="Segoe UI" w:hAnsi="Segoe UI" w:cs="Segoe UI"/>
      <w:sz w:val="18"/>
      <w:szCs w:val="18"/>
    </w:rPr>
  </w:style>
  <w:style w:type="character" w:customStyle="1" w:styleId="TekstpodstawowyZnak">
    <w:name w:val="Tekst podstawowy Znak"/>
    <w:rsid w:val="0020480E"/>
    <w:rPr>
      <w:rFonts w:ascii="Times New Roman" w:eastAsia="Times New Roman" w:hAnsi="Times New Roman"/>
      <w:sz w:val="24"/>
      <w:szCs w:val="24"/>
      <w:lang w:val="x-none"/>
    </w:rPr>
  </w:style>
  <w:style w:type="character" w:customStyle="1" w:styleId="StopkaZnak1">
    <w:name w:val="Stopka Znak1"/>
    <w:basedOn w:val="Domylnaczcionkaakapitu1"/>
    <w:rsid w:val="0020480E"/>
  </w:style>
  <w:style w:type="character" w:customStyle="1" w:styleId="TekstprzypisudolnegoZnak">
    <w:name w:val="Tekst przypisu dolnego Znak"/>
    <w:rsid w:val="0020480E"/>
  </w:style>
  <w:style w:type="character" w:customStyle="1" w:styleId="Znakiprzypiswdolnych">
    <w:name w:val="Znaki przypisów dolnych"/>
    <w:rsid w:val="0020480E"/>
    <w:rPr>
      <w:vertAlign w:val="superscript"/>
    </w:rPr>
  </w:style>
  <w:style w:type="character" w:customStyle="1" w:styleId="Tekstpodstawowy2Znak">
    <w:name w:val="Tekst podstawowy 2 Znak"/>
    <w:rsid w:val="0020480E"/>
    <w:rPr>
      <w:sz w:val="22"/>
      <w:szCs w:val="22"/>
    </w:rPr>
  </w:style>
  <w:style w:type="character" w:customStyle="1" w:styleId="TekstprzypisukocowegoZnak">
    <w:name w:val="Tekst przypisu końcowego Znak"/>
    <w:rsid w:val="0020480E"/>
  </w:style>
  <w:style w:type="character" w:customStyle="1" w:styleId="Znakiprzypiswkocowych">
    <w:name w:val="Znaki przypisów końcowych"/>
    <w:rsid w:val="0020480E"/>
    <w:rPr>
      <w:vertAlign w:val="superscript"/>
    </w:rPr>
  </w:style>
  <w:style w:type="character" w:styleId="Odwoanieprzypisudolnego">
    <w:name w:val="footnote reference"/>
    <w:aliases w:val="Odwołanie przypisu"/>
    <w:rsid w:val="0020480E"/>
    <w:rPr>
      <w:vertAlign w:val="superscript"/>
    </w:rPr>
  </w:style>
  <w:style w:type="character" w:styleId="Odwoanieprzypisukocowego">
    <w:name w:val="endnote reference"/>
    <w:rsid w:val="0020480E"/>
    <w:rPr>
      <w:vertAlign w:val="superscript"/>
    </w:rPr>
  </w:style>
  <w:style w:type="paragraph" w:customStyle="1" w:styleId="Nagwek10">
    <w:name w:val="Nagłówek1"/>
    <w:basedOn w:val="Normalny"/>
    <w:next w:val="Tekstpodstawowy"/>
    <w:rsid w:val="0020480E"/>
    <w:pPr>
      <w:keepNext/>
      <w:spacing w:before="240" w:after="120"/>
    </w:pPr>
    <w:rPr>
      <w:rFonts w:ascii="Arial" w:eastAsia="SimSun" w:hAnsi="Arial" w:cs="Mangal"/>
      <w:sz w:val="28"/>
      <w:szCs w:val="28"/>
    </w:rPr>
  </w:style>
  <w:style w:type="paragraph" w:styleId="Tekstpodstawowy">
    <w:name w:val="Body Text"/>
    <w:basedOn w:val="Normalny"/>
    <w:link w:val="TekstpodstawowyZnak1"/>
    <w:rsid w:val="0020480E"/>
    <w:pPr>
      <w:spacing w:after="0" w:line="360" w:lineRule="auto"/>
      <w:jc w:val="both"/>
    </w:pPr>
    <w:rPr>
      <w:rFonts w:ascii="Times New Roman" w:eastAsia="Times New Roman" w:hAnsi="Times New Roman"/>
      <w:sz w:val="24"/>
      <w:szCs w:val="24"/>
      <w:lang w:val="x-none"/>
    </w:rPr>
  </w:style>
  <w:style w:type="character" w:customStyle="1" w:styleId="TekstpodstawowyZnak1">
    <w:name w:val="Tekst podstawowy Znak1"/>
    <w:basedOn w:val="Domylnaczcionkaakapitu"/>
    <w:link w:val="Tekstpodstawowy"/>
    <w:rsid w:val="0020480E"/>
    <w:rPr>
      <w:rFonts w:ascii="Times New Roman" w:eastAsia="Times New Roman" w:hAnsi="Times New Roman" w:cs="Calibri"/>
      <w:sz w:val="24"/>
      <w:szCs w:val="24"/>
      <w:lang w:val="x-none" w:eastAsia="ar-SA"/>
    </w:rPr>
  </w:style>
  <w:style w:type="paragraph" w:styleId="Lista">
    <w:name w:val="List"/>
    <w:basedOn w:val="Tekstpodstawowy"/>
    <w:rsid w:val="0020480E"/>
    <w:rPr>
      <w:rFonts w:ascii="Arial" w:hAnsi="Arial" w:cs="Mangal"/>
    </w:rPr>
  </w:style>
  <w:style w:type="paragraph" w:customStyle="1" w:styleId="Podpis1">
    <w:name w:val="Podpis1"/>
    <w:basedOn w:val="Normalny"/>
    <w:rsid w:val="0020480E"/>
    <w:pPr>
      <w:suppressLineNumbers/>
      <w:spacing w:before="120" w:after="120"/>
    </w:pPr>
    <w:rPr>
      <w:rFonts w:cs="Mangal"/>
      <w:i/>
      <w:iCs/>
      <w:sz w:val="24"/>
      <w:szCs w:val="24"/>
    </w:rPr>
  </w:style>
  <w:style w:type="paragraph" w:customStyle="1" w:styleId="Indeks">
    <w:name w:val="Indeks"/>
    <w:basedOn w:val="Normalny"/>
    <w:rsid w:val="0020480E"/>
    <w:pPr>
      <w:suppressLineNumbers/>
    </w:pPr>
    <w:rPr>
      <w:rFonts w:cs="Mangal"/>
    </w:rPr>
  </w:style>
  <w:style w:type="paragraph" w:styleId="Akapitzlist">
    <w:name w:val="List Paragraph"/>
    <w:aliases w:val="L1,List Paragraph,Akapit z listą5,Numerowanie,CW_Lista,T_SZ_List Paragraph,normalny tekst,Akapit z listą BS,Kolorowa lista — akcent 11,Akapit z listą1,Średnia siatka 1 — akcent 21,sw tekst,Akapit z listą11,Akapit z listą111"/>
    <w:basedOn w:val="Normalny"/>
    <w:link w:val="AkapitzlistZnak"/>
    <w:qFormat/>
    <w:rsid w:val="0020480E"/>
    <w:pPr>
      <w:ind w:left="720"/>
    </w:pPr>
  </w:style>
  <w:style w:type="paragraph" w:styleId="Nagwek">
    <w:name w:val="header"/>
    <w:basedOn w:val="Normalny"/>
    <w:link w:val="NagwekZnak1"/>
    <w:uiPriority w:val="99"/>
    <w:rsid w:val="0020480E"/>
    <w:pPr>
      <w:spacing w:after="0" w:line="240" w:lineRule="auto"/>
    </w:pPr>
  </w:style>
  <w:style w:type="character" w:customStyle="1" w:styleId="NagwekZnak1">
    <w:name w:val="Nagłówek Znak1"/>
    <w:basedOn w:val="Domylnaczcionkaakapitu"/>
    <w:link w:val="Nagwek"/>
    <w:uiPriority w:val="99"/>
    <w:rsid w:val="0020480E"/>
    <w:rPr>
      <w:rFonts w:ascii="Calibri" w:eastAsia="Calibri" w:hAnsi="Calibri" w:cs="Calibri"/>
      <w:lang w:eastAsia="ar-SA"/>
    </w:rPr>
  </w:style>
  <w:style w:type="paragraph" w:styleId="Stopka">
    <w:name w:val="footer"/>
    <w:basedOn w:val="Normalny"/>
    <w:link w:val="StopkaZnak2"/>
    <w:uiPriority w:val="99"/>
    <w:rsid w:val="0020480E"/>
    <w:pPr>
      <w:spacing w:after="0" w:line="240" w:lineRule="auto"/>
    </w:pPr>
  </w:style>
  <w:style w:type="character" w:customStyle="1" w:styleId="StopkaZnak2">
    <w:name w:val="Stopka Znak2"/>
    <w:basedOn w:val="Domylnaczcionkaakapitu"/>
    <w:link w:val="Stopka"/>
    <w:uiPriority w:val="99"/>
    <w:rsid w:val="0020480E"/>
    <w:rPr>
      <w:rFonts w:ascii="Calibri" w:eastAsia="Calibri" w:hAnsi="Calibri" w:cs="Calibri"/>
      <w:lang w:eastAsia="ar-SA"/>
    </w:rPr>
  </w:style>
  <w:style w:type="paragraph" w:customStyle="1" w:styleId="BodyText21">
    <w:name w:val="Body Text 21"/>
    <w:basedOn w:val="Normalny"/>
    <w:rsid w:val="0020480E"/>
    <w:pPr>
      <w:tabs>
        <w:tab w:val="left" w:pos="0"/>
      </w:tabs>
      <w:spacing w:after="0" w:line="240" w:lineRule="auto"/>
      <w:jc w:val="both"/>
    </w:pPr>
    <w:rPr>
      <w:rFonts w:ascii="Times New Roman" w:eastAsia="Times New Roman" w:hAnsi="Times New Roman"/>
      <w:sz w:val="24"/>
      <w:szCs w:val="24"/>
    </w:rPr>
  </w:style>
  <w:style w:type="paragraph" w:customStyle="1" w:styleId="ZTIRPKTzmpkttiret">
    <w:name w:val="Z_TIR/PKT – zm. pkt tiret"/>
    <w:basedOn w:val="Normalny"/>
    <w:rsid w:val="0020480E"/>
    <w:pPr>
      <w:spacing w:after="0" w:line="360" w:lineRule="auto"/>
      <w:ind w:left="1893" w:hanging="510"/>
      <w:jc w:val="both"/>
    </w:pPr>
    <w:rPr>
      <w:rFonts w:ascii="Times" w:eastAsia="Times New Roman" w:hAnsi="Times" w:cs="Arial"/>
      <w:bCs/>
      <w:sz w:val="24"/>
      <w:szCs w:val="20"/>
    </w:rPr>
  </w:style>
  <w:style w:type="paragraph" w:customStyle="1" w:styleId="Tekstpodstawowywcity21">
    <w:name w:val="Tekst podstawowy wcięty 21"/>
    <w:basedOn w:val="Normalny"/>
    <w:rsid w:val="0020480E"/>
    <w:pPr>
      <w:spacing w:after="0" w:line="240" w:lineRule="auto"/>
      <w:ind w:left="708"/>
      <w:jc w:val="both"/>
    </w:pPr>
    <w:rPr>
      <w:rFonts w:ascii="Times New Roman" w:eastAsia="Times New Roman" w:hAnsi="Times New Roman"/>
      <w:b/>
      <w:bCs/>
      <w:sz w:val="24"/>
      <w:szCs w:val="24"/>
    </w:rPr>
  </w:style>
  <w:style w:type="paragraph" w:styleId="Tekstdymka">
    <w:name w:val="Balloon Text"/>
    <w:basedOn w:val="Normalny"/>
    <w:link w:val="TekstdymkaZnak1"/>
    <w:rsid w:val="0020480E"/>
    <w:pPr>
      <w:spacing w:after="0" w:line="240" w:lineRule="auto"/>
    </w:pPr>
    <w:rPr>
      <w:rFonts w:ascii="Segoe UI" w:hAnsi="Segoe UI"/>
      <w:sz w:val="18"/>
      <w:szCs w:val="18"/>
      <w:lang w:val="x-none"/>
    </w:rPr>
  </w:style>
  <w:style w:type="character" w:customStyle="1" w:styleId="TekstdymkaZnak1">
    <w:name w:val="Tekst dymka Znak1"/>
    <w:basedOn w:val="Domylnaczcionkaakapitu"/>
    <w:link w:val="Tekstdymka"/>
    <w:rsid w:val="0020480E"/>
    <w:rPr>
      <w:rFonts w:ascii="Segoe UI" w:eastAsia="Calibri" w:hAnsi="Segoe UI" w:cs="Calibri"/>
      <w:sz w:val="18"/>
      <w:szCs w:val="18"/>
      <w:lang w:val="x-none" w:eastAsia="ar-SA"/>
    </w:rPr>
  </w:style>
  <w:style w:type="paragraph" w:styleId="Spistreci1">
    <w:name w:val="toc 1"/>
    <w:basedOn w:val="Normalny"/>
    <w:next w:val="Normalny"/>
    <w:uiPriority w:val="39"/>
    <w:qFormat/>
    <w:rsid w:val="0020480E"/>
    <w:pPr>
      <w:numPr>
        <w:numId w:val="2"/>
      </w:numPr>
      <w:spacing w:after="0" w:line="240" w:lineRule="auto"/>
      <w:jc w:val="both"/>
    </w:pPr>
    <w:rPr>
      <w:rFonts w:ascii="Arial Narrow" w:eastAsia="Times New Roman" w:hAnsi="Arial Narrow"/>
      <w:b/>
      <w:kern w:val="1"/>
      <w:sz w:val="24"/>
      <w:szCs w:val="24"/>
    </w:rPr>
  </w:style>
  <w:style w:type="paragraph" w:customStyle="1" w:styleId="msonormal0">
    <w:name w:val="msonormal"/>
    <w:basedOn w:val="Normalny"/>
    <w:rsid w:val="0020480E"/>
    <w:pPr>
      <w:spacing w:before="280" w:after="280" w:line="240" w:lineRule="auto"/>
    </w:pPr>
    <w:rPr>
      <w:rFonts w:ascii="Times New Roman" w:eastAsia="Times New Roman" w:hAnsi="Times New Roman"/>
      <w:sz w:val="24"/>
      <w:szCs w:val="24"/>
    </w:rPr>
  </w:style>
  <w:style w:type="paragraph" w:styleId="Tekstprzypisudolnego">
    <w:name w:val="footnote text"/>
    <w:aliases w:val="Tekst przypisu"/>
    <w:basedOn w:val="Normalny"/>
    <w:link w:val="TekstprzypisudolnegoZnak1"/>
    <w:rsid w:val="0020480E"/>
    <w:pPr>
      <w:spacing w:after="0" w:line="240" w:lineRule="auto"/>
    </w:pPr>
    <w:rPr>
      <w:sz w:val="20"/>
      <w:szCs w:val="20"/>
    </w:rPr>
  </w:style>
  <w:style w:type="character" w:customStyle="1" w:styleId="TekstprzypisudolnegoZnak1">
    <w:name w:val="Tekst przypisu dolnego Znak1"/>
    <w:aliases w:val="Tekst przypisu Znak"/>
    <w:basedOn w:val="Domylnaczcionkaakapitu"/>
    <w:link w:val="Tekstprzypisudolnego"/>
    <w:rsid w:val="0020480E"/>
    <w:rPr>
      <w:rFonts w:ascii="Calibri" w:eastAsia="Calibri" w:hAnsi="Calibri" w:cs="Calibri"/>
      <w:sz w:val="20"/>
      <w:szCs w:val="20"/>
      <w:lang w:eastAsia="ar-SA"/>
    </w:rPr>
  </w:style>
  <w:style w:type="paragraph" w:styleId="Bezodstpw">
    <w:name w:val="No Spacing"/>
    <w:link w:val="BezodstpwZnak"/>
    <w:uiPriority w:val="1"/>
    <w:qFormat/>
    <w:rsid w:val="0020480E"/>
    <w:pPr>
      <w:suppressAutoHyphens/>
      <w:spacing w:after="0" w:line="240" w:lineRule="auto"/>
    </w:pPr>
    <w:rPr>
      <w:rFonts w:ascii="Calibri" w:eastAsia="Calibri" w:hAnsi="Calibri" w:cs="Calibri"/>
      <w:lang w:eastAsia="ar-SA"/>
    </w:rPr>
  </w:style>
  <w:style w:type="character" w:customStyle="1" w:styleId="BezodstpwZnak">
    <w:name w:val="Bez odstępów Znak"/>
    <w:link w:val="Bezodstpw"/>
    <w:uiPriority w:val="1"/>
    <w:rsid w:val="0020480E"/>
    <w:rPr>
      <w:rFonts w:ascii="Calibri" w:eastAsia="Calibri" w:hAnsi="Calibri" w:cs="Calibri"/>
      <w:lang w:eastAsia="ar-SA"/>
    </w:rPr>
  </w:style>
  <w:style w:type="paragraph" w:customStyle="1" w:styleId="Tekstpodstawowy21">
    <w:name w:val="Tekst podstawowy 21"/>
    <w:basedOn w:val="Normalny"/>
    <w:rsid w:val="0020480E"/>
    <w:pPr>
      <w:spacing w:after="120" w:line="480" w:lineRule="auto"/>
    </w:pPr>
  </w:style>
  <w:style w:type="paragraph" w:customStyle="1" w:styleId="Wcicienormalne1">
    <w:name w:val="Wcięcie normalne1"/>
    <w:basedOn w:val="Normalny"/>
    <w:rsid w:val="0020480E"/>
    <w:pPr>
      <w:spacing w:after="0" w:line="240" w:lineRule="auto"/>
      <w:ind w:left="708"/>
    </w:pPr>
    <w:rPr>
      <w:rFonts w:ascii="Arial" w:eastAsia="Times New Roman" w:hAnsi="Arial"/>
      <w:sz w:val="20"/>
      <w:szCs w:val="20"/>
      <w:lang w:val="en-GB"/>
    </w:rPr>
  </w:style>
  <w:style w:type="paragraph" w:customStyle="1" w:styleId="tabulka">
    <w:name w:val="tabulka"/>
    <w:basedOn w:val="Normalny"/>
    <w:rsid w:val="0020480E"/>
    <w:pPr>
      <w:widowControl w:val="0"/>
      <w:spacing w:before="120" w:after="0" w:line="240" w:lineRule="exact"/>
      <w:jc w:val="center"/>
    </w:pPr>
    <w:rPr>
      <w:rFonts w:ascii="Arial" w:eastAsia="Times New Roman" w:hAnsi="Arial"/>
      <w:sz w:val="20"/>
      <w:szCs w:val="20"/>
      <w:lang w:val="cs-CZ"/>
    </w:rPr>
  </w:style>
  <w:style w:type="paragraph" w:customStyle="1" w:styleId="normaltableau">
    <w:name w:val="normal_tableau"/>
    <w:basedOn w:val="Normalny"/>
    <w:rsid w:val="0020480E"/>
    <w:pPr>
      <w:spacing w:before="120" w:after="120" w:line="240" w:lineRule="auto"/>
      <w:jc w:val="both"/>
    </w:pPr>
    <w:rPr>
      <w:rFonts w:ascii="Optima" w:eastAsia="Times New Roman" w:hAnsi="Optima"/>
      <w:szCs w:val="20"/>
      <w:lang w:val="en-GB"/>
    </w:rPr>
  </w:style>
  <w:style w:type="paragraph" w:styleId="Tekstprzypisukocowego">
    <w:name w:val="endnote text"/>
    <w:basedOn w:val="Normalny"/>
    <w:link w:val="TekstprzypisukocowegoZnak1"/>
    <w:rsid w:val="0020480E"/>
    <w:rPr>
      <w:sz w:val="20"/>
      <w:szCs w:val="20"/>
    </w:rPr>
  </w:style>
  <w:style w:type="character" w:customStyle="1" w:styleId="TekstprzypisukocowegoZnak1">
    <w:name w:val="Tekst przypisu końcowego Znak1"/>
    <w:basedOn w:val="Domylnaczcionkaakapitu"/>
    <w:link w:val="Tekstprzypisukocowego"/>
    <w:rsid w:val="0020480E"/>
    <w:rPr>
      <w:rFonts w:ascii="Calibri" w:eastAsia="Calibri" w:hAnsi="Calibri" w:cs="Calibri"/>
      <w:sz w:val="20"/>
      <w:szCs w:val="20"/>
      <w:lang w:eastAsia="ar-SA"/>
    </w:rPr>
  </w:style>
  <w:style w:type="paragraph" w:customStyle="1" w:styleId="Zawartotabeli">
    <w:name w:val="Zawartość tabeli"/>
    <w:basedOn w:val="Normalny"/>
    <w:rsid w:val="0020480E"/>
    <w:pPr>
      <w:suppressLineNumbers/>
    </w:pPr>
  </w:style>
  <w:style w:type="paragraph" w:customStyle="1" w:styleId="Nagwektabeli">
    <w:name w:val="Nagłówek tabeli"/>
    <w:basedOn w:val="Zawartotabeli"/>
    <w:rsid w:val="0020480E"/>
    <w:pPr>
      <w:jc w:val="center"/>
    </w:pPr>
    <w:rPr>
      <w:b/>
      <w:bCs/>
    </w:rPr>
  </w:style>
  <w:style w:type="paragraph" w:customStyle="1" w:styleId="WW-Tekstpodstawowy3">
    <w:name w:val="WW-Tekst podstawowy 3"/>
    <w:basedOn w:val="Normalny"/>
    <w:rsid w:val="0020480E"/>
    <w:pPr>
      <w:spacing w:after="0" w:line="360" w:lineRule="auto"/>
    </w:pPr>
    <w:rPr>
      <w:rFonts w:ascii="Arial" w:eastAsia="Times New Roman" w:hAnsi="Arial" w:cs="Times New Roman"/>
      <w:sz w:val="26"/>
      <w:szCs w:val="20"/>
      <w:lang w:eastAsia="pl-PL"/>
    </w:rPr>
  </w:style>
  <w:style w:type="paragraph" w:customStyle="1" w:styleId="Tekstpodstawowy31">
    <w:name w:val="Tekst podstawowy 31"/>
    <w:basedOn w:val="Normalny"/>
    <w:rsid w:val="0020480E"/>
    <w:pPr>
      <w:suppressAutoHyphens w:val="0"/>
      <w:spacing w:after="0" w:line="360" w:lineRule="auto"/>
    </w:pPr>
    <w:rPr>
      <w:rFonts w:ascii="Arial" w:eastAsia="Times New Roman" w:hAnsi="Arial" w:cs="Times New Roman"/>
      <w:sz w:val="26"/>
      <w:szCs w:val="20"/>
      <w:lang w:eastAsia="pl-PL"/>
    </w:rPr>
  </w:style>
  <w:style w:type="paragraph" w:customStyle="1" w:styleId="Default">
    <w:name w:val="Default"/>
    <w:rsid w:val="0020480E"/>
    <w:pPr>
      <w:autoSpaceDE w:val="0"/>
      <w:autoSpaceDN w:val="0"/>
      <w:adjustRightInd w:val="0"/>
      <w:spacing w:after="0" w:line="240" w:lineRule="auto"/>
    </w:pPr>
    <w:rPr>
      <w:rFonts w:ascii="Verdana" w:eastAsia="Calibri" w:hAnsi="Verdana" w:cs="Verdana"/>
      <w:color w:val="000000"/>
      <w:sz w:val="24"/>
      <w:szCs w:val="24"/>
      <w:lang w:eastAsia="pl-PL"/>
    </w:rPr>
  </w:style>
  <w:style w:type="paragraph" w:styleId="Tekstpodstawowywcity">
    <w:name w:val="Body Text Indent"/>
    <w:basedOn w:val="Normalny"/>
    <w:link w:val="TekstpodstawowywcityZnak"/>
    <w:rsid w:val="0020480E"/>
    <w:pPr>
      <w:numPr>
        <w:ilvl w:val="12"/>
      </w:numPr>
      <w:suppressAutoHyphens w:val="0"/>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20480E"/>
    <w:rPr>
      <w:rFonts w:ascii="Arial" w:eastAsia="Times New Roman" w:hAnsi="Arial" w:cs="Arial"/>
      <w:sz w:val="18"/>
      <w:szCs w:val="24"/>
      <w:lang w:eastAsia="pl-PL"/>
    </w:rPr>
  </w:style>
  <w:style w:type="paragraph" w:styleId="Tekstpodstawowywcity2">
    <w:name w:val="Body Text Indent 2"/>
    <w:basedOn w:val="Normalny"/>
    <w:link w:val="Tekstpodstawowywcity2Znak"/>
    <w:rsid w:val="0020480E"/>
    <w:pPr>
      <w:suppressAutoHyphens w:val="0"/>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20480E"/>
    <w:rPr>
      <w:rFonts w:ascii="Arial" w:eastAsia="Times New Roman" w:hAnsi="Arial" w:cs="Arial"/>
      <w:sz w:val="18"/>
      <w:szCs w:val="24"/>
      <w:lang w:eastAsia="pl-PL"/>
    </w:rPr>
  </w:style>
  <w:style w:type="paragraph" w:styleId="NormalnyWeb">
    <w:name w:val="Normal (Web)"/>
    <w:basedOn w:val="Normalny"/>
    <w:uiPriority w:val="99"/>
    <w:rsid w:val="0020480E"/>
    <w:pPr>
      <w:suppressAutoHyphens w:val="0"/>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rsid w:val="0020480E"/>
    <w:pPr>
      <w:suppressAutoHyphens w:val="0"/>
      <w:spacing w:after="0" w:line="240" w:lineRule="auto"/>
      <w:jc w:val="both"/>
    </w:pPr>
    <w:rPr>
      <w:rFonts w:ascii="Arial" w:eastAsia="Times New Roman" w:hAnsi="Arial" w:cs="Arial"/>
      <w:sz w:val="24"/>
      <w:szCs w:val="24"/>
      <w:lang w:eastAsia="pl-PL"/>
    </w:rPr>
  </w:style>
  <w:style w:type="character" w:customStyle="1" w:styleId="Tekstpodstawowy2Znak1">
    <w:name w:val="Tekst podstawowy 2 Znak1"/>
    <w:basedOn w:val="Domylnaczcionkaakapitu"/>
    <w:link w:val="Tekstpodstawowy2"/>
    <w:rsid w:val="0020480E"/>
    <w:rPr>
      <w:rFonts w:ascii="Arial" w:eastAsia="Times New Roman" w:hAnsi="Arial" w:cs="Arial"/>
      <w:sz w:val="24"/>
      <w:szCs w:val="24"/>
      <w:lang w:eastAsia="pl-PL"/>
    </w:rPr>
  </w:style>
  <w:style w:type="paragraph" w:styleId="Tekstpodstawowy3">
    <w:name w:val="Body Text 3"/>
    <w:basedOn w:val="Normalny"/>
    <w:link w:val="Tekstpodstawowy3Znak"/>
    <w:rsid w:val="0020480E"/>
    <w:pPr>
      <w:suppressAutoHyphens w:val="0"/>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20480E"/>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20480E"/>
  </w:style>
  <w:style w:type="paragraph" w:styleId="Tekstkomentarza">
    <w:name w:val="annotation text"/>
    <w:basedOn w:val="Normalny"/>
    <w:link w:val="TekstkomentarzaZnak"/>
    <w:rsid w:val="0020480E"/>
    <w:pPr>
      <w:suppressAutoHyphens w:val="0"/>
      <w:spacing w:after="0" w:line="240" w:lineRule="auto"/>
    </w:pPr>
    <w:rPr>
      <w:rFonts w:asciiTheme="minorHAnsi" w:eastAsiaTheme="minorHAnsi" w:hAnsiTheme="minorHAnsi" w:cstheme="minorBidi"/>
      <w:lang w:eastAsia="en-US"/>
    </w:rPr>
  </w:style>
  <w:style w:type="character" w:customStyle="1" w:styleId="TekstkomentarzaZnak1">
    <w:name w:val="Tekst komentarza Znak1"/>
    <w:basedOn w:val="Domylnaczcionkaakapitu"/>
    <w:uiPriority w:val="99"/>
    <w:semiHidden/>
    <w:rsid w:val="0020480E"/>
    <w:rPr>
      <w:rFonts w:ascii="Calibri" w:eastAsia="Calibri" w:hAnsi="Calibri" w:cs="Calibri"/>
      <w:sz w:val="20"/>
      <w:szCs w:val="20"/>
      <w:lang w:eastAsia="ar-SA"/>
    </w:rPr>
  </w:style>
  <w:style w:type="character" w:styleId="Numerstrony">
    <w:name w:val="page number"/>
    <w:basedOn w:val="Domylnaczcionkaakapitu"/>
    <w:rsid w:val="0020480E"/>
  </w:style>
  <w:style w:type="paragraph" w:styleId="Tekstpodstawowywcity3">
    <w:name w:val="Body Text Indent 3"/>
    <w:basedOn w:val="Normalny"/>
    <w:link w:val="Tekstpodstawowywcity3Znak"/>
    <w:rsid w:val="0020480E"/>
    <w:pPr>
      <w:tabs>
        <w:tab w:val="left" w:pos="360"/>
      </w:tabs>
      <w:suppressAutoHyphens w:val="0"/>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20480E"/>
    <w:rPr>
      <w:rFonts w:ascii="Arial" w:eastAsia="Times New Roman" w:hAnsi="Arial" w:cs="Times New Roman"/>
      <w:sz w:val="24"/>
      <w:szCs w:val="24"/>
      <w:lang w:eastAsia="pl-PL"/>
    </w:rPr>
  </w:style>
  <w:style w:type="paragraph" w:customStyle="1" w:styleId="Standard">
    <w:name w:val="Standard"/>
    <w:rsid w:val="002048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20480E"/>
    <w:pPr>
      <w:spacing w:before="100" w:after="100" w:line="240" w:lineRule="auto"/>
      <w:ind w:left="567" w:right="-3"/>
    </w:pPr>
    <w:rPr>
      <w:rFonts w:ascii="Arial" w:eastAsia="Times New Roman" w:hAnsi="Arial" w:cs="Arial"/>
      <w:b/>
      <w:bCs/>
      <w:i/>
      <w:iCs/>
      <w:sz w:val="18"/>
      <w:szCs w:val="18"/>
      <w:lang w:eastAsia="pl-PL"/>
    </w:rPr>
  </w:style>
  <w:style w:type="character" w:customStyle="1" w:styleId="TematkomentarzaZnak">
    <w:name w:val="Temat komentarza Znak"/>
    <w:link w:val="Tematkomentarza"/>
    <w:rsid w:val="0020480E"/>
    <w:rPr>
      <w:b/>
      <w:bCs/>
    </w:rPr>
  </w:style>
  <w:style w:type="paragraph" w:styleId="Tematkomentarza">
    <w:name w:val="annotation subject"/>
    <w:basedOn w:val="Tekstkomentarza"/>
    <w:next w:val="Tekstkomentarza"/>
    <w:link w:val="TematkomentarzaZnak"/>
    <w:rsid w:val="0020480E"/>
    <w:rPr>
      <w:b/>
      <w:bCs/>
    </w:rPr>
  </w:style>
  <w:style w:type="character" w:customStyle="1" w:styleId="TematkomentarzaZnak1">
    <w:name w:val="Temat komentarza Znak1"/>
    <w:basedOn w:val="TekstkomentarzaZnak1"/>
    <w:uiPriority w:val="99"/>
    <w:semiHidden/>
    <w:rsid w:val="0020480E"/>
    <w:rPr>
      <w:rFonts w:ascii="Calibri" w:eastAsia="Calibri" w:hAnsi="Calibri" w:cs="Calibri"/>
      <w:b/>
      <w:bCs/>
      <w:sz w:val="20"/>
      <w:szCs w:val="20"/>
      <w:lang w:eastAsia="ar-SA"/>
    </w:rPr>
  </w:style>
  <w:style w:type="paragraph" w:customStyle="1" w:styleId="Blockquote">
    <w:name w:val="Blockquote"/>
    <w:basedOn w:val="Normalny"/>
    <w:rsid w:val="0020480E"/>
    <w:pPr>
      <w:widowControl w:val="0"/>
      <w:suppressAutoHyphens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20480E"/>
    <w:pPr>
      <w:suppressAutoHyphens w:val="0"/>
      <w:spacing w:after="0" w:line="240" w:lineRule="auto"/>
      <w:ind w:left="708"/>
    </w:pPr>
    <w:rPr>
      <w:rFonts w:ascii="Arial" w:eastAsia="Times New Roman" w:hAnsi="Arial" w:cs="Times New Roman"/>
      <w:sz w:val="20"/>
      <w:szCs w:val="20"/>
      <w:lang w:val="en-GB" w:eastAsia="pl-PL"/>
    </w:rPr>
  </w:style>
  <w:style w:type="paragraph" w:styleId="Tytu">
    <w:name w:val="Title"/>
    <w:basedOn w:val="Normalny"/>
    <w:link w:val="TytuZnak"/>
    <w:qFormat/>
    <w:rsid w:val="0020480E"/>
    <w:pPr>
      <w:suppressAutoHyphens w:val="0"/>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20480E"/>
    <w:rPr>
      <w:rFonts w:ascii="Arial" w:eastAsia="Times New Roman" w:hAnsi="Arial" w:cs="Times New Roman"/>
      <w:b/>
      <w:sz w:val="36"/>
      <w:szCs w:val="20"/>
      <w:lang w:val="en-GB" w:eastAsia="pl-PL"/>
    </w:rPr>
  </w:style>
  <w:style w:type="character" w:styleId="Pogrubienie">
    <w:name w:val="Strong"/>
    <w:uiPriority w:val="22"/>
    <w:qFormat/>
    <w:rsid w:val="0020480E"/>
    <w:rPr>
      <w:b/>
    </w:rPr>
  </w:style>
  <w:style w:type="paragraph" w:customStyle="1" w:styleId="pntext">
    <w:name w:val="pntext"/>
    <w:basedOn w:val="Normalny"/>
    <w:rsid w:val="0020480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20480E"/>
    <w:pPr>
      <w:widowControl w:val="0"/>
      <w:suppressAutoHyphens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20480E"/>
    <w:pPr>
      <w:keepNext/>
      <w:widowControl w:val="0"/>
      <w:tabs>
        <w:tab w:val="left" w:pos="567"/>
      </w:tabs>
      <w:suppressAutoHyphens w:val="0"/>
      <w:spacing w:before="240" w:after="0" w:line="240" w:lineRule="exact"/>
    </w:pPr>
    <w:rPr>
      <w:rFonts w:ascii="Arial" w:eastAsia="Times New Roman" w:hAnsi="Arial" w:cs="Times New Roman"/>
      <w:b/>
      <w:sz w:val="24"/>
      <w:szCs w:val="20"/>
      <w:lang w:val="cs-CZ" w:eastAsia="pl-PL"/>
    </w:rPr>
  </w:style>
  <w:style w:type="paragraph" w:customStyle="1" w:styleId="Rub2">
    <w:name w:val="Rub2"/>
    <w:basedOn w:val="Normalny"/>
    <w:next w:val="Normalny"/>
    <w:rsid w:val="0020480E"/>
    <w:pPr>
      <w:tabs>
        <w:tab w:val="left" w:pos="709"/>
        <w:tab w:val="left" w:pos="5670"/>
        <w:tab w:val="left" w:pos="6663"/>
        <w:tab w:val="left" w:pos="7088"/>
      </w:tabs>
      <w:suppressAutoHyphens w:val="0"/>
      <w:spacing w:after="0" w:line="240" w:lineRule="auto"/>
      <w:ind w:right="-596"/>
    </w:pPr>
    <w:rPr>
      <w:rFonts w:ascii="Times New Roman" w:eastAsia="Times New Roman" w:hAnsi="Times New Roman" w:cs="Times New Roman"/>
      <w:smallCaps/>
      <w:sz w:val="20"/>
      <w:szCs w:val="20"/>
      <w:lang w:val="en-GB" w:eastAsia="pl-PL"/>
    </w:rPr>
  </w:style>
  <w:style w:type="paragraph" w:styleId="Listanumerowana4">
    <w:name w:val="List Number 4"/>
    <w:basedOn w:val="Normalny"/>
    <w:rsid w:val="0020480E"/>
    <w:pPr>
      <w:tabs>
        <w:tab w:val="num" w:pos="1209"/>
      </w:tabs>
      <w:suppressAutoHyphens w:val="0"/>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20480E"/>
    <w:pPr>
      <w:numPr>
        <w:numId w:val="3"/>
      </w:numPr>
      <w:tabs>
        <w:tab w:val="clear" w:pos="1209"/>
      </w:tabs>
      <w:suppressAutoHyphens w:val="0"/>
      <w:spacing w:after="240" w:line="240" w:lineRule="auto"/>
      <w:ind w:left="984"/>
      <w:jc w:val="both"/>
    </w:pPr>
    <w:rPr>
      <w:rFonts w:ascii="Times New Roman" w:eastAsia="Times New Roman" w:hAnsi="Times New Roman" w:cs="Times New Roman"/>
      <w:sz w:val="24"/>
      <w:szCs w:val="20"/>
      <w:lang w:val="en-GB" w:eastAsia="pl-PL"/>
    </w:rPr>
  </w:style>
  <w:style w:type="paragraph" w:customStyle="1" w:styleId="AplikacjateksttabZnak">
    <w:name w:val="Aplikacja tekst tab Znak"/>
    <w:basedOn w:val="Normalny"/>
    <w:link w:val="AplikacjateksttabZnakZnak"/>
    <w:rsid w:val="0020480E"/>
    <w:pPr>
      <w:tabs>
        <w:tab w:val="left" w:pos="567"/>
        <w:tab w:val="left" w:pos="851"/>
      </w:tabs>
      <w:suppressAutoHyphens w:val="0"/>
      <w:spacing w:after="0" w:line="240" w:lineRule="auto"/>
    </w:pPr>
    <w:rPr>
      <w:rFonts w:ascii="Arial" w:eastAsia="Times New Roman" w:hAnsi="Arial" w:cs="Times New Roman"/>
      <w:sz w:val="24"/>
      <w:szCs w:val="24"/>
      <w:lang w:val="x-none" w:eastAsia="x-none"/>
    </w:rPr>
  </w:style>
  <w:style w:type="character" w:customStyle="1" w:styleId="AplikacjateksttabZnakZnak">
    <w:name w:val="Aplikacja tekst tab Znak Znak"/>
    <w:link w:val="AplikacjateksttabZnak"/>
    <w:rsid w:val="0020480E"/>
    <w:rPr>
      <w:rFonts w:ascii="Arial" w:eastAsia="Times New Roman" w:hAnsi="Arial" w:cs="Times New Roman"/>
      <w:sz w:val="24"/>
      <w:szCs w:val="24"/>
      <w:lang w:val="x-none" w:eastAsia="x-none"/>
    </w:rPr>
  </w:style>
  <w:style w:type="character" w:styleId="UyteHipercze">
    <w:name w:val="FollowedHyperlink"/>
    <w:uiPriority w:val="99"/>
    <w:rsid w:val="0020480E"/>
    <w:rPr>
      <w:color w:val="800080"/>
      <w:u w:val="single"/>
    </w:rPr>
  </w:style>
  <w:style w:type="paragraph" w:customStyle="1" w:styleId="KW-Lev-1">
    <w:name w:val="_KW-Lev-1"/>
    <w:basedOn w:val="Nagwek1"/>
    <w:next w:val="Normalny"/>
    <w:qFormat/>
    <w:rsid w:val="0020480E"/>
    <w:pPr>
      <w:keepLines w:val="0"/>
      <w:numPr>
        <w:numId w:val="0"/>
      </w:numPr>
      <w:tabs>
        <w:tab w:val="num" w:pos="540"/>
      </w:tabs>
      <w:suppressAutoHyphens w:val="0"/>
      <w:spacing w:before="240" w:after="60" w:line="240" w:lineRule="auto"/>
      <w:ind w:left="540" w:hanging="360"/>
      <w:jc w:val="both"/>
    </w:pPr>
    <w:rPr>
      <w:rFonts w:ascii="Verdana" w:hAnsi="Verdana" w:cs="Arial"/>
      <w:noProof/>
      <w:color w:val="FF0000"/>
      <w:kern w:val="32"/>
      <w:sz w:val="20"/>
      <w:szCs w:val="18"/>
      <w:lang w:val="pl-PL" w:eastAsia="pl-PL"/>
      <w14:shadow w14:blurRad="50800" w14:dist="38100" w14:dir="2700000" w14:sx="100000" w14:sy="100000" w14:kx="0" w14:ky="0" w14:algn="tl">
        <w14:srgbClr w14:val="000000">
          <w14:alpha w14:val="60000"/>
        </w14:srgbClr>
      </w14:shadow>
    </w:rPr>
  </w:style>
  <w:style w:type="paragraph" w:customStyle="1" w:styleId="KW-Lev-2">
    <w:name w:val="_KW-Lev-2"/>
    <w:basedOn w:val="Normalny"/>
    <w:next w:val="KW-Lev-3"/>
    <w:link w:val="KW-Lev-2Znak"/>
    <w:qFormat/>
    <w:rsid w:val="0020480E"/>
    <w:pPr>
      <w:numPr>
        <w:ilvl w:val="1"/>
        <w:numId w:val="4"/>
      </w:numPr>
      <w:tabs>
        <w:tab w:val="left" w:pos="1077"/>
      </w:tabs>
      <w:suppressAutoHyphens w:val="0"/>
      <w:spacing w:before="120" w:after="120" w:line="240" w:lineRule="auto"/>
      <w:jc w:val="both"/>
    </w:pPr>
    <w:rPr>
      <w:rFonts w:ascii="Verdana" w:eastAsia="Times New Roman" w:hAnsi="Verdana" w:cs="Times New Roman"/>
      <w:color w:val="0000FF"/>
      <w:sz w:val="18"/>
      <w:szCs w:val="24"/>
      <w:lang w:val="x-none" w:eastAsia="x-none"/>
    </w:rPr>
  </w:style>
  <w:style w:type="paragraph" w:customStyle="1" w:styleId="KW-Lev-3">
    <w:name w:val="_KW-Lev-3"/>
    <w:basedOn w:val="Normalny"/>
    <w:link w:val="KW-Lev-3Znak"/>
    <w:qFormat/>
    <w:rsid w:val="0020480E"/>
    <w:pPr>
      <w:numPr>
        <w:numId w:val="4"/>
      </w:numPr>
      <w:tabs>
        <w:tab w:val="clear" w:pos="540"/>
        <w:tab w:val="left" w:pos="1497"/>
      </w:tabs>
      <w:suppressAutoHyphens w:val="0"/>
      <w:spacing w:before="120" w:after="120" w:line="240" w:lineRule="auto"/>
      <w:ind w:left="1514" w:hanging="794"/>
      <w:jc w:val="both"/>
    </w:pPr>
    <w:rPr>
      <w:rFonts w:ascii="Verdana" w:eastAsia="Times New Roman" w:hAnsi="Verdana" w:cs="Times New Roman"/>
      <w:color w:val="008000"/>
      <w:sz w:val="18"/>
      <w:szCs w:val="24"/>
      <w:lang w:val="x-none" w:eastAsia="x-none"/>
    </w:rPr>
  </w:style>
  <w:style w:type="character" w:customStyle="1" w:styleId="KW-Lev-3Znak">
    <w:name w:val="_KW-Lev-3 Znak"/>
    <w:link w:val="KW-Lev-3"/>
    <w:rsid w:val="0020480E"/>
    <w:rPr>
      <w:rFonts w:ascii="Verdana" w:eastAsia="Times New Roman" w:hAnsi="Verdana" w:cs="Times New Roman"/>
      <w:color w:val="008000"/>
      <w:sz w:val="18"/>
      <w:szCs w:val="24"/>
      <w:lang w:val="x-none" w:eastAsia="x-none"/>
    </w:rPr>
  </w:style>
  <w:style w:type="character" w:customStyle="1" w:styleId="KW-Lev-2Znak">
    <w:name w:val="_KW-Lev-2 Znak"/>
    <w:link w:val="KW-Lev-2"/>
    <w:rsid w:val="0020480E"/>
    <w:rPr>
      <w:rFonts w:ascii="Verdana" w:eastAsia="Times New Roman" w:hAnsi="Verdana" w:cs="Times New Roman"/>
      <w:color w:val="0000FF"/>
      <w:sz w:val="18"/>
      <w:szCs w:val="24"/>
      <w:lang w:val="x-none" w:eastAsia="x-none"/>
    </w:rPr>
  </w:style>
  <w:style w:type="paragraph" w:customStyle="1" w:styleId="KW-Lev-4">
    <w:name w:val="_KW-Lev-4"/>
    <w:basedOn w:val="Normalny"/>
    <w:link w:val="KW-Lev-4Znak"/>
    <w:qFormat/>
    <w:rsid w:val="0020480E"/>
    <w:pPr>
      <w:tabs>
        <w:tab w:val="left" w:pos="1080"/>
        <w:tab w:val="num" w:pos="2157"/>
      </w:tabs>
      <w:suppressAutoHyphens w:val="0"/>
      <w:spacing w:after="0" w:line="240" w:lineRule="auto"/>
      <w:ind w:left="2154" w:hanging="1077"/>
      <w:jc w:val="both"/>
    </w:pPr>
    <w:rPr>
      <w:rFonts w:ascii="Verdana" w:eastAsia="Times New Roman" w:hAnsi="Verdana" w:cs="Times New Roman"/>
      <w:color w:val="800080"/>
      <w:sz w:val="18"/>
      <w:szCs w:val="18"/>
      <w:lang w:val="x-none" w:eastAsia="x-none"/>
    </w:rPr>
  </w:style>
  <w:style w:type="character" w:customStyle="1" w:styleId="KW-Lev-4Znak">
    <w:name w:val="_KW-Lev-4 Znak"/>
    <w:link w:val="KW-Lev-4"/>
    <w:rsid w:val="0020480E"/>
    <w:rPr>
      <w:rFonts w:ascii="Verdana" w:eastAsia="Times New Roman" w:hAnsi="Verdana" w:cs="Times New Roman"/>
      <w:color w:val="800080"/>
      <w:sz w:val="18"/>
      <w:szCs w:val="18"/>
      <w:lang w:val="x-none" w:eastAsia="x-none"/>
    </w:rPr>
  </w:style>
  <w:style w:type="paragraph" w:customStyle="1" w:styleId="KW-Lev-5">
    <w:name w:val="_KW-Lev-5"/>
    <w:basedOn w:val="KW-Lev-4"/>
    <w:qFormat/>
    <w:rsid w:val="0020480E"/>
    <w:pPr>
      <w:numPr>
        <w:ilvl w:val="4"/>
      </w:numPr>
      <w:tabs>
        <w:tab w:val="num" w:pos="2157"/>
      </w:tabs>
      <w:ind w:left="2154" w:hanging="1077"/>
    </w:pPr>
    <w:rPr>
      <w:color w:val="808000"/>
    </w:rPr>
  </w:style>
  <w:style w:type="paragraph" w:customStyle="1" w:styleId="StylPrzed6pt">
    <w:name w:val="Styl Przed:  6 pt"/>
    <w:basedOn w:val="Normalny"/>
    <w:rsid w:val="0020480E"/>
    <w:pPr>
      <w:tabs>
        <w:tab w:val="left" w:pos="794"/>
      </w:tabs>
      <w:suppressAutoHyphens w:val="0"/>
      <w:spacing w:before="120" w:after="0" w:line="240" w:lineRule="auto"/>
      <w:ind w:left="1191" w:hanging="794"/>
    </w:pPr>
    <w:rPr>
      <w:rFonts w:ascii="Bookman Old Style" w:eastAsia="Times New Roman" w:hAnsi="Bookman Old Style" w:cs="Times New Roman"/>
      <w:sz w:val="24"/>
      <w:szCs w:val="20"/>
      <w:lang w:eastAsia="pl-PL"/>
    </w:rPr>
  </w:style>
  <w:style w:type="paragraph" w:styleId="Spistreci2">
    <w:name w:val="toc 2"/>
    <w:basedOn w:val="Normalny"/>
    <w:next w:val="Normalny"/>
    <w:autoRedefine/>
    <w:uiPriority w:val="39"/>
    <w:qFormat/>
    <w:rsid w:val="0020480E"/>
    <w:pPr>
      <w:tabs>
        <w:tab w:val="left" w:pos="960"/>
        <w:tab w:val="right" w:leader="dot" w:pos="9060"/>
      </w:tabs>
      <w:suppressAutoHyphens w:val="0"/>
      <w:spacing w:after="0" w:line="240" w:lineRule="auto"/>
      <w:ind w:left="240"/>
    </w:pPr>
    <w:rPr>
      <w:rFonts w:ascii="Verdana" w:eastAsia="Times New Roman" w:hAnsi="Verdana" w:cs="Times New Roman"/>
      <w:color w:val="333333"/>
      <w:sz w:val="18"/>
      <w:szCs w:val="24"/>
      <w:lang w:eastAsia="pl-PL"/>
    </w:rPr>
  </w:style>
  <w:style w:type="paragraph" w:customStyle="1" w:styleId="KWSpis-Lev-1">
    <w:name w:val="_KW_Spis-Lev-1"/>
    <w:basedOn w:val="Spistreci1"/>
    <w:rsid w:val="0020480E"/>
    <w:pPr>
      <w:numPr>
        <w:numId w:val="0"/>
      </w:numPr>
      <w:tabs>
        <w:tab w:val="left" w:pos="480"/>
        <w:tab w:val="right" w:leader="dot" w:pos="9062"/>
      </w:tabs>
      <w:suppressAutoHyphens w:val="0"/>
      <w:ind w:left="539" w:hanging="539"/>
      <w:jc w:val="left"/>
    </w:pPr>
    <w:rPr>
      <w:rFonts w:ascii="Verdana" w:hAnsi="Verdana" w:cs="Times New Roman"/>
      <w:noProof/>
      <w:kern w:val="0"/>
      <w:sz w:val="20"/>
      <w:szCs w:val="20"/>
      <w:lang w:eastAsia="pl-PL"/>
      <w14:shadow w14:blurRad="50800" w14:dist="38100" w14:dir="2700000" w14:sx="100000" w14:sy="100000" w14:kx="0" w14:ky="0" w14:algn="tl">
        <w14:srgbClr w14:val="000000">
          <w14:alpha w14:val="60000"/>
        </w14:srgbClr>
      </w14:shadow>
    </w:rPr>
  </w:style>
  <w:style w:type="paragraph" w:styleId="Spistreci3">
    <w:name w:val="toc 3"/>
    <w:basedOn w:val="Normalny"/>
    <w:next w:val="Normalny"/>
    <w:autoRedefine/>
    <w:uiPriority w:val="39"/>
    <w:unhideWhenUsed/>
    <w:qFormat/>
    <w:rsid w:val="0020480E"/>
    <w:pPr>
      <w:suppressAutoHyphens w:val="0"/>
      <w:spacing w:after="100" w:line="276" w:lineRule="auto"/>
      <w:ind w:left="440"/>
    </w:pPr>
    <w:rPr>
      <w:rFonts w:eastAsia="Times New Roman" w:cs="Times New Roman"/>
      <w:lang w:eastAsia="en-US"/>
    </w:rPr>
  </w:style>
  <w:style w:type="paragraph" w:customStyle="1" w:styleId="xl65">
    <w:name w:val="xl65"/>
    <w:basedOn w:val="Normalny"/>
    <w:rsid w:val="0020480E"/>
    <w:pPr>
      <w:suppressAutoHyphens w:val="0"/>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66">
    <w:name w:val="xl66"/>
    <w:basedOn w:val="Normalny"/>
    <w:rsid w:val="0020480E"/>
    <w:pPr>
      <w:suppressAutoHyphens w:val="0"/>
      <w:spacing w:before="100" w:beforeAutospacing="1" w:after="100" w:afterAutospacing="1" w:line="240" w:lineRule="auto"/>
      <w:textAlignment w:val="center"/>
    </w:pPr>
    <w:rPr>
      <w:rFonts w:ascii="Times New Roman" w:eastAsia="Times New Roman" w:hAnsi="Times New Roman" w:cs="Times New Roman"/>
      <w:i/>
      <w:iCs/>
      <w:sz w:val="14"/>
      <w:szCs w:val="14"/>
      <w:lang w:eastAsia="pl-PL"/>
    </w:rPr>
  </w:style>
  <w:style w:type="paragraph" w:customStyle="1" w:styleId="xl67">
    <w:name w:val="xl67"/>
    <w:basedOn w:val="Normalny"/>
    <w:rsid w:val="0020480E"/>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20480E"/>
    <w:pPr>
      <w:suppressAutoHyphens w:val="0"/>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69">
    <w:name w:val="xl69"/>
    <w:basedOn w:val="Normalny"/>
    <w:rsid w:val="0020480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0">
    <w:name w:val="xl70"/>
    <w:basedOn w:val="Normalny"/>
    <w:rsid w:val="0020480E"/>
    <w:pPr>
      <w:pBdr>
        <w:top w:val="single" w:sz="4" w:space="0" w:color="000000"/>
        <w:left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71">
    <w:name w:val="xl71"/>
    <w:basedOn w:val="Normalny"/>
    <w:rsid w:val="0020480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2">
    <w:name w:val="xl72"/>
    <w:basedOn w:val="Normalny"/>
    <w:rsid w:val="0020480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3">
    <w:name w:val="xl73"/>
    <w:basedOn w:val="Normalny"/>
    <w:rsid w:val="0020480E"/>
    <w:pPr>
      <w:pBdr>
        <w:top w:val="single" w:sz="4" w:space="0" w:color="000000"/>
        <w:left w:val="single" w:sz="4" w:space="0" w:color="000000"/>
      </w:pBdr>
      <w:shd w:val="clear" w:color="000000" w:fill="99CCFF"/>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74">
    <w:name w:val="xl74"/>
    <w:basedOn w:val="Normalny"/>
    <w:rsid w:val="0020480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5">
    <w:name w:val="xl75"/>
    <w:basedOn w:val="Normalny"/>
    <w:rsid w:val="0020480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6">
    <w:name w:val="xl76"/>
    <w:basedOn w:val="Normalny"/>
    <w:rsid w:val="0020480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7">
    <w:name w:val="xl77"/>
    <w:basedOn w:val="Normalny"/>
    <w:rsid w:val="0020480E"/>
    <w:pPr>
      <w:pBdr>
        <w:top w:val="single" w:sz="4" w:space="0" w:color="000000"/>
        <w:left w:val="single" w:sz="4" w:space="0" w:color="000000"/>
      </w:pBdr>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8">
    <w:name w:val="xl78"/>
    <w:basedOn w:val="Normalny"/>
    <w:rsid w:val="0020480E"/>
    <w:pPr>
      <w:pBdr>
        <w:top w:val="single" w:sz="4" w:space="0" w:color="000000"/>
        <w:left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79">
    <w:name w:val="xl79"/>
    <w:basedOn w:val="Normalny"/>
    <w:rsid w:val="0020480E"/>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80">
    <w:name w:val="xl80"/>
    <w:basedOn w:val="Normalny"/>
    <w:rsid w:val="0020480E"/>
    <w:pPr>
      <w:pBdr>
        <w:top w:val="single" w:sz="4" w:space="0" w:color="000000"/>
        <w:left w:val="single" w:sz="4" w:space="0" w:color="000000"/>
        <w:righ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81">
    <w:name w:val="xl81"/>
    <w:basedOn w:val="Normalny"/>
    <w:rsid w:val="0020480E"/>
    <w:pPr>
      <w:pBdr>
        <w:left w:val="single" w:sz="4" w:space="0" w:color="000000"/>
        <w:righ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82">
    <w:name w:val="xl82"/>
    <w:basedOn w:val="Normalny"/>
    <w:rsid w:val="0020480E"/>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83">
    <w:name w:val="xl83"/>
    <w:basedOn w:val="Normalny"/>
    <w:rsid w:val="0020480E"/>
    <w:pPr>
      <w:pBdr>
        <w:top w:val="single" w:sz="4" w:space="0" w:color="000000"/>
        <w:left w:val="single" w:sz="4" w:space="0" w:color="000000"/>
      </w:pBdr>
      <w:shd w:val="clear" w:color="000000" w:fill="FF9900"/>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84">
    <w:name w:val="xl84"/>
    <w:basedOn w:val="Normalny"/>
    <w:rsid w:val="0020480E"/>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85">
    <w:name w:val="xl85"/>
    <w:basedOn w:val="Normalny"/>
    <w:rsid w:val="0020480E"/>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86">
    <w:name w:val="xl86"/>
    <w:basedOn w:val="Normalny"/>
    <w:rsid w:val="0020480E"/>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87">
    <w:name w:val="xl87"/>
    <w:basedOn w:val="Normalny"/>
    <w:rsid w:val="0020480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88">
    <w:name w:val="xl88"/>
    <w:basedOn w:val="Normalny"/>
    <w:rsid w:val="0020480E"/>
    <w:pPr>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89">
    <w:name w:val="xl89"/>
    <w:basedOn w:val="Normalny"/>
    <w:rsid w:val="0020480E"/>
    <w:pPr>
      <w:suppressAutoHyphens w:val="0"/>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90">
    <w:name w:val="xl90"/>
    <w:basedOn w:val="Normalny"/>
    <w:rsid w:val="0020480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i/>
      <w:iCs/>
      <w:sz w:val="18"/>
      <w:szCs w:val="18"/>
      <w:lang w:eastAsia="pl-PL"/>
    </w:rPr>
  </w:style>
  <w:style w:type="paragraph" w:customStyle="1" w:styleId="xl91">
    <w:name w:val="xl91"/>
    <w:basedOn w:val="Normalny"/>
    <w:rsid w:val="0020480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2">
    <w:name w:val="xl92"/>
    <w:basedOn w:val="Normalny"/>
    <w:rsid w:val="0020480E"/>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3">
    <w:name w:val="xl93"/>
    <w:basedOn w:val="Normalny"/>
    <w:rsid w:val="0020480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4">
    <w:name w:val="xl94"/>
    <w:basedOn w:val="Normalny"/>
    <w:rsid w:val="0020480E"/>
    <w:pPr>
      <w:pBdr>
        <w:top w:val="single" w:sz="4" w:space="0" w:color="000000"/>
        <w:left w:val="single" w:sz="4" w:space="0" w:color="000000"/>
        <w:righ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5">
    <w:name w:val="xl95"/>
    <w:basedOn w:val="Normalny"/>
    <w:rsid w:val="0020480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96">
    <w:name w:val="xl96"/>
    <w:basedOn w:val="Normalny"/>
    <w:rsid w:val="0020480E"/>
    <w:pPr>
      <w:pBdr>
        <w:left w:val="single" w:sz="4" w:space="0" w:color="000000"/>
        <w:righ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97">
    <w:name w:val="xl97"/>
    <w:basedOn w:val="Normalny"/>
    <w:rsid w:val="0020480E"/>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98">
    <w:name w:val="xl98"/>
    <w:basedOn w:val="Normalny"/>
    <w:rsid w:val="0020480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99">
    <w:name w:val="xl99"/>
    <w:basedOn w:val="Normalny"/>
    <w:rsid w:val="0020480E"/>
    <w:pPr>
      <w:pBdr>
        <w:left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100">
    <w:name w:val="xl100"/>
    <w:basedOn w:val="Normalny"/>
    <w:rsid w:val="0020480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color w:val="000000"/>
      <w:sz w:val="18"/>
      <w:szCs w:val="18"/>
      <w:lang w:eastAsia="pl-PL"/>
    </w:rPr>
  </w:style>
  <w:style w:type="paragraph" w:customStyle="1" w:styleId="xl101">
    <w:name w:val="xl101"/>
    <w:basedOn w:val="Normalny"/>
    <w:rsid w:val="0020480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102">
    <w:name w:val="xl102"/>
    <w:basedOn w:val="Normalny"/>
    <w:rsid w:val="0020480E"/>
    <w:pPr>
      <w:pBdr>
        <w:top w:val="single" w:sz="4" w:space="0" w:color="000000"/>
        <w:left w:val="single" w:sz="4" w:space="0" w:color="000000"/>
        <w:bottom w:val="single" w:sz="4" w:space="0" w:color="000000"/>
        <w:right w:val="single" w:sz="4" w:space="0" w:color="000000"/>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103">
    <w:name w:val="xl103"/>
    <w:basedOn w:val="Normalny"/>
    <w:rsid w:val="0020480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b/>
      <w:bCs/>
      <w:color w:val="000000"/>
      <w:sz w:val="18"/>
      <w:szCs w:val="18"/>
      <w:lang w:eastAsia="pl-PL"/>
    </w:rPr>
  </w:style>
  <w:style w:type="paragraph" w:customStyle="1" w:styleId="font5">
    <w:name w:val="font5"/>
    <w:basedOn w:val="Normalny"/>
    <w:rsid w:val="0020480E"/>
    <w:pPr>
      <w:suppressAutoHyphens w:val="0"/>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font6">
    <w:name w:val="font6"/>
    <w:basedOn w:val="Normalny"/>
    <w:rsid w:val="0020480E"/>
    <w:pPr>
      <w:suppressAutoHyphens w:val="0"/>
      <w:spacing w:before="100" w:beforeAutospacing="1" w:after="100" w:afterAutospacing="1" w:line="240" w:lineRule="auto"/>
    </w:pPr>
    <w:rPr>
      <w:rFonts w:ascii="Verdana" w:eastAsia="Times New Roman" w:hAnsi="Verdana" w:cs="Times New Roman"/>
      <w:b/>
      <w:bCs/>
      <w:color w:val="000000"/>
      <w:lang w:eastAsia="pl-PL"/>
    </w:rPr>
  </w:style>
  <w:style w:type="paragraph" w:customStyle="1" w:styleId="xl104">
    <w:name w:val="xl104"/>
    <w:basedOn w:val="Normalny"/>
    <w:rsid w:val="0020480E"/>
    <w:pPr>
      <w:pBdr>
        <w:top w:val="double" w:sz="6"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20480E"/>
    <w:pPr>
      <w:pBdr>
        <w:top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20480E"/>
    <w:pPr>
      <w:pBdr>
        <w:top w:val="double" w:sz="6" w:space="0" w:color="auto"/>
        <w:left w:val="single" w:sz="4" w:space="0" w:color="auto"/>
        <w:bottom w:val="double" w:sz="6" w:space="0" w:color="auto"/>
      </w:pBdr>
      <w:suppressAutoHyphens w:val="0"/>
      <w:spacing w:before="100" w:beforeAutospacing="1" w:after="100" w:afterAutospacing="1" w:line="240" w:lineRule="auto"/>
      <w:textAlignment w:val="center"/>
    </w:pPr>
    <w:rPr>
      <w:rFonts w:ascii="Czcionka tekstu podstawowego" w:eastAsia="Times New Roman" w:hAnsi="Czcionka tekstu podstawowego" w:cs="Times New Roman"/>
      <w:b/>
      <w:bCs/>
      <w:sz w:val="24"/>
      <w:szCs w:val="24"/>
      <w:lang w:eastAsia="pl-PL"/>
    </w:rPr>
  </w:style>
  <w:style w:type="paragraph" w:customStyle="1" w:styleId="xl107">
    <w:name w:val="xl107"/>
    <w:basedOn w:val="Normalny"/>
    <w:rsid w:val="0020480E"/>
    <w:pPr>
      <w:pBdr>
        <w:top w:val="double" w:sz="6" w:space="0" w:color="auto"/>
        <w:bottom w:val="double" w:sz="6" w:space="0" w:color="auto"/>
        <w:right w:val="single" w:sz="4" w:space="0" w:color="auto"/>
      </w:pBdr>
      <w:suppressAutoHyphens w:val="0"/>
      <w:spacing w:before="100" w:beforeAutospacing="1" w:after="100" w:afterAutospacing="1" w:line="240" w:lineRule="auto"/>
      <w:textAlignment w:val="center"/>
    </w:pPr>
    <w:rPr>
      <w:rFonts w:ascii="Czcionka tekstu podstawowego" w:eastAsia="Times New Roman" w:hAnsi="Czcionka tekstu podstawowego" w:cs="Times New Roman"/>
      <w:b/>
      <w:bCs/>
      <w:sz w:val="24"/>
      <w:szCs w:val="24"/>
      <w:lang w:eastAsia="pl-PL"/>
    </w:rPr>
  </w:style>
  <w:style w:type="paragraph" w:customStyle="1" w:styleId="xl108">
    <w:name w:val="xl108"/>
    <w:basedOn w:val="Normalny"/>
    <w:rsid w:val="0020480E"/>
    <w:pPr>
      <w:pBdr>
        <w:top w:val="single" w:sz="4" w:space="0" w:color="808080"/>
        <w:left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09">
    <w:name w:val="xl109"/>
    <w:basedOn w:val="Normalny"/>
    <w:rsid w:val="0020480E"/>
    <w:pPr>
      <w:pBdr>
        <w:left w:val="single" w:sz="4" w:space="0" w:color="auto"/>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10">
    <w:name w:val="xl110"/>
    <w:basedOn w:val="Normalny"/>
    <w:rsid w:val="0020480E"/>
    <w:pPr>
      <w:pBdr>
        <w:left w:val="single" w:sz="4" w:space="0" w:color="auto"/>
        <w:bottom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11">
    <w:name w:val="xl111"/>
    <w:basedOn w:val="Normalny"/>
    <w:rsid w:val="0020480E"/>
    <w:pPr>
      <w:pBdr>
        <w:top w:val="single" w:sz="4" w:space="0" w:color="808080"/>
        <w:left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2">
    <w:name w:val="xl112"/>
    <w:basedOn w:val="Normalny"/>
    <w:rsid w:val="0020480E"/>
    <w:pPr>
      <w:pBdr>
        <w:left w:val="single" w:sz="4" w:space="0" w:color="auto"/>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3">
    <w:name w:val="xl113"/>
    <w:basedOn w:val="Normalny"/>
    <w:rsid w:val="0020480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4">
    <w:name w:val="xl114"/>
    <w:basedOn w:val="Normalny"/>
    <w:rsid w:val="0020480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5">
    <w:name w:val="xl115"/>
    <w:basedOn w:val="Normalny"/>
    <w:rsid w:val="0020480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16">
    <w:name w:val="xl116"/>
    <w:basedOn w:val="Normalny"/>
    <w:rsid w:val="0020480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17">
    <w:name w:val="xl117"/>
    <w:basedOn w:val="Normalny"/>
    <w:rsid w:val="0020480E"/>
    <w:pPr>
      <w:pBdr>
        <w:left w:val="single" w:sz="4" w:space="0" w:color="808080"/>
        <w:bottom w:val="single" w:sz="4" w:space="0" w:color="auto"/>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8">
    <w:name w:val="xl118"/>
    <w:basedOn w:val="Normalny"/>
    <w:rsid w:val="0020480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9">
    <w:name w:val="xl119"/>
    <w:basedOn w:val="Normalny"/>
    <w:rsid w:val="0020480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0">
    <w:name w:val="xl120"/>
    <w:basedOn w:val="Normalny"/>
    <w:rsid w:val="0020480E"/>
    <w:pPr>
      <w:pBdr>
        <w:top w:val="single" w:sz="4" w:space="0" w:color="808080"/>
        <w:left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21">
    <w:name w:val="xl121"/>
    <w:basedOn w:val="Normalny"/>
    <w:rsid w:val="0020480E"/>
    <w:pPr>
      <w:pBdr>
        <w:left w:val="single" w:sz="4" w:space="0" w:color="auto"/>
        <w:bottom w:val="single" w:sz="4" w:space="0" w:color="808080"/>
        <w:right w:val="single" w:sz="4" w:space="0" w:color="auto"/>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22">
    <w:name w:val="xl122"/>
    <w:basedOn w:val="Normalny"/>
    <w:rsid w:val="0020480E"/>
    <w:pPr>
      <w:pBdr>
        <w:top w:val="single" w:sz="4" w:space="0" w:color="808080"/>
        <w:left w:val="single" w:sz="4" w:space="0" w:color="808080"/>
        <w:right w:val="single" w:sz="4" w:space="0" w:color="auto"/>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23">
    <w:name w:val="xl123"/>
    <w:basedOn w:val="Normalny"/>
    <w:rsid w:val="0020480E"/>
    <w:pPr>
      <w:pBdr>
        <w:left w:val="single" w:sz="4" w:space="0" w:color="808080"/>
        <w:bottom w:val="single" w:sz="4" w:space="0" w:color="808080"/>
        <w:right w:val="single" w:sz="4" w:space="0" w:color="auto"/>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24">
    <w:name w:val="xl124"/>
    <w:basedOn w:val="Normalny"/>
    <w:rsid w:val="0020480E"/>
    <w:pPr>
      <w:pBdr>
        <w:top w:val="single" w:sz="4" w:space="0" w:color="808080"/>
        <w:left w:val="single" w:sz="4" w:space="0" w:color="auto"/>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25">
    <w:name w:val="xl125"/>
    <w:basedOn w:val="Normalny"/>
    <w:rsid w:val="0020480E"/>
    <w:pPr>
      <w:pBdr>
        <w:left w:val="single" w:sz="4" w:space="0" w:color="auto"/>
        <w:bottom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26">
    <w:name w:val="xl126"/>
    <w:basedOn w:val="Normalny"/>
    <w:rsid w:val="0020480E"/>
    <w:pPr>
      <w:pBdr>
        <w:top w:val="single" w:sz="4" w:space="0" w:color="auto"/>
        <w:left w:val="single" w:sz="4" w:space="0" w:color="auto"/>
        <w:bottom w:val="single" w:sz="4" w:space="0" w:color="auto"/>
        <w:right w:val="single" w:sz="4" w:space="0" w:color="auto"/>
      </w:pBdr>
      <w:shd w:val="clear" w:color="000000" w:fill="7F7F7F"/>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204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20480E"/>
    <w:pPr>
      <w:pBdr>
        <w:top w:val="single" w:sz="4" w:space="0" w:color="808080"/>
        <w:left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color w:val="000000"/>
      <w:sz w:val="16"/>
      <w:szCs w:val="16"/>
      <w:lang w:eastAsia="pl-PL"/>
    </w:rPr>
  </w:style>
  <w:style w:type="paragraph" w:customStyle="1" w:styleId="xl129">
    <w:name w:val="xl129"/>
    <w:basedOn w:val="Normalny"/>
    <w:rsid w:val="0020480E"/>
    <w:pPr>
      <w:pBdr>
        <w:left w:val="single" w:sz="4" w:space="0" w:color="808080"/>
        <w:bottom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color w:val="000000"/>
      <w:sz w:val="16"/>
      <w:szCs w:val="16"/>
      <w:lang w:eastAsia="pl-PL"/>
    </w:rPr>
  </w:style>
  <w:style w:type="paragraph" w:customStyle="1" w:styleId="xl130">
    <w:name w:val="xl130"/>
    <w:basedOn w:val="Normalny"/>
    <w:rsid w:val="0020480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31">
    <w:name w:val="xl131"/>
    <w:basedOn w:val="Normalny"/>
    <w:rsid w:val="0020480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32">
    <w:name w:val="xl132"/>
    <w:basedOn w:val="Normalny"/>
    <w:rsid w:val="0020480E"/>
    <w:pPr>
      <w:pBdr>
        <w:top w:val="single" w:sz="4" w:space="0" w:color="808080"/>
        <w:left w:val="single" w:sz="4" w:space="0" w:color="auto"/>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3">
    <w:name w:val="xl133"/>
    <w:basedOn w:val="Normalny"/>
    <w:rsid w:val="0020480E"/>
    <w:pPr>
      <w:pBdr>
        <w:left w:val="single" w:sz="4" w:space="0" w:color="auto"/>
        <w:bottom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4">
    <w:name w:val="xl134"/>
    <w:basedOn w:val="Normalny"/>
    <w:rsid w:val="0020480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5">
    <w:name w:val="xl135"/>
    <w:basedOn w:val="Normalny"/>
    <w:rsid w:val="0020480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6">
    <w:name w:val="xl136"/>
    <w:basedOn w:val="Normalny"/>
    <w:rsid w:val="0020480E"/>
    <w:pPr>
      <w:pBdr>
        <w:top w:val="single" w:sz="4" w:space="0" w:color="808080"/>
        <w:left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b/>
      <w:bCs/>
      <w:color w:val="000000"/>
      <w:sz w:val="16"/>
      <w:szCs w:val="16"/>
      <w:lang w:eastAsia="pl-PL"/>
    </w:rPr>
  </w:style>
  <w:style w:type="paragraph" w:customStyle="1" w:styleId="xl137">
    <w:name w:val="xl137"/>
    <w:basedOn w:val="Normalny"/>
    <w:rsid w:val="0020480E"/>
    <w:pPr>
      <w:pBdr>
        <w:left w:val="single" w:sz="4" w:space="0" w:color="808080"/>
        <w:bottom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b/>
      <w:bCs/>
      <w:color w:val="000000"/>
      <w:sz w:val="16"/>
      <w:szCs w:val="16"/>
      <w:lang w:eastAsia="pl-PL"/>
    </w:rPr>
  </w:style>
  <w:style w:type="paragraph" w:customStyle="1" w:styleId="xl138">
    <w:name w:val="xl138"/>
    <w:basedOn w:val="Normalny"/>
    <w:rsid w:val="0020480E"/>
    <w:pPr>
      <w:pBdr>
        <w:top w:val="single" w:sz="4"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39">
    <w:name w:val="xl139"/>
    <w:basedOn w:val="Normalny"/>
    <w:rsid w:val="0020480E"/>
    <w:pPr>
      <w:pBdr>
        <w:top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40">
    <w:name w:val="xl140"/>
    <w:basedOn w:val="Normalny"/>
    <w:rsid w:val="0020480E"/>
    <w:pPr>
      <w:pBdr>
        <w:top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font0">
    <w:name w:val="font0"/>
    <w:basedOn w:val="Normalny"/>
    <w:rsid w:val="0020480E"/>
    <w:pPr>
      <w:suppressAutoHyphens w:val="0"/>
      <w:spacing w:before="100" w:beforeAutospacing="1" w:after="100" w:afterAutospacing="1" w:line="240" w:lineRule="auto"/>
    </w:pPr>
    <w:rPr>
      <w:rFonts w:ascii="Czcionka tekstu podstawowego" w:eastAsia="Times New Roman" w:hAnsi="Czcionka tekstu podstawowego" w:cs="Times New Roman"/>
      <w:color w:val="000000"/>
      <w:lang w:eastAsia="pl-PL"/>
    </w:rPr>
  </w:style>
  <w:style w:type="paragraph" w:customStyle="1" w:styleId="font7">
    <w:name w:val="font7"/>
    <w:basedOn w:val="Normalny"/>
    <w:rsid w:val="0020480E"/>
    <w:pPr>
      <w:suppressAutoHyphens w:val="0"/>
      <w:spacing w:before="100" w:beforeAutospacing="1" w:after="100" w:afterAutospacing="1" w:line="240" w:lineRule="auto"/>
    </w:pPr>
    <w:rPr>
      <w:rFonts w:ascii="Verdana" w:eastAsia="Times New Roman" w:hAnsi="Verdana" w:cs="Times New Roman"/>
      <w:b/>
      <w:bCs/>
      <w:color w:val="000000"/>
      <w:lang w:eastAsia="pl-PL"/>
    </w:rPr>
  </w:style>
  <w:style w:type="paragraph" w:customStyle="1" w:styleId="Style6">
    <w:name w:val="Style6"/>
    <w:basedOn w:val="Normalny"/>
    <w:uiPriority w:val="99"/>
    <w:rsid w:val="0020480E"/>
    <w:pPr>
      <w:widowControl w:val="0"/>
      <w:suppressAutoHyphens w:val="0"/>
      <w:autoSpaceDE w:val="0"/>
      <w:autoSpaceDN w:val="0"/>
      <w:adjustRightInd w:val="0"/>
      <w:spacing w:after="0" w:line="240" w:lineRule="auto"/>
    </w:pPr>
    <w:rPr>
      <w:rFonts w:ascii="Times New Roman" w:eastAsia="Times New Roman" w:hAnsi="Times New Roman" w:cs="Arial"/>
      <w:sz w:val="24"/>
      <w:szCs w:val="24"/>
      <w:lang w:eastAsia="pl-PL"/>
    </w:rPr>
  </w:style>
  <w:style w:type="character" w:customStyle="1" w:styleId="FontStyle20">
    <w:name w:val="Font Style20"/>
    <w:uiPriority w:val="99"/>
    <w:rsid w:val="0020480E"/>
    <w:rPr>
      <w:rFonts w:ascii="Arial" w:hAnsi="Arial" w:cs="Arial"/>
      <w:sz w:val="28"/>
      <w:szCs w:val="28"/>
    </w:rPr>
  </w:style>
  <w:style w:type="paragraph" w:customStyle="1" w:styleId="Stopka1">
    <w:name w:val="Stopka1"/>
    <w:rsid w:val="0020480E"/>
    <w:pPr>
      <w:autoSpaceDE w:val="0"/>
      <w:autoSpaceDN w:val="0"/>
      <w:spacing w:after="0" w:line="240" w:lineRule="auto"/>
    </w:pPr>
    <w:rPr>
      <w:rFonts w:ascii="Arial" w:eastAsia="Times New Roman" w:hAnsi="Arial" w:cs="Arial"/>
      <w:color w:val="000000"/>
      <w:sz w:val="24"/>
      <w:szCs w:val="24"/>
      <w:lang w:eastAsia="pl-PL"/>
    </w:rPr>
  </w:style>
  <w:style w:type="paragraph" w:styleId="Podtytu">
    <w:name w:val="Subtitle"/>
    <w:basedOn w:val="Normalny"/>
    <w:next w:val="Normalny"/>
    <w:link w:val="PodtytuZnak"/>
    <w:qFormat/>
    <w:rsid w:val="0020480E"/>
    <w:pPr>
      <w:numPr>
        <w:ilvl w:val="1"/>
      </w:numPr>
      <w:suppressAutoHyphens w:val="0"/>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20480E"/>
    <w:rPr>
      <w:rFonts w:ascii="Cambria" w:eastAsia="Times New Roman" w:hAnsi="Cambria" w:cs="Times New Roman"/>
      <w:i/>
      <w:iCs/>
      <w:color w:val="4F81BD"/>
      <w:spacing w:val="15"/>
      <w:sz w:val="24"/>
      <w:szCs w:val="24"/>
      <w:lang w:eastAsia="pl-PL"/>
    </w:rPr>
  </w:style>
  <w:style w:type="character" w:styleId="Uwydatnienie">
    <w:name w:val="Emphasis"/>
    <w:qFormat/>
    <w:rsid w:val="0020480E"/>
    <w:rPr>
      <w:i/>
      <w:iCs/>
    </w:rPr>
  </w:style>
  <w:style w:type="paragraph" w:styleId="Cytat">
    <w:name w:val="Quote"/>
    <w:basedOn w:val="Normalny"/>
    <w:next w:val="Normalny"/>
    <w:link w:val="CytatZnak"/>
    <w:uiPriority w:val="29"/>
    <w:qFormat/>
    <w:rsid w:val="0020480E"/>
    <w:pPr>
      <w:suppressAutoHyphens w:val="0"/>
      <w:spacing w:after="0" w:line="240" w:lineRule="auto"/>
    </w:pPr>
    <w:rPr>
      <w:rFonts w:ascii="Times New Roman" w:eastAsia="Times New Roman" w:hAnsi="Times New Roman" w:cs="Times New Roman"/>
      <w:i/>
      <w:iCs/>
      <w:color w:val="000000"/>
      <w:sz w:val="24"/>
      <w:szCs w:val="24"/>
      <w:lang w:eastAsia="pl-PL"/>
    </w:rPr>
  </w:style>
  <w:style w:type="character" w:customStyle="1" w:styleId="CytatZnak">
    <w:name w:val="Cytat Znak"/>
    <w:basedOn w:val="Domylnaczcionkaakapitu"/>
    <w:link w:val="Cytat"/>
    <w:uiPriority w:val="29"/>
    <w:rsid w:val="0020480E"/>
    <w:rPr>
      <w:rFonts w:ascii="Times New Roman" w:eastAsia="Times New Roman" w:hAnsi="Times New Roman" w:cs="Times New Roman"/>
      <w:i/>
      <w:iCs/>
      <w:color w:val="000000"/>
      <w:sz w:val="24"/>
      <w:szCs w:val="24"/>
      <w:lang w:eastAsia="pl-PL"/>
    </w:rPr>
  </w:style>
  <w:style w:type="paragraph" w:styleId="Cytatintensywny">
    <w:name w:val="Intense Quote"/>
    <w:basedOn w:val="Normalny"/>
    <w:next w:val="Normalny"/>
    <w:link w:val="CytatintensywnyZnak"/>
    <w:uiPriority w:val="30"/>
    <w:qFormat/>
    <w:rsid w:val="0020480E"/>
    <w:pPr>
      <w:pBdr>
        <w:bottom w:val="single" w:sz="4" w:space="4" w:color="4F81BD"/>
      </w:pBdr>
      <w:suppressAutoHyphens w:val="0"/>
      <w:spacing w:before="200" w:after="280" w:line="240" w:lineRule="auto"/>
      <w:ind w:left="936" w:right="936"/>
    </w:pPr>
    <w:rPr>
      <w:rFonts w:ascii="Times New Roman" w:eastAsia="Times New Roman" w:hAnsi="Times New Roman" w:cs="Times New Roman"/>
      <w:b/>
      <w:bCs/>
      <w:i/>
      <w:iCs/>
      <w:color w:val="4F81BD"/>
      <w:sz w:val="24"/>
      <w:szCs w:val="24"/>
      <w:lang w:eastAsia="pl-PL"/>
    </w:rPr>
  </w:style>
  <w:style w:type="character" w:customStyle="1" w:styleId="CytatintensywnyZnak">
    <w:name w:val="Cytat intensywny Znak"/>
    <w:basedOn w:val="Domylnaczcionkaakapitu"/>
    <w:link w:val="Cytatintensywny"/>
    <w:uiPriority w:val="30"/>
    <w:rsid w:val="0020480E"/>
    <w:rPr>
      <w:rFonts w:ascii="Times New Roman" w:eastAsia="Times New Roman" w:hAnsi="Times New Roman" w:cs="Times New Roman"/>
      <w:b/>
      <w:bCs/>
      <w:i/>
      <w:iCs/>
      <w:color w:val="4F81BD"/>
      <w:sz w:val="24"/>
      <w:szCs w:val="24"/>
      <w:lang w:eastAsia="pl-PL"/>
    </w:rPr>
  </w:style>
  <w:style w:type="character" w:styleId="Wyrnieniedelikatne">
    <w:name w:val="Subtle Emphasis"/>
    <w:uiPriority w:val="19"/>
    <w:qFormat/>
    <w:rsid w:val="0020480E"/>
    <w:rPr>
      <w:i/>
      <w:iCs/>
      <w:color w:val="808080"/>
    </w:rPr>
  </w:style>
  <w:style w:type="character" w:styleId="Wyrnienieintensywne">
    <w:name w:val="Intense Emphasis"/>
    <w:uiPriority w:val="21"/>
    <w:qFormat/>
    <w:rsid w:val="0020480E"/>
    <w:rPr>
      <w:b/>
      <w:bCs/>
      <w:i/>
      <w:iCs/>
      <w:color w:val="4F81BD"/>
    </w:rPr>
  </w:style>
  <w:style w:type="character" w:styleId="Odwoaniedelikatne">
    <w:name w:val="Subtle Reference"/>
    <w:uiPriority w:val="31"/>
    <w:qFormat/>
    <w:rsid w:val="0020480E"/>
    <w:rPr>
      <w:smallCaps/>
      <w:color w:val="C0504D"/>
      <w:u w:val="single"/>
    </w:rPr>
  </w:style>
  <w:style w:type="character" w:styleId="Odwoanieintensywne">
    <w:name w:val="Intense Reference"/>
    <w:uiPriority w:val="32"/>
    <w:qFormat/>
    <w:rsid w:val="0020480E"/>
    <w:rPr>
      <w:b/>
      <w:bCs/>
      <w:smallCaps/>
      <w:color w:val="C0504D"/>
      <w:spacing w:val="5"/>
      <w:u w:val="single"/>
    </w:rPr>
  </w:style>
  <w:style w:type="character" w:styleId="Tytuksiki">
    <w:name w:val="Book Title"/>
    <w:uiPriority w:val="33"/>
    <w:qFormat/>
    <w:rsid w:val="0020480E"/>
    <w:rPr>
      <w:b/>
      <w:bCs/>
      <w:smallCaps/>
      <w:spacing w:val="5"/>
    </w:rPr>
  </w:style>
  <w:style w:type="paragraph" w:customStyle="1" w:styleId="Styl1">
    <w:name w:val="Styl1"/>
    <w:basedOn w:val="Nagwek2"/>
    <w:link w:val="Styl1Znak"/>
    <w:qFormat/>
    <w:rsid w:val="0020480E"/>
    <w:pPr>
      <w:keepNext w:val="0"/>
      <w:keepLines w:val="0"/>
      <w:tabs>
        <w:tab w:val="clear" w:pos="0"/>
      </w:tabs>
      <w:suppressAutoHyphens w:val="0"/>
      <w:spacing w:before="0" w:line="240" w:lineRule="auto"/>
    </w:pPr>
    <w:rPr>
      <w:rFonts w:ascii="Verdana" w:hAnsi="Verdana" w:cs="Times New Roman"/>
      <w:b w:val="0"/>
      <w:bCs w:val="0"/>
      <w:color w:val="4F81BD"/>
      <w:sz w:val="18"/>
      <w:szCs w:val="24"/>
      <w:lang w:val="pl-PL" w:eastAsia="pl-PL"/>
    </w:rPr>
  </w:style>
  <w:style w:type="character" w:customStyle="1" w:styleId="Styl1Znak">
    <w:name w:val="Styl1 Znak"/>
    <w:link w:val="Styl1"/>
    <w:rsid w:val="0020480E"/>
    <w:rPr>
      <w:rFonts w:ascii="Verdana" w:eastAsia="Times New Roman" w:hAnsi="Verdana" w:cs="Times New Roman"/>
      <w:color w:val="4F81BD"/>
      <w:sz w:val="18"/>
      <w:szCs w:val="24"/>
      <w:lang w:eastAsia="pl-PL"/>
    </w:rPr>
  </w:style>
  <w:style w:type="character" w:customStyle="1" w:styleId="PlandokumentuZnak">
    <w:name w:val="Plan dokumentu Znak"/>
    <w:rsid w:val="0020480E"/>
    <w:rPr>
      <w:rFonts w:ascii="Tahoma" w:hAnsi="Tahoma" w:cs="Tahoma"/>
      <w:sz w:val="16"/>
      <w:szCs w:val="16"/>
    </w:rPr>
  </w:style>
  <w:style w:type="character" w:customStyle="1" w:styleId="h1">
    <w:name w:val="h1"/>
    <w:basedOn w:val="Domylnaczcionkaakapitu"/>
    <w:rsid w:val="0020480E"/>
  </w:style>
  <w:style w:type="paragraph" w:styleId="Mapadokumentu">
    <w:name w:val="Document Map"/>
    <w:basedOn w:val="Normalny"/>
    <w:link w:val="MapadokumentuZnak"/>
    <w:uiPriority w:val="99"/>
    <w:semiHidden/>
    <w:unhideWhenUsed/>
    <w:rsid w:val="0020480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0480E"/>
    <w:rPr>
      <w:rFonts w:ascii="Tahoma" w:eastAsia="Calibri" w:hAnsi="Tahoma" w:cs="Tahoma"/>
      <w:sz w:val="16"/>
      <w:szCs w:val="16"/>
      <w:lang w:eastAsia="ar-SA"/>
    </w:rPr>
  </w:style>
  <w:style w:type="character" w:styleId="Numerwiersza">
    <w:name w:val="line number"/>
    <w:basedOn w:val="Domylnaczcionkaakapitu"/>
    <w:uiPriority w:val="99"/>
    <w:semiHidden/>
    <w:unhideWhenUsed/>
    <w:rsid w:val="0020480E"/>
  </w:style>
  <w:style w:type="paragraph" w:styleId="Lista3">
    <w:name w:val="List 3"/>
    <w:basedOn w:val="Normalny"/>
    <w:unhideWhenUsed/>
    <w:rsid w:val="0020480E"/>
    <w:pPr>
      <w:ind w:left="849" w:hanging="283"/>
      <w:contextualSpacing/>
    </w:pPr>
  </w:style>
  <w:style w:type="paragraph" w:styleId="Listapunktowana">
    <w:name w:val="List Bullet"/>
    <w:basedOn w:val="Normalny"/>
    <w:unhideWhenUsed/>
    <w:rsid w:val="0020480E"/>
    <w:pPr>
      <w:numPr>
        <w:numId w:val="6"/>
      </w:numPr>
      <w:contextualSpacing/>
    </w:pPr>
  </w:style>
  <w:style w:type="numbering" w:customStyle="1" w:styleId="Bezlisty1">
    <w:name w:val="Bez listy1"/>
    <w:next w:val="Bezlisty"/>
    <w:uiPriority w:val="99"/>
    <w:semiHidden/>
    <w:unhideWhenUsed/>
    <w:rsid w:val="0020480E"/>
  </w:style>
  <w:style w:type="paragraph" w:customStyle="1" w:styleId="StylTimesNewRoman12ptWyjustowanyInterlinia15wiersza">
    <w:name w:val="Styl Times New Roman 12 pt Wyjustowany Interlinia:  15 wiersza"/>
    <w:basedOn w:val="Normalny"/>
    <w:autoRedefine/>
    <w:rsid w:val="0020480E"/>
    <w:pPr>
      <w:widowControl w:val="0"/>
      <w:spacing w:after="120" w:line="360" w:lineRule="auto"/>
      <w:ind w:firstLine="709"/>
      <w:jc w:val="both"/>
    </w:pPr>
    <w:rPr>
      <w:rFonts w:ascii="Times New Roman" w:eastAsia="Lucida Sans Unicode" w:hAnsi="Times New Roman" w:cs="Times New Roman"/>
      <w:kern w:val="2"/>
      <w:sz w:val="24"/>
      <w:szCs w:val="20"/>
      <w:lang w:eastAsia="en-US"/>
    </w:rPr>
  </w:style>
  <w:style w:type="character" w:styleId="Odwoaniedokomentarza">
    <w:name w:val="annotation reference"/>
    <w:rsid w:val="0020480E"/>
    <w:rPr>
      <w:sz w:val="16"/>
      <w:szCs w:val="16"/>
    </w:rPr>
  </w:style>
  <w:style w:type="table" w:styleId="Tabela-Siatka">
    <w:name w:val="Table Grid"/>
    <w:basedOn w:val="Standardowy"/>
    <w:uiPriority w:val="59"/>
    <w:rsid w:val="0020480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p">
    <w:name w:val="cel_p"/>
    <w:basedOn w:val="Normalny"/>
    <w:rsid w:val="0020480E"/>
    <w:pPr>
      <w:suppressAutoHyphens w:val="0"/>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CharStyle20">
    <w:name w:val="CharStyle20"/>
    <w:rsid w:val="0020480E"/>
    <w:rPr>
      <w:rFonts w:ascii="Calibri" w:eastAsia="Calibri" w:hAnsi="Calibri" w:cs="Calibri"/>
      <w:b w:val="0"/>
      <w:bCs w:val="0"/>
      <w:i w:val="0"/>
      <w:iCs w:val="0"/>
      <w:strike w:val="0"/>
      <w:dstrike w:val="0"/>
      <w:color w:val="000000"/>
      <w:spacing w:val="0"/>
      <w:w w:val="100"/>
      <w:position w:val="0"/>
      <w:sz w:val="22"/>
      <w:szCs w:val="22"/>
      <w:u w:val="none"/>
      <w:vertAlign w:val="baseline"/>
      <w:lang w:val="pl-PL" w:eastAsia="pl-PL" w:bidi="pl-PL"/>
    </w:rPr>
  </w:style>
  <w:style w:type="paragraph" w:styleId="Lista4">
    <w:name w:val="List 4"/>
    <w:basedOn w:val="Normalny"/>
    <w:rsid w:val="0020480E"/>
    <w:pPr>
      <w:suppressAutoHyphens w:val="0"/>
      <w:spacing w:after="0" w:line="240" w:lineRule="auto"/>
      <w:ind w:left="1132" w:hanging="283"/>
    </w:pPr>
    <w:rPr>
      <w:rFonts w:ascii="Times New Roman" w:eastAsia="Times New Roman" w:hAnsi="Times New Roman" w:cs="Times New Roman"/>
      <w:sz w:val="28"/>
      <w:szCs w:val="24"/>
      <w:lang w:eastAsia="pl-PL"/>
    </w:rPr>
  </w:style>
  <w:style w:type="paragraph" w:customStyle="1" w:styleId="ZnakZnakZnakZnak">
    <w:name w:val="Znak Znak Znak Znak"/>
    <w:basedOn w:val="Normalny"/>
    <w:rsid w:val="0020480E"/>
    <w:pPr>
      <w:suppressAutoHyphens w:val="0"/>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20480E"/>
    <w:pPr>
      <w:suppressAutoHyphens w:val="0"/>
      <w:spacing w:after="0" w:line="240" w:lineRule="auto"/>
    </w:pPr>
    <w:rPr>
      <w:rFonts w:ascii="Times New Roman" w:eastAsia="Times New Roman" w:hAnsi="Times New Roman" w:cs="Times New Roman"/>
      <w:szCs w:val="20"/>
      <w:lang w:eastAsia="pl-PL"/>
    </w:rPr>
  </w:style>
  <w:style w:type="paragraph" w:customStyle="1" w:styleId="Wypunktowanie">
    <w:name w:val="Wypunktowanie"/>
    <w:basedOn w:val="Normalny"/>
    <w:rsid w:val="0020480E"/>
    <w:pPr>
      <w:tabs>
        <w:tab w:val="left" w:pos="284"/>
      </w:tabs>
      <w:suppressAutoHyphens w:val="0"/>
      <w:spacing w:after="80" w:line="240" w:lineRule="auto"/>
      <w:ind w:left="1135" w:right="-1" w:hanging="284"/>
      <w:jc w:val="both"/>
    </w:pPr>
    <w:rPr>
      <w:rFonts w:ascii="Arial" w:eastAsia="Times New Roman" w:hAnsi="Arial" w:cs="Arial"/>
      <w:lang w:eastAsia="pl-PL"/>
    </w:rPr>
  </w:style>
  <w:style w:type="character" w:customStyle="1" w:styleId="AkapitzlistZnak">
    <w:name w:val="Akapit z listą Znak"/>
    <w:aliases w:val="L1 Znak,List Paragraph Znak,Akapit z listą5 Znak,Numerowanie Znak,CW_Lista Znak,T_SZ_List Paragraph Znak,normalny tekst Znak,Akapit z listą BS Znak,Kolorowa lista — akcent 11 Znak,Akapit z listą1 Znak,sw tekst Znak"/>
    <w:link w:val="Akapitzlist"/>
    <w:uiPriority w:val="34"/>
    <w:qFormat/>
    <w:rsid w:val="0020480E"/>
    <w:rPr>
      <w:rFonts w:ascii="Calibri" w:eastAsia="Calibri" w:hAnsi="Calibri" w:cs="Calibri"/>
      <w:lang w:eastAsia="ar-SA"/>
    </w:rPr>
  </w:style>
  <w:style w:type="character" w:customStyle="1" w:styleId="Bodytext2">
    <w:name w:val="Body text (2)_"/>
    <w:basedOn w:val="Domylnaczcionkaakapitu"/>
    <w:link w:val="Bodytext20"/>
    <w:rsid w:val="0020480E"/>
    <w:rPr>
      <w:sz w:val="21"/>
      <w:szCs w:val="21"/>
      <w:shd w:val="clear" w:color="auto" w:fill="FFFFFF"/>
    </w:rPr>
  </w:style>
  <w:style w:type="paragraph" w:customStyle="1" w:styleId="Bodytext20">
    <w:name w:val="Body text (2)"/>
    <w:basedOn w:val="Normalny"/>
    <w:link w:val="Bodytext2"/>
    <w:rsid w:val="0020480E"/>
    <w:pPr>
      <w:widowControl w:val="0"/>
      <w:shd w:val="clear" w:color="auto" w:fill="FFFFFF"/>
      <w:suppressAutoHyphens w:val="0"/>
      <w:spacing w:after="1260" w:line="0" w:lineRule="atLeast"/>
      <w:jc w:val="right"/>
    </w:pPr>
    <w:rPr>
      <w:rFonts w:asciiTheme="minorHAnsi" w:eastAsiaTheme="minorHAnsi" w:hAnsiTheme="minorHAnsi" w:cstheme="minorBidi"/>
      <w:sz w:val="21"/>
      <w:szCs w:val="21"/>
      <w:lang w:eastAsia="en-US"/>
    </w:rPr>
  </w:style>
  <w:style w:type="character" w:customStyle="1" w:styleId="fontstyle01">
    <w:name w:val="fontstyle01"/>
    <w:basedOn w:val="Domylnaczcionkaakapitu"/>
    <w:rsid w:val="0020480E"/>
    <w:rPr>
      <w:rFonts w:ascii="Calibri" w:hAnsi="Calibri" w:hint="default"/>
      <w:b w:val="0"/>
      <w:bCs w:val="0"/>
      <w:i w:val="0"/>
      <w:iCs w:val="0"/>
      <w:color w:val="000000"/>
      <w:sz w:val="22"/>
      <w:szCs w:val="22"/>
    </w:rPr>
  </w:style>
  <w:style w:type="character" w:customStyle="1" w:styleId="fontstyle21">
    <w:name w:val="fontstyle21"/>
    <w:basedOn w:val="Domylnaczcionkaakapitu"/>
    <w:rsid w:val="0020480E"/>
    <w:rPr>
      <w:rFonts w:ascii="Courier" w:hAnsi="Courier" w:hint="default"/>
      <w:b w:val="0"/>
      <w:bCs w:val="0"/>
      <w:i w:val="0"/>
      <w:iCs w:val="0"/>
      <w:color w:val="000000"/>
      <w:sz w:val="22"/>
      <w:szCs w:val="22"/>
    </w:rPr>
  </w:style>
  <w:style w:type="character" w:customStyle="1" w:styleId="Teksttreci58">
    <w:name w:val="Tekst treści (58)"/>
    <w:rsid w:val="00ED6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vertAlign w:val="baseli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83744">
      <w:bodyDiv w:val="1"/>
      <w:marLeft w:val="0"/>
      <w:marRight w:val="0"/>
      <w:marTop w:val="0"/>
      <w:marBottom w:val="0"/>
      <w:divBdr>
        <w:top w:val="none" w:sz="0" w:space="0" w:color="auto"/>
        <w:left w:val="none" w:sz="0" w:space="0" w:color="auto"/>
        <w:bottom w:val="none" w:sz="0" w:space="0" w:color="auto"/>
        <w:right w:val="none" w:sz="0" w:space="0" w:color="auto"/>
      </w:divBdr>
    </w:div>
    <w:div w:id="18854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11741</Words>
  <Characters>70449</Characters>
  <Application>Microsoft Office Word</Application>
  <DocSecurity>0</DocSecurity>
  <Lines>587</Lines>
  <Paragraphs>164</Paragraphs>
  <ScaleCrop>false</ScaleCrop>
  <HeadingPairs>
    <vt:vector size="4" baseType="variant">
      <vt:variant>
        <vt:lpstr>Tytuł</vt:lpstr>
      </vt:variant>
      <vt:variant>
        <vt:i4>1</vt:i4>
      </vt:variant>
      <vt:variant>
        <vt:lpstr>Nagłówki</vt:lpstr>
      </vt:variant>
      <vt:variant>
        <vt:i4>37</vt:i4>
      </vt:variant>
    </vt:vector>
  </HeadingPairs>
  <TitlesOfParts>
    <vt:vector size="38" baseType="lpstr">
      <vt:lpstr/>
      <vt:lpstr>    </vt:lpstr>
      <vt:lpstr>    Preambuła:  Strony Umowy oświadczają, że mają świadomość, że do zawarcia Umowy d</vt:lpstr>
      <vt:lpstr>    Samo powołanie się przez Wykonawcę w przypadku niedotrzymania postanowień niniej</vt:lpstr>
      <vt:lpstr>    </vt:lpstr>
      <vt:lpstr>    § 1</vt:lpstr>
      <vt:lpstr>    Informacje ogólne</vt:lpstr>
      <vt:lpstr>    § 2</vt:lpstr>
      <vt:lpstr>    Przedmiot umowy</vt:lpstr>
      <vt:lpstr>nadzór nad personelem w zakresie porządku i dyscypliny pracy,</vt:lpstr>
      <vt:lpstr>uczestniczenie w naradach koordynacyjnych zwoływanych przez Zamawiającego oraz r</vt:lpstr>
      <vt:lpstr>informowanie Zamawiającego i inspektora nadzoru o problemach lub zauważonych oko</vt:lpstr>
      <vt:lpstr>informowanie inspektora nadzoru i Zamawiającego o potrzebie wykonania robót doda</vt:lpstr>
      <vt:lpstr>zapewnienie wyznaczonym przez Zamawiającego inspektorom nadzoru i nadzorowi auto</vt:lpstr>
      <vt:lpstr>ponoszenie odpowiedzialności wobec Zamawiającego i osób trzecich za wszelkie szk</vt:lpstr>
      <vt:lpstr>poniesienie kosztów wykonania punktów poboru wody na cele budowy oraz miejsc do </vt:lpstr>
      <vt:lpstr>rozdzielenie zasilania energii elektrycznej na plac budowy, podłączenie zaplecza</vt:lpstr>
      <vt:lpstr>opracowanie i przekazanie Zamawiającemu instrukcji eksploatacji w zakresie wbudo</vt:lpstr>
      <vt:lpstr>przygotowanie, skompletowanie i przekazanie do Inspektora Nadzoru Inwestorskiego</vt:lpstr>
      <vt:lpstr>pełnienie ochrony i nadzoru nad odebranymi branżowo elementami budowy; Wykonawca</vt:lpstr>
      <vt:lpstr>informowanie Zamawiającego o wykonywaniu robót zanikających lub ulegających zakr</vt:lpstr>
      <vt:lpstr>prawidłowe prowadzenie dokumentacji podatkowej i odprowadzanie podatku VAT      </vt:lpstr>
      <vt:lpstr>Zapewnienie prawa wstępu Zamawiającemu na każde jego żądanie wejścia na plac bud</vt:lpstr>
      <vt:lpstr>Wykonawca zobowiązany jest do takiego zorganizowania dostaw materiałów, urządzeń</vt:lpstr>
      <vt:lpstr>Prowadzenia robót w systemie wielozmianowym, jeżeli będzie to niezbędne dla zach</vt:lpstr>
      <vt:lpstr>Wykonywania robót budowlanych będących przedmiotem Umowy w taki sposób, aby nie </vt:lpstr>
      <vt:lpstr>Przedstawienia w uzasadnionych przypadkach na żądanie Zamawiającego dodatkowych </vt:lpstr>
      <vt:lpstr>Zapewnienia realizacji robót przez odpowiednio wykwalifikowanych i posiadających</vt:lpstr>
      <vt:lpstr>Zamontowanie niezbędnego oznakowania na czas realizacji robót na koszt własny.</vt:lpstr>
      <vt:lpstr>Zapewnienia odpowiedniego sprzętu i urządzeń do wykonania przedmiotu,</vt:lpstr>
      <vt:lpstr>Zorganizowania i przeprowadzenia niezbędnych prób, badań, odbiorów i rozruchów o</vt:lpstr>
      <vt:lpstr>Przy prowadzeniu robót metodą bez wykopową w przypadku podejrzenia uszkodzenia l</vt:lpstr>
      <vt:lpstr>Zapewnienia na budowie obecności kierownika budowy bądź kierownika robót w sposó</vt:lpstr>
      <vt:lpstr>Wykonania wszelkich innych wyżej nie wymienionych czynności, prac niezbędnych do</vt:lpstr>
      <vt:lpstr>Wykonawca, po zakończeniu robót, jak też w sytuacji odstąpienia lub rozwiązania </vt:lpstr>
      <vt:lpstr>Wykonawca, po zakończeniu robót, jak też w sytuacji odstąpienia lub rozwiązania </vt:lpstr>
      <vt:lpstr/>
      <vt:lpstr/>
    </vt:vector>
  </TitlesOfParts>
  <Company/>
  <LinksUpToDate>false</LinksUpToDate>
  <CharactersWithSpaces>82026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uzytkownik</cp:lastModifiedBy>
  <cp:revision>10</cp:revision>
  <cp:lastPrinted>2020-10-19T12:06:00Z</cp:lastPrinted>
  <dcterms:created xsi:type="dcterms:W3CDTF">2021-07-14T09:27:00Z</dcterms:created>
  <dcterms:modified xsi:type="dcterms:W3CDTF">2021-07-15T12:44:00Z</dcterms:modified>
</cp:coreProperties>
</file>